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B1" w:rsidRDefault="00126BCE" w:rsidP="001677B1">
      <w:pPr>
        <w:rPr>
          <w:b/>
          <w:sz w:val="28"/>
        </w:rPr>
      </w:pPr>
      <w:r w:rsidRPr="00A31499">
        <w:rPr>
          <w:rFonts w:ascii="Times New Roman" w:hAnsi="Times New Roman" w:cs="Times New Roman"/>
          <w:b/>
          <w:sz w:val="28"/>
          <w:szCs w:val="28"/>
        </w:rPr>
        <w:t>Контрольная работа №1</w:t>
      </w:r>
      <w:r w:rsidR="001677B1">
        <w:rPr>
          <w:rFonts w:ascii="Times New Roman" w:hAnsi="Times New Roman" w:cs="Times New Roman"/>
          <w:b/>
          <w:sz w:val="28"/>
          <w:szCs w:val="28"/>
        </w:rPr>
        <w:t xml:space="preserve"> к </w:t>
      </w:r>
      <w:proofErr w:type="gramStart"/>
      <w:r w:rsidR="001677B1">
        <w:rPr>
          <w:rFonts w:ascii="Times New Roman" w:hAnsi="Times New Roman" w:cs="Times New Roman"/>
          <w:b/>
          <w:sz w:val="28"/>
          <w:szCs w:val="28"/>
        </w:rPr>
        <w:t>к</w:t>
      </w:r>
      <w:proofErr w:type="gramEnd"/>
      <w:r w:rsidR="001677B1">
        <w:rPr>
          <w:rFonts w:ascii="Times New Roman" w:hAnsi="Times New Roman" w:cs="Times New Roman"/>
          <w:b/>
          <w:sz w:val="28"/>
          <w:szCs w:val="28"/>
        </w:rPr>
        <w:t>/в «Подготовка дошкольника к межкультурной коммуникации»</w:t>
      </w:r>
      <w:r w:rsidR="001677B1" w:rsidRPr="001677B1">
        <w:rPr>
          <w:b/>
          <w:sz w:val="28"/>
        </w:rPr>
        <w:t xml:space="preserve"> </w:t>
      </w:r>
    </w:p>
    <w:p w:rsidR="001677B1" w:rsidRPr="001677B1" w:rsidRDefault="001677B1" w:rsidP="001677B1">
      <w:pPr>
        <w:rPr>
          <w:rFonts w:ascii="Times New Roman" w:hAnsi="Times New Roman" w:cs="Times New Roman"/>
          <w:bCs/>
          <w:iCs/>
          <w:sz w:val="24"/>
          <w:szCs w:val="24"/>
        </w:rPr>
      </w:pPr>
      <w:r w:rsidRPr="001677B1">
        <w:rPr>
          <w:rFonts w:ascii="Times New Roman" w:hAnsi="Times New Roman" w:cs="Times New Roman"/>
          <w:b/>
          <w:sz w:val="24"/>
          <w:szCs w:val="24"/>
        </w:rPr>
        <w:t>Направление подготовки:</w:t>
      </w:r>
      <w:r w:rsidRPr="001677B1">
        <w:rPr>
          <w:rFonts w:ascii="Times New Roman" w:hAnsi="Times New Roman" w:cs="Times New Roman"/>
          <w:sz w:val="24"/>
          <w:szCs w:val="24"/>
        </w:rPr>
        <w:t xml:space="preserve"> 050100  Педагогическое образование. </w:t>
      </w:r>
      <w:r w:rsidRPr="001677B1">
        <w:rPr>
          <w:rFonts w:ascii="Times New Roman" w:hAnsi="Times New Roman" w:cs="Times New Roman"/>
          <w:b/>
          <w:sz w:val="24"/>
          <w:szCs w:val="24"/>
        </w:rPr>
        <w:t xml:space="preserve">Квалификация (степень): </w:t>
      </w:r>
      <w:r w:rsidRPr="001677B1">
        <w:rPr>
          <w:rFonts w:ascii="Times New Roman" w:hAnsi="Times New Roman" w:cs="Times New Roman"/>
          <w:sz w:val="24"/>
          <w:szCs w:val="24"/>
        </w:rPr>
        <w:t xml:space="preserve">бакалавр. </w:t>
      </w:r>
      <w:r w:rsidRPr="001677B1">
        <w:rPr>
          <w:rFonts w:ascii="Times New Roman" w:hAnsi="Times New Roman" w:cs="Times New Roman"/>
          <w:b/>
          <w:bCs/>
          <w:iCs/>
          <w:sz w:val="24"/>
          <w:szCs w:val="24"/>
        </w:rPr>
        <w:t xml:space="preserve">Профиль подготовки: </w:t>
      </w:r>
      <w:r w:rsidRPr="001677B1">
        <w:rPr>
          <w:rFonts w:ascii="Times New Roman" w:hAnsi="Times New Roman" w:cs="Times New Roman"/>
          <w:bCs/>
          <w:iCs/>
          <w:sz w:val="24"/>
          <w:szCs w:val="24"/>
        </w:rPr>
        <w:t>050100.62. Дошкольное образование.</w:t>
      </w:r>
    </w:p>
    <w:p w:rsidR="008D1B64" w:rsidRPr="001677B1" w:rsidRDefault="008D1B64">
      <w:pPr>
        <w:rPr>
          <w:rFonts w:ascii="Times New Roman" w:hAnsi="Times New Roman" w:cs="Times New Roman"/>
          <w:b/>
          <w:sz w:val="24"/>
          <w:szCs w:val="24"/>
        </w:rPr>
      </w:pPr>
    </w:p>
    <w:p w:rsidR="00E004C5" w:rsidRPr="001677B1" w:rsidRDefault="00E004C5"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РАЗДЕЛ 1. ТЕРМИНОЛОГИЯ</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1.</w:t>
      </w:r>
      <w:r w:rsidRPr="001677B1">
        <w:rPr>
          <w:rFonts w:ascii="Times New Roman" w:eastAsia="TimesNewRomanPSMT" w:hAnsi="Times New Roman" w:cs="Times New Roman"/>
          <w:i/>
          <w:color w:val="000000"/>
          <w:sz w:val="24"/>
          <w:szCs w:val="24"/>
        </w:rPr>
        <w:t xml:space="preserve"> Найдите правильный вариант.</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i/>
          <w:sz w:val="24"/>
          <w:szCs w:val="24"/>
        </w:rPr>
        <w:t>1.</w:t>
      </w:r>
      <w:r w:rsidR="00E004C5" w:rsidRPr="001677B1">
        <w:rPr>
          <w:rFonts w:ascii="Times New Roman" w:hAnsi="Times New Roman" w:cs="Times New Roman"/>
          <w:i/>
          <w:sz w:val="24"/>
          <w:szCs w:val="24"/>
        </w:rPr>
        <w:t xml:space="preserve"> К</w:t>
      </w:r>
      <w:r w:rsidRPr="001677B1">
        <w:rPr>
          <w:rFonts w:ascii="Times New Roman" w:hAnsi="Times New Roman" w:cs="Times New Roman"/>
          <w:i/>
          <w:sz w:val="24"/>
          <w:szCs w:val="24"/>
        </w:rPr>
        <w:t>онфликт культур</w:t>
      </w:r>
      <w:r w:rsidRPr="001677B1">
        <w:rPr>
          <w:rFonts w:ascii="Times New Roman" w:hAnsi="Times New Roman" w:cs="Times New Roman"/>
          <w:sz w:val="24"/>
          <w:szCs w:val="24"/>
        </w:rPr>
        <w:t xml:space="preserve"> – это…</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А) акт общения, связь между двумя или более индивидами, основанная на взаимопонимании; сообщение информации одним лицом другому или ряду лиц</w:t>
      </w:r>
      <w:r w:rsidR="00E004C5" w:rsidRPr="001677B1">
        <w:rPr>
          <w:rFonts w:ascii="Times New Roman" w:hAnsi="Times New Roman" w:cs="Times New Roman"/>
          <w:sz w:val="24"/>
          <w:szCs w:val="24"/>
        </w:rPr>
        <w:t>;</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Б)   наличие условий жизни, соответствующих потребностям просвещенного человека;</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В) уровень, степень развития какой-либо отрасли хозяйственной или умственной деятельности;</w:t>
      </w:r>
    </w:p>
    <w:p w:rsidR="00126BCE" w:rsidRPr="001677B1" w:rsidRDefault="00126BCE"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Г) столкновение, несовместимость культур, обусловленных различиями традиций, обычаев, быта, поведения людей.</w:t>
      </w:r>
    </w:p>
    <w:p w:rsidR="00126BCE" w:rsidRPr="001677B1" w:rsidRDefault="00126BCE" w:rsidP="00A31499">
      <w:pPr>
        <w:widowControl w:val="0"/>
        <w:spacing w:line="240" w:lineRule="auto"/>
        <w:rPr>
          <w:rFonts w:ascii="Times New Roman" w:hAnsi="Times New Roman" w:cs="Times New Roman"/>
          <w:sz w:val="24"/>
          <w:szCs w:val="24"/>
        </w:rPr>
      </w:pPr>
      <w:r w:rsidRPr="001677B1">
        <w:rPr>
          <w:rFonts w:ascii="Times New Roman" w:hAnsi="Times New Roman" w:cs="Times New Roman"/>
          <w:sz w:val="24"/>
          <w:szCs w:val="24"/>
        </w:rPr>
        <w:t>2.</w:t>
      </w:r>
      <w:r w:rsidR="00E004C5" w:rsidRPr="001677B1">
        <w:rPr>
          <w:rFonts w:ascii="Times New Roman" w:hAnsi="Times New Roman" w:cs="Times New Roman"/>
          <w:i/>
          <w:sz w:val="24"/>
          <w:szCs w:val="24"/>
        </w:rPr>
        <w:t xml:space="preserve">   </w:t>
      </w:r>
      <w:r w:rsidRPr="001677B1">
        <w:rPr>
          <w:rFonts w:ascii="Times New Roman" w:hAnsi="Times New Roman" w:cs="Times New Roman"/>
          <w:i/>
          <w:sz w:val="24"/>
          <w:szCs w:val="24"/>
        </w:rPr>
        <w:t xml:space="preserve">Межкультурная коммуникация </w:t>
      </w:r>
      <w:r w:rsidRPr="001677B1">
        <w:rPr>
          <w:rFonts w:ascii="Times New Roman" w:hAnsi="Times New Roman" w:cs="Times New Roman"/>
          <w:sz w:val="24"/>
          <w:szCs w:val="24"/>
        </w:rPr>
        <w:t>–</w:t>
      </w:r>
      <w:r w:rsidRPr="001677B1">
        <w:rPr>
          <w:rFonts w:ascii="Times New Roman" w:hAnsi="Times New Roman" w:cs="Times New Roman"/>
          <w:i/>
          <w:sz w:val="24"/>
          <w:szCs w:val="24"/>
        </w:rPr>
        <w:t xml:space="preserve"> </w:t>
      </w:r>
      <w:r w:rsidRPr="001677B1">
        <w:rPr>
          <w:rFonts w:ascii="Times New Roman" w:hAnsi="Times New Roman" w:cs="Times New Roman"/>
          <w:sz w:val="24"/>
          <w:szCs w:val="24"/>
        </w:rPr>
        <w:t>….</w:t>
      </w:r>
    </w:p>
    <w:p w:rsidR="00126BCE" w:rsidRPr="001677B1" w:rsidRDefault="00126BCE" w:rsidP="00A31499">
      <w:pPr>
        <w:widowControl w:val="0"/>
        <w:spacing w:line="240" w:lineRule="auto"/>
        <w:rPr>
          <w:rFonts w:ascii="Times New Roman" w:hAnsi="Times New Roman" w:cs="Times New Roman"/>
          <w:sz w:val="24"/>
          <w:szCs w:val="24"/>
        </w:rPr>
      </w:pPr>
      <w:r w:rsidRPr="001677B1">
        <w:rPr>
          <w:rFonts w:ascii="Times New Roman" w:hAnsi="Times New Roman" w:cs="Times New Roman"/>
          <w:sz w:val="24"/>
          <w:szCs w:val="24"/>
        </w:rPr>
        <w:t xml:space="preserve"> а) </w:t>
      </w:r>
      <w:r w:rsidRPr="001677B1">
        <w:rPr>
          <w:rFonts w:ascii="Times New Roman" w:hAnsi="Times New Roman" w:cs="Times New Roman"/>
          <w:spacing w:val="-2"/>
          <w:sz w:val="24"/>
          <w:szCs w:val="24"/>
        </w:rPr>
        <w:t xml:space="preserve">традиции (или устойчивые элементы культуры), а также </w:t>
      </w:r>
      <w:r w:rsidRPr="001677B1">
        <w:rPr>
          <w:rFonts w:ascii="Times New Roman" w:hAnsi="Times New Roman" w:cs="Times New Roman"/>
          <w:i/>
          <w:spacing w:val="-2"/>
          <w:sz w:val="24"/>
          <w:szCs w:val="24"/>
        </w:rPr>
        <w:t>обычаи</w:t>
      </w:r>
      <w:r w:rsidRPr="001677B1">
        <w:rPr>
          <w:rFonts w:ascii="Times New Roman" w:hAnsi="Times New Roman" w:cs="Times New Roman"/>
          <w:spacing w:val="-2"/>
          <w:sz w:val="24"/>
          <w:szCs w:val="24"/>
        </w:rPr>
        <w:t xml:space="preserve"> (определяемые как традиции в «</w:t>
      </w:r>
      <w:proofErr w:type="spellStart"/>
      <w:r w:rsidRPr="001677B1">
        <w:rPr>
          <w:rFonts w:ascii="Times New Roman" w:hAnsi="Times New Roman" w:cs="Times New Roman"/>
          <w:spacing w:val="-2"/>
          <w:sz w:val="24"/>
          <w:szCs w:val="24"/>
        </w:rPr>
        <w:t>соционормативной</w:t>
      </w:r>
      <w:proofErr w:type="spellEnd"/>
      <w:r w:rsidRPr="001677B1">
        <w:rPr>
          <w:rFonts w:ascii="Times New Roman" w:hAnsi="Times New Roman" w:cs="Times New Roman"/>
          <w:spacing w:val="-2"/>
          <w:sz w:val="24"/>
          <w:szCs w:val="24"/>
        </w:rPr>
        <w:t xml:space="preserve">» сфере культуры) и </w:t>
      </w:r>
      <w:r w:rsidRPr="001677B1">
        <w:rPr>
          <w:rFonts w:ascii="Times New Roman" w:hAnsi="Times New Roman" w:cs="Times New Roman"/>
          <w:i/>
          <w:spacing w:val="-2"/>
          <w:sz w:val="24"/>
          <w:szCs w:val="24"/>
        </w:rPr>
        <w:t>обряды</w:t>
      </w:r>
      <w:r w:rsidRPr="001677B1">
        <w:rPr>
          <w:rFonts w:ascii="Times New Roman" w:hAnsi="Times New Roman" w:cs="Times New Roman"/>
          <w:spacing w:val="-2"/>
          <w:sz w:val="24"/>
          <w:szCs w:val="24"/>
        </w:rPr>
        <w:t xml:space="preserve"> (выполняющие функцию неосознанного приобщения </w:t>
      </w:r>
      <w:proofErr w:type="gramStart"/>
      <w:r w:rsidRPr="001677B1">
        <w:rPr>
          <w:rFonts w:ascii="Times New Roman" w:hAnsi="Times New Roman" w:cs="Times New Roman"/>
          <w:spacing w:val="-2"/>
          <w:sz w:val="24"/>
          <w:szCs w:val="24"/>
        </w:rPr>
        <w:t>к</w:t>
      </w:r>
      <w:proofErr w:type="gramEnd"/>
      <w:r w:rsidRPr="001677B1">
        <w:rPr>
          <w:rFonts w:ascii="Times New Roman" w:hAnsi="Times New Roman" w:cs="Times New Roman"/>
          <w:spacing w:val="-2"/>
          <w:sz w:val="24"/>
          <w:szCs w:val="24"/>
        </w:rPr>
        <w:t xml:space="preserve"> господствующей в данной системе нормативных требований);</w:t>
      </w:r>
    </w:p>
    <w:p w:rsidR="00126BCE" w:rsidRPr="001677B1" w:rsidRDefault="00E004C5" w:rsidP="00A31499">
      <w:pPr>
        <w:widowControl w:val="0"/>
        <w:spacing w:line="240" w:lineRule="auto"/>
        <w:rPr>
          <w:rFonts w:ascii="Times New Roman" w:hAnsi="Times New Roman" w:cs="Times New Roman"/>
          <w:sz w:val="24"/>
          <w:szCs w:val="24"/>
        </w:rPr>
      </w:pPr>
      <w:r w:rsidRPr="001677B1">
        <w:rPr>
          <w:rFonts w:ascii="Times New Roman" w:hAnsi="Times New Roman" w:cs="Times New Roman"/>
          <w:sz w:val="24"/>
          <w:szCs w:val="24"/>
        </w:rPr>
        <w:t xml:space="preserve">  </w:t>
      </w:r>
      <w:r w:rsidR="00126BCE" w:rsidRPr="001677B1">
        <w:rPr>
          <w:rFonts w:ascii="Times New Roman" w:hAnsi="Times New Roman" w:cs="Times New Roman"/>
          <w:sz w:val="24"/>
          <w:szCs w:val="24"/>
        </w:rPr>
        <w:t>б)</w:t>
      </w:r>
      <w:r w:rsidR="00126BCE" w:rsidRPr="001677B1">
        <w:rPr>
          <w:rFonts w:ascii="Times New Roman" w:hAnsi="Times New Roman" w:cs="Times New Roman"/>
          <w:i/>
          <w:sz w:val="24"/>
          <w:szCs w:val="24"/>
        </w:rPr>
        <w:t xml:space="preserve"> </w:t>
      </w:r>
      <w:r w:rsidR="00126BCE" w:rsidRPr="001677B1">
        <w:rPr>
          <w:rFonts w:ascii="Times New Roman" w:hAnsi="Times New Roman" w:cs="Times New Roman"/>
          <w:sz w:val="24"/>
          <w:szCs w:val="24"/>
        </w:rPr>
        <w:t xml:space="preserve">непосредственный или опосредованный обмен информацией между представителями разных </w:t>
      </w:r>
      <w:proofErr w:type="spellStart"/>
      <w:r w:rsidR="00126BCE" w:rsidRPr="001677B1">
        <w:rPr>
          <w:rFonts w:ascii="Times New Roman" w:hAnsi="Times New Roman" w:cs="Times New Roman"/>
          <w:sz w:val="24"/>
          <w:szCs w:val="24"/>
        </w:rPr>
        <w:t>лингвокультур</w:t>
      </w:r>
      <w:proofErr w:type="spellEnd"/>
      <w:r w:rsidR="00126BCE" w:rsidRPr="001677B1">
        <w:rPr>
          <w:rFonts w:ascii="Times New Roman" w:hAnsi="Times New Roman" w:cs="Times New Roman"/>
          <w:sz w:val="24"/>
          <w:szCs w:val="24"/>
        </w:rPr>
        <w:t xml:space="preserve"> и адекватное взаимопонимание двух участников коммуникативного акта, принадлежащих к разным национальным культурам;</w:t>
      </w:r>
    </w:p>
    <w:p w:rsidR="00126BCE" w:rsidRPr="001677B1" w:rsidRDefault="00126BCE" w:rsidP="00A31499">
      <w:pPr>
        <w:widowControl w:val="0"/>
        <w:spacing w:line="240" w:lineRule="auto"/>
        <w:rPr>
          <w:rFonts w:ascii="Times New Roman" w:hAnsi="Times New Roman" w:cs="Times New Roman"/>
          <w:i/>
          <w:sz w:val="24"/>
          <w:szCs w:val="24"/>
        </w:rPr>
      </w:pPr>
      <w:r w:rsidRPr="001677B1">
        <w:rPr>
          <w:rFonts w:ascii="Times New Roman" w:hAnsi="Times New Roman" w:cs="Times New Roman"/>
          <w:sz w:val="24"/>
          <w:szCs w:val="24"/>
        </w:rPr>
        <w:t>в)</w:t>
      </w:r>
      <w:r w:rsidRPr="001677B1">
        <w:rPr>
          <w:rFonts w:ascii="Times New Roman" w:hAnsi="Times New Roman" w:cs="Times New Roman"/>
          <w:i/>
          <w:sz w:val="24"/>
          <w:szCs w:val="24"/>
        </w:rPr>
        <w:t xml:space="preserve"> </w:t>
      </w:r>
      <w:r w:rsidRPr="001677B1">
        <w:rPr>
          <w:rFonts w:ascii="Times New Roman" w:hAnsi="Times New Roman" w:cs="Times New Roman"/>
          <w:sz w:val="24"/>
          <w:szCs w:val="24"/>
        </w:rPr>
        <w:t xml:space="preserve">повседневное поведение (привычки  представителей  некоторой </w:t>
      </w:r>
      <w:r w:rsidRPr="001677B1">
        <w:rPr>
          <w:rFonts w:ascii="Times New Roman" w:hAnsi="Times New Roman" w:cs="Times New Roman"/>
          <w:spacing w:val="-2"/>
          <w:sz w:val="24"/>
          <w:szCs w:val="24"/>
        </w:rPr>
        <w:t xml:space="preserve">культуры, принятые в некотором социуме нормы общения), а также </w:t>
      </w:r>
      <w:r w:rsidRPr="001677B1">
        <w:rPr>
          <w:rFonts w:ascii="Times New Roman" w:hAnsi="Times New Roman" w:cs="Times New Roman"/>
          <w:spacing w:val="-6"/>
          <w:sz w:val="24"/>
          <w:szCs w:val="24"/>
        </w:rPr>
        <w:t xml:space="preserve">связанные  с  ним </w:t>
      </w:r>
      <w:proofErr w:type="gramStart"/>
      <w:r w:rsidRPr="001677B1">
        <w:rPr>
          <w:rFonts w:ascii="Times New Roman" w:hAnsi="Times New Roman" w:cs="Times New Roman"/>
          <w:spacing w:val="-6"/>
          <w:sz w:val="24"/>
          <w:szCs w:val="24"/>
        </w:rPr>
        <w:t>мимический</w:t>
      </w:r>
      <w:proofErr w:type="gramEnd"/>
      <w:r w:rsidRPr="001677B1">
        <w:rPr>
          <w:rFonts w:ascii="Times New Roman" w:hAnsi="Times New Roman" w:cs="Times New Roman"/>
          <w:spacing w:val="-6"/>
          <w:sz w:val="24"/>
          <w:szCs w:val="24"/>
        </w:rPr>
        <w:t xml:space="preserve"> и </w:t>
      </w:r>
      <w:proofErr w:type="spellStart"/>
      <w:r w:rsidRPr="001677B1">
        <w:rPr>
          <w:rFonts w:ascii="Times New Roman" w:hAnsi="Times New Roman" w:cs="Times New Roman"/>
          <w:spacing w:val="-6"/>
          <w:sz w:val="24"/>
          <w:szCs w:val="24"/>
        </w:rPr>
        <w:t>пантонимический</w:t>
      </w:r>
      <w:proofErr w:type="spellEnd"/>
      <w:r w:rsidRPr="001677B1">
        <w:rPr>
          <w:rFonts w:ascii="Times New Roman" w:hAnsi="Times New Roman" w:cs="Times New Roman"/>
          <w:spacing w:val="-6"/>
          <w:sz w:val="24"/>
          <w:szCs w:val="24"/>
        </w:rPr>
        <w:t xml:space="preserve"> (</w:t>
      </w:r>
      <w:proofErr w:type="spellStart"/>
      <w:r w:rsidRPr="001677B1">
        <w:rPr>
          <w:rFonts w:ascii="Times New Roman" w:hAnsi="Times New Roman" w:cs="Times New Roman"/>
          <w:spacing w:val="-6"/>
          <w:sz w:val="24"/>
          <w:szCs w:val="24"/>
        </w:rPr>
        <w:t>кинесический</w:t>
      </w:r>
      <w:proofErr w:type="spellEnd"/>
      <w:r w:rsidRPr="001677B1">
        <w:rPr>
          <w:rFonts w:ascii="Times New Roman" w:hAnsi="Times New Roman" w:cs="Times New Roman"/>
          <w:spacing w:val="-6"/>
          <w:sz w:val="24"/>
          <w:szCs w:val="24"/>
        </w:rPr>
        <w:t xml:space="preserve">) коды,  </w:t>
      </w:r>
      <w:r w:rsidRPr="001677B1">
        <w:rPr>
          <w:rFonts w:ascii="Times New Roman" w:hAnsi="Times New Roman" w:cs="Times New Roman"/>
          <w:sz w:val="24"/>
          <w:szCs w:val="24"/>
        </w:rPr>
        <w:t xml:space="preserve">  </w:t>
      </w:r>
    </w:p>
    <w:p w:rsidR="00126BCE" w:rsidRPr="001677B1" w:rsidRDefault="00B83746"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г) наличие условий жизни, соответствующих потребностям просвещенного человека.</w:t>
      </w:r>
    </w:p>
    <w:p w:rsidR="00B83746" w:rsidRPr="001677B1" w:rsidRDefault="00B83746" w:rsidP="00A31499">
      <w:pPr>
        <w:spacing w:line="240" w:lineRule="auto"/>
        <w:rPr>
          <w:rFonts w:ascii="Times New Roman" w:hAnsi="Times New Roman" w:cs="Times New Roman"/>
          <w:i/>
          <w:sz w:val="24"/>
          <w:szCs w:val="24"/>
        </w:rPr>
      </w:pPr>
      <w:r w:rsidRPr="001677B1">
        <w:rPr>
          <w:rFonts w:ascii="Times New Roman" w:hAnsi="Times New Roman" w:cs="Times New Roman"/>
          <w:sz w:val="24"/>
          <w:szCs w:val="24"/>
        </w:rPr>
        <w:t>3.</w:t>
      </w:r>
      <w:r w:rsidRPr="001677B1">
        <w:rPr>
          <w:rFonts w:ascii="Times New Roman" w:hAnsi="Times New Roman" w:cs="Times New Roman"/>
          <w:i/>
          <w:sz w:val="24"/>
          <w:szCs w:val="24"/>
        </w:rPr>
        <w:t xml:space="preserve"> Основателем теории МК считается</w:t>
      </w:r>
    </w:p>
    <w:p w:rsidR="00B83746" w:rsidRPr="001677B1" w:rsidRDefault="00B83746" w:rsidP="00A31499">
      <w:pPr>
        <w:spacing w:line="240" w:lineRule="auto"/>
        <w:rPr>
          <w:rFonts w:ascii="Times New Roman" w:hAnsi="Times New Roman" w:cs="Times New Roman"/>
          <w:i/>
          <w:sz w:val="24"/>
          <w:szCs w:val="24"/>
        </w:rPr>
      </w:pPr>
      <w:r w:rsidRPr="001677B1">
        <w:rPr>
          <w:rFonts w:ascii="Times New Roman" w:hAnsi="Times New Roman" w:cs="Times New Roman"/>
          <w:i/>
          <w:sz w:val="24"/>
          <w:szCs w:val="24"/>
        </w:rPr>
        <w:t>А)</w:t>
      </w:r>
      <w:r w:rsidRPr="001677B1">
        <w:rPr>
          <w:rFonts w:ascii="Times New Roman" w:hAnsi="Times New Roman" w:cs="Times New Roman"/>
          <w:color w:val="000000"/>
          <w:sz w:val="24"/>
          <w:szCs w:val="24"/>
        </w:rPr>
        <w:t xml:space="preserve"> голландский исследователь </w:t>
      </w:r>
      <w:proofErr w:type="spellStart"/>
      <w:r w:rsidRPr="001677B1">
        <w:rPr>
          <w:rFonts w:ascii="Times New Roman" w:hAnsi="Times New Roman" w:cs="Times New Roman"/>
          <w:color w:val="000000"/>
          <w:sz w:val="24"/>
          <w:szCs w:val="24"/>
        </w:rPr>
        <w:t>Гирт</w:t>
      </w:r>
      <w:proofErr w:type="spellEnd"/>
      <w:r w:rsidRPr="001677B1">
        <w:rPr>
          <w:rFonts w:ascii="Times New Roman" w:hAnsi="Times New Roman" w:cs="Times New Roman"/>
          <w:color w:val="000000"/>
          <w:sz w:val="24"/>
          <w:szCs w:val="24"/>
        </w:rPr>
        <w:t xml:space="preserve">  </w:t>
      </w:r>
      <w:proofErr w:type="spellStart"/>
      <w:r w:rsidRPr="001677B1">
        <w:rPr>
          <w:rFonts w:ascii="Times New Roman" w:hAnsi="Times New Roman" w:cs="Times New Roman"/>
          <w:color w:val="000000"/>
          <w:sz w:val="24"/>
          <w:szCs w:val="24"/>
        </w:rPr>
        <w:t>Хофстеде</w:t>
      </w:r>
      <w:proofErr w:type="spellEnd"/>
      <w:proofErr w:type="gramStart"/>
      <w:r w:rsidRPr="001677B1">
        <w:rPr>
          <w:rFonts w:ascii="Times New Roman" w:hAnsi="Times New Roman" w:cs="Times New Roman"/>
          <w:i/>
          <w:sz w:val="24"/>
          <w:szCs w:val="24"/>
        </w:rPr>
        <w:t xml:space="preserve"> ;</w:t>
      </w:r>
      <w:proofErr w:type="gramEnd"/>
    </w:p>
    <w:p w:rsidR="00B83746" w:rsidRPr="001677B1" w:rsidRDefault="00B83746" w:rsidP="00A31499">
      <w:pPr>
        <w:spacing w:line="240" w:lineRule="auto"/>
        <w:rPr>
          <w:rFonts w:ascii="Times New Roman" w:hAnsi="Times New Roman" w:cs="Times New Roman"/>
          <w:sz w:val="24"/>
          <w:szCs w:val="24"/>
        </w:rPr>
      </w:pPr>
      <w:r w:rsidRPr="001677B1">
        <w:rPr>
          <w:rFonts w:ascii="Times New Roman" w:hAnsi="Times New Roman" w:cs="Times New Roman"/>
          <w:i/>
          <w:sz w:val="24"/>
          <w:szCs w:val="24"/>
        </w:rPr>
        <w:t>Б)</w:t>
      </w:r>
      <w:r w:rsidR="00405717" w:rsidRPr="001677B1">
        <w:rPr>
          <w:rFonts w:ascii="Times New Roman" w:hAnsi="Times New Roman" w:cs="Times New Roman"/>
          <w:i/>
          <w:sz w:val="24"/>
          <w:szCs w:val="24"/>
        </w:rPr>
        <w:t xml:space="preserve"> </w:t>
      </w:r>
      <w:r w:rsidRPr="001677B1">
        <w:rPr>
          <w:rFonts w:ascii="Times New Roman" w:hAnsi="Times New Roman" w:cs="Times New Roman"/>
          <w:sz w:val="24"/>
          <w:szCs w:val="24"/>
        </w:rPr>
        <w:t>антрополог Эдвард Т. Холл,</w:t>
      </w:r>
    </w:p>
    <w:p w:rsidR="00B83746" w:rsidRPr="001677B1" w:rsidRDefault="00B83746"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В)</w:t>
      </w:r>
      <w:r w:rsidR="001C00EC" w:rsidRPr="001677B1">
        <w:rPr>
          <w:rFonts w:ascii="Times New Roman" w:hAnsi="Times New Roman" w:cs="Times New Roman"/>
          <w:sz w:val="24"/>
          <w:szCs w:val="24"/>
        </w:rPr>
        <w:t xml:space="preserve"> писатель Л.Н.Толстой;</w:t>
      </w:r>
    </w:p>
    <w:p w:rsidR="001C00EC" w:rsidRPr="001677B1" w:rsidRDefault="001C00EC"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Г)</w:t>
      </w:r>
      <w:r w:rsidR="00405717" w:rsidRPr="001677B1">
        <w:rPr>
          <w:rFonts w:ascii="Times New Roman" w:hAnsi="Times New Roman" w:cs="Times New Roman"/>
          <w:sz w:val="24"/>
          <w:szCs w:val="24"/>
        </w:rPr>
        <w:t xml:space="preserve"> ученый </w:t>
      </w:r>
      <w:proofErr w:type="spellStart"/>
      <w:r w:rsidR="00405717" w:rsidRPr="001677B1">
        <w:rPr>
          <w:rFonts w:ascii="Times New Roman" w:hAnsi="Times New Roman" w:cs="Times New Roman"/>
          <w:sz w:val="24"/>
          <w:szCs w:val="24"/>
        </w:rPr>
        <w:t>С.Г.</w:t>
      </w:r>
      <w:proofErr w:type="gramStart"/>
      <w:r w:rsidR="00405717" w:rsidRPr="001677B1">
        <w:rPr>
          <w:rFonts w:ascii="Times New Roman" w:hAnsi="Times New Roman" w:cs="Times New Roman"/>
          <w:sz w:val="24"/>
          <w:szCs w:val="24"/>
        </w:rPr>
        <w:t>Тер-Минасова</w:t>
      </w:r>
      <w:proofErr w:type="spellEnd"/>
      <w:proofErr w:type="gramEnd"/>
      <w:r w:rsidR="00405717" w:rsidRPr="001677B1">
        <w:rPr>
          <w:rFonts w:ascii="Times New Roman" w:hAnsi="Times New Roman" w:cs="Times New Roman"/>
          <w:sz w:val="24"/>
          <w:szCs w:val="24"/>
        </w:rPr>
        <w:t>.</w:t>
      </w:r>
    </w:p>
    <w:p w:rsidR="00405717" w:rsidRPr="001677B1" w:rsidRDefault="00E004C5" w:rsidP="00A31499">
      <w:pPr>
        <w:widowControl w:val="0"/>
        <w:spacing w:line="240" w:lineRule="auto"/>
        <w:rPr>
          <w:rFonts w:ascii="Times New Roman" w:eastAsia="TimesNewRomanPSMT" w:hAnsi="Times New Roman" w:cs="Times New Roman"/>
          <w:i/>
          <w:color w:val="000000"/>
          <w:sz w:val="24"/>
          <w:szCs w:val="24"/>
        </w:rPr>
      </w:pPr>
      <w:r w:rsidRPr="001677B1">
        <w:rPr>
          <w:rFonts w:ascii="Times New Roman" w:hAnsi="Times New Roman" w:cs="Times New Roman"/>
          <w:sz w:val="24"/>
          <w:szCs w:val="24"/>
        </w:rPr>
        <w:t xml:space="preserve">4. </w:t>
      </w:r>
      <w:r w:rsidR="00405717" w:rsidRPr="001677B1">
        <w:rPr>
          <w:rFonts w:ascii="Times New Roman" w:eastAsia="TimesNewRomanPSMT" w:hAnsi="Times New Roman" w:cs="Times New Roman"/>
          <w:i/>
          <w:color w:val="000000"/>
          <w:sz w:val="24"/>
          <w:szCs w:val="24"/>
        </w:rPr>
        <w:t>П</w:t>
      </w:r>
      <w:r w:rsidR="000214F8" w:rsidRPr="001677B1">
        <w:rPr>
          <w:rFonts w:ascii="Times New Roman" w:eastAsia="TimesNewRomanPSMT" w:hAnsi="Times New Roman" w:cs="Times New Roman"/>
          <w:i/>
          <w:color w:val="000000"/>
          <w:sz w:val="24"/>
          <w:szCs w:val="24"/>
        </w:rPr>
        <w:t xml:space="preserve">роцесс вхождения ребёнка в культуру своего народа определяется как процесс </w:t>
      </w:r>
    </w:p>
    <w:p w:rsidR="000214F8" w:rsidRPr="001677B1" w:rsidRDefault="00405717" w:rsidP="00A31499">
      <w:pPr>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color w:val="000000"/>
          <w:sz w:val="24"/>
          <w:szCs w:val="24"/>
        </w:rPr>
        <w:t>а</w:t>
      </w:r>
      <w:proofErr w:type="gramStart"/>
      <w:r w:rsidRPr="001677B1">
        <w:rPr>
          <w:rFonts w:ascii="Times New Roman" w:eastAsia="TimesNewRomanPSMT" w:hAnsi="Times New Roman" w:cs="Times New Roman"/>
          <w:color w:val="000000"/>
          <w:sz w:val="24"/>
          <w:szCs w:val="24"/>
        </w:rPr>
        <w:t>)</w:t>
      </w:r>
      <w:proofErr w:type="spellStart"/>
      <w:r w:rsidRPr="001677B1">
        <w:rPr>
          <w:rFonts w:ascii="Times New Roman" w:eastAsia="TimesNewRomanPSMT" w:hAnsi="Times New Roman" w:cs="Times New Roman"/>
          <w:bCs/>
          <w:color w:val="000000"/>
          <w:sz w:val="24"/>
          <w:szCs w:val="24"/>
        </w:rPr>
        <w:t>и</w:t>
      </w:r>
      <w:proofErr w:type="gramEnd"/>
      <w:r w:rsidRPr="001677B1">
        <w:rPr>
          <w:rFonts w:ascii="Times New Roman" w:eastAsia="TimesNewRomanPSMT" w:hAnsi="Times New Roman" w:cs="Times New Roman"/>
          <w:bCs/>
          <w:color w:val="000000"/>
          <w:sz w:val="24"/>
          <w:szCs w:val="24"/>
        </w:rPr>
        <w:t>нкультурации</w:t>
      </w:r>
      <w:proofErr w:type="spellEnd"/>
      <w:r w:rsidRPr="001677B1">
        <w:rPr>
          <w:rFonts w:ascii="Times New Roman" w:eastAsia="TimesNewRomanPSMT" w:hAnsi="Times New Roman" w:cs="Times New Roman"/>
          <w:bCs/>
          <w:color w:val="000000"/>
          <w:sz w:val="24"/>
          <w:szCs w:val="24"/>
        </w:rPr>
        <w:t>;</w:t>
      </w:r>
    </w:p>
    <w:p w:rsidR="00405717" w:rsidRPr="001677B1" w:rsidRDefault="00405717" w:rsidP="00A31499">
      <w:pPr>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bCs/>
          <w:color w:val="000000"/>
          <w:sz w:val="24"/>
          <w:szCs w:val="24"/>
        </w:rPr>
        <w:t>б</w:t>
      </w:r>
      <w:proofErr w:type="gramStart"/>
      <w:r w:rsidRPr="001677B1">
        <w:rPr>
          <w:rFonts w:ascii="Times New Roman" w:eastAsia="TimesNewRomanPSMT" w:hAnsi="Times New Roman" w:cs="Times New Roman"/>
          <w:bCs/>
          <w:color w:val="000000"/>
          <w:sz w:val="24"/>
          <w:szCs w:val="24"/>
        </w:rPr>
        <w:t>)</w:t>
      </w:r>
      <w:proofErr w:type="spellStart"/>
      <w:r w:rsidRPr="001677B1">
        <w:rPr>
          <w:rFonts w:ascii="Times New Roman" w:eastAsia="TimesNewRomanPSMT" w:hAnsi="Times New Roman" w:cs="Times New Roman"/>
          <w:bCs/>
          <w:color w:val="000000"/>
          <w:sz w:val="24"/>
          <w:szCs w:val="24"/>
        </w:rPr>
        <w:t>э</w:t>
      </w:r>
      <w:proofErr w:type="gramEnd"/>
      <w:r w:rsidRPr="001677B1">
        <w:rPr>
          <w:rFonts w:ascii="Times New Roman" w:eastAsia="TimesNewRomanPSMT" w:hAnsi="Times New Roman" w:cs="Times New Roman"/>
          <w:bCs/>
          <w:color w:val="000000"/>
          <w:sz w:val="24"/>
          <w:szCs w:val="24"/>
        </w:rPr>
        <w:t>тноцентризма</w:t>
      </w:r>
      <w:proofErr w:type="spellEnd"/>
      <w:r w:rsidRPr="001677B1">
        <w:rPr>
          <w:rFonts w:ascii="Times New Roman" w:eastAsia="TimesNewRomanPSMT" w:hAnsi="Times New Roman" w:cs="Times New Roman"/>
          <w:bCs/>
          <w:color w:val="000000"/>
          <w:sz w:val="24"/>
          <w:szCs w:val="24"/>
        </w:rPr>
        <w:t>;</w:t>
      </w:r>
    </w:p>
    <w:p w:rsidR="00405717" w:rsidRPr="001677B1" w:rsidRDefault="00405717" w:rsidP="00A31499">
      <w:pPr>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bCs/>
          <w:color w:val="000000"/>
          <w:sz w:val="24"/>
          <w:szCs w:val="24"/>
        </w:rPr>
        <w:lastRenderedPageBreak/>
        <w:t>в</w:t>
      </w:r>
      <w:proofErr w:type="gramStart"/>
      <w:r w:rsidRPr="001677B1">
        <w:rPr>
          <w:rFonts w:ascii="Times New Roman" w:eastAsia="TimesNewRomanPSMT" w:hAnsi="Times New Roman" w:cs="Times New Roman"/>
          <w:bCs/>
          <w:color w:val="000000"/>
          <w:sz w:val="24"/>
          <w:szCs w:val="24"/>
        </w:rPr>
        <w:t>)к</w:t>
      </w:r>
      <w:proofErr w:type="gramEnd"/>
      <w:r w:rsidRPr="001677B1">
        <w:rPr>
          <w:rFonts w:ascii="Times New Roman" w:eastAsia="TimesNewRomanPSMT" w:hAnsi="Times New Roman" w:cs="Times New Roman"/>
          <w:bCs/>
          <w:color w:val="000000"/>
          <w:sz w:val="24"/>
          <w:szCs w:val="24"/>
        </w:rPr>
        <w:t>оммуникации;</w:t>
      </w:r>
    </w:p>
    <w:p w:rsidR="00405717" w:rsidRPr="001677B1" w:rsidRDefault="00405717" w:rsidP="00A31499">
      <w:pPr>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bCs/>
          <w:color w:val="000000"/>
          <w:sz w:val="24"/>
          <w:szCs w:val="24"/>
        </w:rPr>
        <w:t>г) культурная ценность.</w:t>
      </w:r>
    </w:p>
    <w:p w:rsidR="00405717" w:rsidRPr="001677B1" w:rsidRDefault="00405717"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 xml:space="preserve"> </w:t>
      </w:r>
      <w:r w:rsidR="0061046E" w:rsidRPr="001677B1">
        <w:rPr>
          <w:rFonts w:ascii="Times New Roman" w:hAnsi="Times New Roman" w:cs="Times New Roman"/>
          <w:sz w:val="24"/>
          <w:szCs w:val="24"/>
        </w:rPr>
        <w:t xml:space="preserve">  5.</w:t>
      </w:r>
      <w:r w:rsidRPr="001677B1">
        <w:rPr>
          <w:rFonts w:ascii="Times New Roman" w:hAnsi="Times New Roman" w:cs="Times New Roman"/>
          <w:sz w:val="24"/>
          <w:szCs w:val="24"/>
        </w:rPr>
        <w:t xml:space="preserve"> </w:t>
      </w:r>
      <w:r w:rsidRPr="001677B1">
        <w:rPr>
          <w:rFonts w:ascii="Times New Roman" w:hAnsi="Times New Roman" w:cs="Times New Roman"/>
          <w:i/>
          <w:sz w:val="24"/>
          <w:szCs w:val="24"/>
        </w:rPr>
        <w:t xml:space="preserve">Коммуникация </w:t>
      </w:r>
      <w:proofErr w:type="gramStart"/>
      <w:r w:rsidRPr="001677B1">
        <w:rPr>
          <w:rFonts w:ascii="Times New Roman" w:hAnsi="Times New Roman" w:cs="Times New Roman"/>
          <w:sz w:val="24"/>
          <w:szCs w:val="24"/>
        </w:rPr>
        <w:t>–э</w:t>
      </w:r>
      <w:proofErr w:type="gramEnd"/>
      <w:r w:rsidRPr="001677B1">
        <w:rPr>
          <w:rFonts w:ascii="Times New Roman" w:hAnsi="Times New Roman" w:cs="Times New Roman"/>
          <w:sz w:val="24"/>
          <w:szCs w:val="24"/>
        </w:rPr>
        <w:t>то…</w:t>
      </w:r>
    </w:p>
    <w:p w:rsidR="00405717" w:rsidRPr="001677B1" w:rsidRDefault="00405717" w:rsidP="00A31499">
      <w:pPr>
        <w:spacing w:line="240" w:lineRule="auto"/>
        <w:rPr>
          <w:rFonts w:ascii="Times New Roman" w:hAnsi="Times New Roman" w:cs="Times New Roman"/>
          <w:sz w:val="24"/>
          <w:szCs w:val="24"/>
        </w:rPr>
      </w:pPr>
      <w:r w:rsidRPr="001677B1">
        <w:rPr>
          <w:rFonts w:ascii="Times New Roman" w:hAnsi="Times New Roman" w:cs="Times New Roman"/>
          <w:sz w:val="24"/>
          <w:szCs w:val="24"/>
        </w:rPr>
        <w:t xml:space="preserve">А) акт общения, связь между двумя или более индивидами, основанная на взаимопонимании; </w:t>
      </w:r>
    </w:p>
    <w:p w:rsidR="00405717" w:rsidRPr="001677B1" w:rsidRDefault="00405717" w:rsidP="00A31499">
      <w:pPr>
        <w:spacing w:line="240" w:lineRule="auto"/>
        <w:rPr>
          <w:rFonts w:ascii="Times New Roman" w:eastAsia="TimesNewRomanPSMT" w:hAnsi="Times New Roman" w:cs="Times New Roman"/>
          <w:color w:val="000000"/>
          <w:sz w:val="24"/>
          <w:szCs w:val="24"/>
        </w:rPr>
      </w:pPr>
      <w:r w:rsidRPr="001677B1">
        <w:rPr>
          <w:rFonts w:ascii="Times New Roman" w:hAnsi="Times New Roman" w:cs="Times New Roman"/>
          <w:sz w:val="24"/>
          <w:szCs w:val="24"/>
        </w:rPr>
        <w:t>Б</w:t>
      </w:r>
      <w:proofErr w:type="gramStart"/>
      <w:r w:rsidRPr="001677B1">
        <w:rPr>
          <w:rFonts w:ascii="Times New Roman" w:hAnsi="Times New Roman" w:cs="Times New Roman"/>
          <w:sz w:val="24"/>
          <w:szCs w:val="24"/>
        </w:rPr>
        <w:t>)</w:t>
      </w:r>
      <w:r w:rsidRPr="001677B1">
        <w:rPr>
          <w:rFonts w:ascii="Times New Roman" w:eastAsia="TimesNewRomanPSMT" w:hAnsi="Times New Roman" w:cs="Times New Roman"/>
          <w:color w:val="000000"/>
          <w:sz w:val="24"/>
          <w:szCs w:val="24"/>
        </w:rPr>
        <w:t>у</w:t>
      </w:r>
      <w:proofErr w:type="gramEnd"/>
      <w:r w:rsidRPr="001677B1">
        <w:rPr>
          <w:rFonts w:ascii="Times New Roman" w:eastAsia="TimesNewRomanPSMT" w:hAnsi="Times New Roman" w:cs="Times New Roman"/>
          <w:color w:val="000000"/>
          <w:sz w:val="24"/>
          <w:szCs w:val="24"/>
        </w:rPr>
        <w:t>своение культурно обусловленных особенностей мышления, действий, моделей поведения,</w:t>
      </w:r>
    </w:p>
    <w:p w:rsidR="00405717" w:rsidRPr="001677B1" w:rsidRDefault="00405717" w:rsidP="00A31499">
      <w:pPr>
        <w:widowControl w:val="0"/>
        <w:spacing w:line="240" w:lineRule="auto"/>
        <w:rPr>
          <w:rFonts w:ascii="Times New Roman" w:hAnsi="Times New Roman" w:cs="Times New Roman"/>
          <w:sz w:val="24"/>
          <w:szCs w:val="24"/>
        </w:rPr>
      </w:pPr>
      <w:r w:rsidRPr="001677B1">
        <w:rPr>
          <w:rFonts w:ascii="Times New Roman" w:eastAsia="TimesNewRomanPSMT" w:hAnsi="Times New Roman" w:cs="Times New Roman"/>
          <w:color w:val="000000"/>
          <w:sz w:val="24"/>
          <w:szCs w:val="24"/>
        </w:rPr>
        <w:t>В)</w:t>
      </w:r>
      <w:r w:rsidRPr="001677B1">
        <w:rPr>
          <w:rFonts w:ascii="Times New Roman" w:hAnsi="Times New Roman" w:cs="Times New Roman"/>
          <w:sz w:val="24"/>
          <w:szCs w:val="24"/>
        </w:rPr>
        <w:t xml:space="preserve"> дидактический аналог социолингвистики, развивающий идею о необходимости слияния обучения иностранному языку как совокупности форм выражения с изучением общественной и культурной жизни носителей языка.</w:t>
      </w:r>
    </w:p>
    <w:p w:rsidR="00405717" w:rsidRPr="001677B1" w:rsidRDefault="00405717" w:rsidP="00A31499">
      <w:pPr>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w:t>
      </w:r>
      <w:r w:rsidRPr="001677B1">
        <w:rPr>
          <w:rFonts w:ascii="Times New Roman" w:hAnsi="Times New Roman" w:cs="Times New Roman"/>
          <w:spacing w:val="-2"/>
          <w:sz w:val="24"/>
          <w:szCs w:val="24"/>
        </w:rPr>
        <w:t xml:space="preserve"> изучение и описание корреспонденции языка и культуры в их синхронном взаимодействии.</w:t>
      </w:r>
    </w:p>
    <w:p w:rsidR="00405717" w:rsidRPr="001677B1" w:rsidRDefault="00405717" w:rsidP="00A31499">
      <w:pPr>
        <w:spacing w:line="240" w:lineRule="auto"/>
        <w:rPr>
          <w:rFonts w:ascii="Times New Roman" w:eastAsia="TimesNewRomanPSMT" w:hAnsi="Times New Roman" w:cs="Times New Roman"/>
          <w:i/>
          <w:color w:val="000000"/>
          <w:sz w:val="24"/>
          <w:szCs w:val="24"/>
        </w:rPr>
      </w:pPr>
      <w:r w:rsidRPr="001677B1">
        <w:rPr>
          <w:rFonts w:ascii="Times New Roman" w:eastAsia="TimesNewRomanPSMT" w:hAnsi="Times New Roman" w:cs="Times New Roman"/>
          <w:i/>
          <w:color w:val="000000"/>
          <w:sz w:val="24"/>
          <w:szCs w:val="24"/>
        </w:rPr>
        <w:t xml:space="preserve">Найдите неправильный вариант. </w:t>
      </w:r>
    </w:p>
    <w:p w:rsidR="00405717" w:rsidRPr="001677B1" w:rsidRDefault="0061046E" w:rsidP="00A31499">
      <w:pPr>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bCs/>
          <w:color w:val="000000"/>
          <w:sz w:val="24"/>
          <w:szCs w:val="24"/>
        </w:rPr>
        <w:t>6</w:t>
      </w:r>
      <w:r w:rsidRPr="001677B1">
        <w:rPr>
          <w:rFonts w:ascii="Times New Roman" w:eastAsia="TimesNewRomanPSMT" w:hAnsi="Times New Roman" w:cs="Times New Roman"/>
          <w:bCs/>
          <w:i/>
          <w:color w:val="000000"/>
          <w:sz w:val="24"/>
          <w:szCs w:val="24"/>
        </w:rPr>
        <w:t xml:space="preserve">. </w:t>
      </w:r>
      <w:r w:rsidR="00405717" w:rsidRPr="001677B1">
        <w:rPr>
          <w:rFonts w:ascii="Times New Roman" w:eastAsia="TimesNewRomanPSMT" w:hAnsi="Times New Roman" w:cs="Times New Roman"/>
          <w:bCs/>
          <w:i/>
          <w:color w:val="000000"/>
          <w:sz w:val="24"/>
          <w:szCs w:val="24"/>
        </w:rPr>
        <w:t>Нормы культуры</w:t>
      </w:r>
    </w:p>
    <w:p w:rsidR="00405717" w:rsidRPr="001677B1" w:rsidRDefault="00405717" w:rsidP="00A31499">
      <w:pPr>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bCs/>
          <w:color w:val="000000"/>
          <w:sz w:val="24"/>
          <w:szCs w:val="24"/>
        </w:rPr>
        <w:t xml:space="preserve">А) </w:t>
      </w:r>
      <w:r w:rsidRPr="001677B1">
        <w:rPr>
          <w:rFonts w:ascii="Times New Roman" w:eastAsia="TimesNewRomanPSMT" w:hAnsi="Times New Roman" w:cs="Times New Roman"/>
          <w:color w:val="000000"/>
          <w:sz w:val="24"/>
          <w:szCs w:val="24"/>
        </w:rPr>
        <w:t xml:space="preserve">– это определенные образцы, правила поведения или действия, представления о том, что хорошо или плохо в каждой конкретной культуре. </w:t>
      </w:r>
    </w:p>
    <w:p w:rsidR="00405717" w:rsidRPr="001677B1" w:rsidRDefault="00405717" w:rsidP="00A31499">
      <w:pPr>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w:t>
      </w:r>
      <w:r w:rsidR="00A31499" w:rsidRPr="001677B1">
        <w:rPr>
          <w:rFonts w:ascii="Times New Roman" w:eastAsia="TimesNewRomanPSMT" w:hAnsi="Times New Roman" w:cs="Times New Roman"/>
          <w:color w:val="000000"/>
          <w:sz w:val="24"/>
          <w:szCs w:val="24"/>
        </w:rPr>
        <w:t xml:space="preserve"> </w:t>
      </w:r>
      <w:r w:rsidR="003B131F" w:rsidRPr="001677B1">
        <w:rPr>
          <w:rFonts w:ascii="Times New Roman" w:eastAsia="TimesNewRomanPSMT" w:hAnsi="Times New Roman" w:cs="Times New Roman"/>
          <w:color w:val="000000"/>
          <w:sz w:val="24"/>
          <w:szCs w:val="24"/>
        </w:rPr>
        <w:t>процессы глобализации и культурной динамики</w:t>
      </w:r>
    </w:p>
    <w:p w:rsidR="00405717" w:rsidRPr="001677B1" w:rsidRDefault="00405717" w:rsidP="003B131F">
      <w:pPr>
        <w:autoSpaceDE w:val="0"/>
        <w:autoSpaceDN w:val="0"/>
        <w:adjustRightInd w:val="0"/>
        <w:rPr>
          <w:rFonts w:ascii="Times New Roman" w:hAnsi="Times New Roman" w:cs="Times New Roman"/>
          <w:sz w:val="24"/>
          <w:szCs w:val="24"/>
        </w:rPr>
      </w:pPr>
      <w:r w:rsidRPr="001677B1">
        <w:rPr>
          <w:rFonts w:ascii="Times New Roman" w:eastAsia="TimesNewRomanPSMT" w:hAnsi="Times New Roman" w:cs="Times New Roman"/>
          <w:color w:val="000000"/>
          <w:sz w:val="24"/>
          <w:szCs w:val="24"/>
        </w:rPr>
        <w:t>В)</w:t>
      </w:r>
      <w:r w:rsidR="00A31499" w:rsidRPr="001677B1">
        <w:rPr>
          <w:rFonts w:ascii="Times New Roman" w:eastAsia="TimesNewRomanPSMT" w:hAnsi="Times New Roman" w:cs="Times New Roman"/>
          <w:color w:val="000000"/>
          <w:sz w:val="24"/>
          <w:szCs w:val="24"/>
        </w:rPr>
        <w:t xml:space="preserve"> ценностные установки основных ролевых пар общества</w:t>
      </w:r>
      <w:r w:rsidRPr="001677B1">
        <w:rPr>
          <w:rFonts w:ascii="Times New Roman" w:eastAsia="TimesNewRomanPSMT" w:hAnsi="Times New Roman" w:cs="Times New Roman"/>
          <w:color w:val="000000"/>
          <w:sz w:val="24"/>
          <w:szCs w:val="24"/>
        </w:rPr>
        <w:t>;</w:t>
      </w:r>
      <w:r w:rsidRPr="001677B1">
        <w:rPr>
          <w:rFonts w:ascii="Times New Roman" w:hAnsi="Times New Roman" w:cs="Times New Roman"/>
          <w:sz w:val="24"/>
          <w:szCs w:val="24"/>
        </w:rPr>
        <w:t xml:space="preserve"> </w:t>
      </w:r>
    </w:p>
    <w:p w:rsidR="00405717" w:rsidRPr="001677B1" w:rsidRDefault="00405717" w:rsidP="00A31499">
      <w:pPr>
        <w:spacing w:line="240" w:lineRule="auto"/>
        <w:rPr>
          <w:rFonts w:ascii="Times New Roman" w:eastAsia="TimesNewRomanPSMT" w:hAnsi="Times New Roman" w:cs="Times New Roman"/>
          <w:color w:val="000000"/>
          <w:sz w:val="24"/>
          <w:szCs w:val="24"/>
        </w:rPr>
      </w:pPr>
      <w:r w:rsidRPr="001677B1">
        <w:rPr>
          <w:rFonts w:ascii="Times New Roman" w:hAnsi="Times New Roman" w:cs="Times New Roman"/>
          <w:sz w:val="24"/>
          <w:szCs w:val="24"/>
        </w:rPr>
        <w:t>Г)- это сообщение информации одним лицом другому или ряду лиц.</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i/>
          <w:color w:val="000000"/>
          <w:sz w:val="24"/>
          <w:szCs w:val="24"/>
        </w:rPr>
      </w:pPr>
      <w:r w:rsidRPr="001677B1">
        <w:rPr>
          <w:rFonts w:ascii="Times New Roman" w:eastAsia="TimesNewRomanPSMT" w:hAnsi="Times New Roman" w:cs="Times New Roman"/>
          <w:color w:val="000000"/>
          <w:sz w:val="24"/>
          <w:szCs w:val="24"/>
        </w:rPr>
        <w:t xml:space="preserve">7. </w:t>
      </w:r>
      <w:r w:rsidRPr="001677B1">
        <w:rPr>
          <w:rFonts w:ascii="Times New Roman" w:eastAsia="TimesNewRomanPSMT" w:hAnsi="Times New Roman" w:cs="Times New Roman"/>
          <w:i/>
          <w:color w:val="000000"/>
          <w:sz w:val="24"/>
          <w:szCs w:val="24"/>
        </w:rPr>
        <w:t xml:space="preserve">Одна из существеннейших составляющих культурной теории Э.Холла: </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А)</w:t>
      </w:r>
      <w:r w:rsidR="00A31499" w:rsidRPr="001677B1">
        <w:rPr>
          <w:rFonts w:ascii="Times New Roman" w:eastAsia="TimesNewRomanPSMT" w:hAnsi="Times New Roman" w:cs="Times New Roman"/>
          <w:color w:val="000000"/>
          <w:sz w:val="24"/>
          <w:szCs w:val="24"/>
        </w:rPr>
        <w:t xml:space="preserve"> </w:t>
      </w:r>
      <w:r w:rsidRPr="001677B1">
        <w:rPr>
          <w:rFonts w:ascii="Times New Roman" w:eastAsia="TimesNewRomanPSMT" w:hAnsi="Times New Roman" w:cs="Times New Roman"/>
          <w:color w:val="000000"/>
          <w:sz w:val="24"/>
          <w:szCs w:val="24"/>
        </w:rPr>
        <w:t xml:space="preserve">учеба (обучение – передача знаний); </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w:t>
      </w:r>
      <w:r w:rsidR="00A31499" w:rsidRPr="001677B1">
        <w:rPr>
          <w:rFonts w:ascii="Times New Roman" w:eastAsia="TimesNewRomanPSMT" w:hAnsi="Times New Roman" w:cs="Times New Roman"/>
          <w:color w:val="000000"/>
          <w:sz w:val="24"/>
          <w:szCs w:val="24"/>
        </w:rPr>
        <w:t xml:space="preserve"> </w:t>
      </w:r>
      <w:r w:rsidRPr="001677B1">
        <w:rPr>
          <w:rFonts w:ascii="Times New Roman" w:eastAsia="TimesNewRomanPSMT" w:hAnsi="Times New Roman" w:cs="Times New Roman"/>
          <w:color w:val="000000"/>
          <w:sz w:val="24"/>
          <w:szCs w:val="24"/>
        </w:rPr>
        <w:t xml:space="preserve">игра; </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В</w:t>
      </w:r>
      <w:r w:rsidR="00A31499" w:rsidRPr="001677B1">
        <w:rPr>
          <w:rFonts w:ascii="Times New Roman" w:eastAsia="TimesNewRomanPSMT" w:hAnsi="Times New Roman" w:cs="Times New Roman"/>
          <w:color w:val="000000"/>
          <w:sz w:val="24"/>
          <w:szCs w:val="24"/>
        </w:rPr>
        <w:t xml:space="preserve">)  </w:t>
      </w:r>
      <w:r w:rsidRPr="001677B1">
        <w:rPr>
          <w:rFonts w:ascii="Times New Roman" w:eastAsia="TimesNewRomanPSMT" w:hAnsi="Times New Roman" w:cs="Times New Roman"/>
          <w:color w:val="000000"/>
          <w:sz w:val="24"/>
          <w:szCs w:val="24"/>
        </w:rPr>
        <w:t>культурно обусловленное отношение ко времени;</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 использование материальных ресурсов (артефактов).</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i/>
          <w:color w:val="000000"/>
          <w:sz w:val="24"/>
          <w:szCs w:val="24"/>
        </w:rPr>
      </w:pPr>
      <w:r w:rsidRPr="001677B1">
        <w:rPr>
          <w:rFonts w:ascii="Times New Roman" w:eastAsia="TimesNewRomanPSMT" w:hAnsi="Times New Roman" w:cs="Times New Roman"/>
          <w:color w:val="000000"/>
          <w:sz w:val="24"/>
          <w:szCs w:val="24"/>
        </w:rPr>
        <w:t xml:space="preserve">8. </w:t>
      </w:r>
      <w:r w:rsidRPr="001677B1">
        <w:rPr>
          <w:rFonts w:ascii="Times New Roman" w:eastAsia="TimesNewRomanPSMT" w:hAnsi="Times New Roman" w:cs="Times New Roman"/>
          <w:i/>
          <w:color w:val="000000"/>
          <w:sz w:val="24"/>
          <w:szCs w:val="24"/>
        </w:rPr>
        <w:t xml:space="preserve">Культуры, в которых люди обычно </w:t>
      </w:r>
      <w:proofErr w:type="gramStart"/>
      <w:r w:rsidRPr="001677B1">
        <w:rPr>
          <w:rFonts w:ascii="Times New Roman" w:eastAsia="TimesNewRomanPSMT" w:hAnsi="Times New Roman" w:cs="Times New Roman"/>
          <w:i/>
          <w:color w:val="000000"/>
          <w:sz w:val="24"/>
          <w:szCs w:val="24"/>
        </w:rPr>
        <w:t>концентрируются на выполнении только одного дела в один отрезок времени  называются</w:t>
      </w:r>
      <w:proofErr w:type="gramEnd"/>
    </w:p>
    <w:p w:rsidR="002B5962" w:rsidRPr="001677B1" w:rsidRDefault="002B5962" w:rsidP="00A31499">
      <w:pPr>
        <w:autoSpaceDE w:val="0"/>
        <w:autoSpaceDN w:val="0"/>
        <w:adjustRightInd w:val="0"/>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color w:val="000000"/>
          <w:sz w:val="24"/>
          <w:szCs w:val="24"/>
        </w:rPr>
        <w:t>а)</w:t>
      </w:r>
      <w:r w:rsidRPr="001677B1">
        <w:rPr>
          <w:rFonts w:ascii="Times New Roman" w:eastAsia="TimesNewRomanPSMT" w:hAnsi="Times New Roman" w:cs="Times New Roman"/>
          <w:bCs/>
          <w:color w:val="000000"/>
          <w:sz w:val="24"/>
          <w:szCs w:val="24"/>
        </w:rPr>
        <w:t xml:space="preserve"> </w:t>
      </w:r>
      <w:proofErr w:type="spellStart"/>
      <w:r w:rsidRPr="001677B1">
        <w:rPr>
          <w:rFonts w:ascii="Times New Roman" w:eastAsia="TimesNewRomanPSMT" w:hAnsi="Times New Roman" w:cs="Times New Roman"/>
          <w:bCs/>
          <w:color w:val="000000"/>
          <w:sz w:val="24"/>
          <w:szCs w:val="24"/>
        </w:rPr>
        <w:t>полихронные</w:t>
      </w:r>
      <w:proofErr w:type="spellEnd"/>
      <w:r w:rsidRPr="001677B1">
        <w:rPr>
          <w:rFonts w:ascii="Times New Roman" w:eastAsia="TimesNewRomanPSMT" w:hAnsi="Times New Roman" w:cs="Times New Roman"/>
          <w:bCs/>
          <w:color w:val="000000"/>
          <w:sz w:val="24"/>
          <w:szCs w:val="24"/>
        </w:rPr>
        <w:t>;</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bCs/>
          <w:color w:val="000000"/>
          <w:sz w:val="24"/>
          <w:szCs w:val="24"/>
        </w:rPr>
        <w:t>б)</w:t>
      </w:r>
      <w:r w:rsidRPr="001677B1">
        <w:rPr>
          <w:rFonts w:ascii="Times New Roman" w:eastAsia="TimesNewRomanPSMT" w:hAnsi="Times New Roman" w:cs="Times New Roman"/>
          <w:color w:val="000000"/>
          <w:sz w:val="24"/>
          <w:szCs w:val="24"/>
        </w:rPr>
        <w:t xml:space="preserve"> </w:t>
      </w:r>
      <w:proofErr w:type="spellStart"/>
      <w:r w:rsidRPr="001677B1">
        <w:rPr>
          <w:rFonts w:ascii="Times New Roman" w:eastAsia="TimesNewRomanPSMT" w:hAnsi="Times New Roman" w:cs="Times New Roman"/>
          <w:color w:val="000000"/>
          <w:sz w:val="24"/>
          <w:szCs w:val="24"/>
        </w:rPr>
        <w:t>высококонтекстные</w:t>
      </w:r>
      <w:proofErr w:type="spellEnd"/>
      <w:proofErr w:type="gramStart"/>
      <w:r w:rsidRPr="001677B1">
        <w:rPr>
          <w:rFonts w:ascii="Times New Roman" w:eastAsia="TimesNewRomanPSMT" w:hAnsi="Times New Roman" w:cs="Times New Roman"/>
          <w:color w:val="000000"/>
          <w:sz w:val="24"/>
          <w:szCs w:val="24"/>
        </w:rPr>
        <w:t xml:space="preserve"> ;</w:t>
      </w:r>
      <w:proofErr w:type="gramEnd"/>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В)</w:t>
      </w:r>
      <w:r w:rsidR="00A31499" w:rsidRPr="001677B1">
        <w:rPr>
          <w:rFonts w:ascii="Times New Roman" w:eastAsia="TimesNewRomanPSMT" w:hAnsi="Times New Roman" w:cs="Times New Roman"/>
          <w:color w:val="000000"/>
          <w:sz w:val="24"/>
          <w:szCs w:val="24"/>
        </w:rPr>
        <w:t xml:space="preserve"> </w:t>
      </w:r>
      <w:r w:rsidRPr="001677B1">
        <w:rPr>
          <w:rFonts w:ascii="Times New Roman" w:eastAsia="TimesNewRomanPSMT" w:hAnsi="Times New Roman" w:cs="Times New Roman"/>
          <w:color w:val="000000"/>
          <w:sz w:val="24"/>
          <w:szCs w:val="24"/>
        </w:rPr>
        <w:t xml:space="preserve">с </w:t>
      </w:r>
      <w:r w:rsidRPr="001677B1">
        <w:rPr>
          <w:rFonts w:ascii="Times New Roman" w:eastAsia="TimesNewRomanPSMT" w:hAnsi="Times New Roman" w:cs="Times New Roman"/>
          <w:bCs/>
          <w:color w:val="000000"/>
          <w:sz w:val="24"/>
          <w:szCs w:val="24"/>
        </w:rPr>
        <w:t>низким контекстом;</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bCs/>
          <w:color w:val="000000"/>
          <w:sz w:val="24"/>
          <w:szCs w:val="24"/>
        </w:rPr>
        <w:t>Г)</w:t>
      </w:r>
      <w:r w:rsidR="00A31499" w:rsidRPr="001677B1">
        <w:rPr>
          <w:rFonts w:ascii="Times New Roman" w:eastAsia="TimesNewRomanPSMT" w:hAnsi="Times New Roman" w:cs="Times New Roman"/>
          <w:bCs/>
          <w:color w:val="000000"/>
          <w:sz w:val="24"/>
          <w:szCs w:val="24"/>
        </w:rPr>
        <w:t xml:space="preserve"> </w:t>
      </w:r>
      <w:proofErr w:type="spellStart"/>
      <w:r w:rsidRPr="001677B1">
        <w:rPr>
          <w:rFonts w:ascii="Times New Roman" w:eastAsia="TimesNewRomanPSMT" w:hAnsi="Times New Roman" w:cs="Times New Roman"/>
          <w:bCs/>
          <w:color w:val="000000"/>
          <w:sz w:val="24"/>
          <w:szCs w:val="24"/>
        </w:rPr>
        <w:t>монохронные</w:t>
      </w:r>
      <w:proofErr w:type="spellEnd"/>
      <w:r w:rsidRPr="001677B1">
        <w:rPr>
          <w:rFonts w:ascii="Times New Roman" w:eastAsia="TimesNewRomanPSMT" w:hAnsi="Times New Roman" w:cs="Times New Roman"/>
          <w:color w:val="000000"/>
          <w:sz w:val="24"/>
          <w:szCs w:val="24"/>
        </w:rPr>
        <w:t xml:space="preserve">.  </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i/>
          <w:color w:val="000000"/>
          <w:sz w:val="24"/>
          <w:szCs w:val="24"/>
        </w:rPr>
      </w:pPr>
      <w:r w:rsidRPr="001677B1">
        <w:rPr>
          <w:rFonts w:ascii="Times New Roman" w:eastAsia="TimesNewRomanPSMT" w:hAnsi="Times New Roman" w:cs="Times New Roman"/>
          <w:color w:val="000000"/>
          <w:sz w:val="24"/>
          <w:szCs w:val="24"/>
        </w:rPr>
        <w:t xml:space="preserve">9. </w:t>
      </w:r>
      <w:proofErr w:type="spellStart"/>
      <w:r w:rsidRPr="001677B1">
        <w:rPr>
          <w:rFonts w:ascii="Times New Roman" w:eastAsia="TimesNewRomanPSMT" w:hAnsi="Times New Roman" w:cs="Times New Roman"/>
          <w:i/>
          <w:color w:val="000000"/>
          <w:sz w:val="24"/>
          <w:szCs w:val="24"/>
        </w:rPr>
        <w:t>Маскулинные</w:t>
      </w:r>
      <w:proofErr w:type="spellEnd"/>
      <w:r w:rsidRPr="001677B1">
        <w:rPr>
          <w:rFonts w:ascii="Times New Roman" w:eastAsia="TimesNewRomanPSMT" w:hAnsi="Times New Roman" w:cs="Times New Roman"/>
          <w:i/>
          <w:color w:val="000000"/>
          <w:sz w:val="24"/>
          <w:szCs w:val="24"/>
        </w:rPr>
        <w:t xml:space="preserve"> культуры характеризует:</w:t>
      </w:r>
    </w:p>
    <w:p w:rsidR="002B5962" w:rsidRPr="001677B1" w:rsidRDefault="002B5962" w:rsidP="00A31499">
      <w:pPr>
        <w:autoSpaceDE w:val="0"/>
        <w:autoSpaceDN w:val="0"/>
        <w:adjustRightInd w:val="0"/>
        <w:jc w:val="both"/>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А</w:t>
      </w:r>
      <w:r w:rsidR="00A31499" w:rsidRPr="001677B1">
        <w:rPr>
          <w:rFonts w:ascii="Times New Roman" w:eastAsia="TimesNewRomanPSMT" w:hAnsi="Times New Roman" w:cs="Times New Roman"/>
          <w:color w:val="000000"/>
          <w:sz w:val="24"/>
          <w:szCs w:val="24"/>
        </w:rPr>
        <w:t>)</w:t>
      </w:r>
      <w:r w:rsidRPr="001677B1">
        <w:rPr>
          <w:rFonts w:ascii="Times New Roman" w:eastAsia="TimesNewRomanPSMT" w:hAnsi="Times New Roman" w:cs="Times New Roman"/>
          <w:color w:val="000000"/>
          <w:sz w:val="24"/>
          <w:szCs w:val="24"/>
        </w:rPr>
        <w:t>. Направленность на человеческие взаимоотношения</w:t>
      </w:r>
    </w:p>
    <w:p w:rsidR="002B5962" w:rsidRPr="001677B1" w:rsidRDefault="002B5962" w:rsidP="00A31499">
      <w:pPr>
        <w:autoSpaceDE w:val="0"/>
        <w:autoSpaceDN w:val="0"/>
        <w:adjustRightInd w:val="0"/>
        <w:jc w:val="both"/>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w:t>
      </w:r>
      <w:r w:rsidR="00A31499" w:rsidRPr="001677B1">
        <w:rPr>
          <w:rFonts w:ascii="Times New Roman" w:eastAsia="TimesNewRomanPSMT" w:hAnsi="Times New Roman" w:cs="Times New Roman"/>
          <w:color w:val="000000"/>
          <w:sz w:val="24"/>
          <w:szCs w:val="24"/>
        </w:rPr>
        <w:t>)</w:t>
      </w:r>
      <w:r w:rsidRPr="001677B1">
        <w:rPr>
          <w:rFonts w:ascii="Times New Roman" w:eastAsia="TimesNewRomanPSMT" w:hAnsi="Times New Roman" w:cs="Times New Roman"/>
          <w:color w:val="000000"/>
          <w:sz w:val="24"/>
          <w:szCs w:val="24"/>
        </w:rPr>
        <w:t>. Стремление к успеху, результативности</w:t>
      </w:r>
    </w:p>
    <w:p w:rsidR="002B5962" w:rsidRPr="001677B1" w:rsidRDefault="002B5962" w:rsidP="00A31499">
      <w:pPr>
        <w:autoSpaceDE w:val="0"/>
        <w:autoSpaceDN w:val="0"/>
        <w:adjustRightInd w:val="0"/>
        <w:jc w:val="both"/>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lastRenderedPageBreak/>
        <w:t>В</w:t>
      </w:r>
      <w:r w:rsidR="00A31499" w:rsidRPr="001677B1">
        <w:rPr>
          <w:rFonts w:ascii="Times New Roman" w:eastAsia="TimesNewRomanPSMT" w:hAnsi="Times New Roman" w:cs="Times New Roman"/>
          <w:color w:val="000000"/>
          <w:sz w:val="24"/>
          <w:szCs w:val="24"/>
        </w:rPr>
        <w:t>)</w:t>
      </w:r>
      <w:r w:rsidRPr="001677B1">
        <w:rPr>
          <w:rFonts w:ascii="Times New Roman" w:eastAsia="TimesNewRomanPSMT" w:hAnsi="Times New Roman" w:cs="Times New Roman"/>
          <w:color w:val="000000"/>
          <w:sz w:val="24"/>
          <w:szCs w:val="24"/>
        </w:rPr>
        <w:t>. Формирование независимости</w:t>
      </w:r>
    </w:p>
    <w:p w:rsidR="002B5962" w:rsidRPr="001677B1" w:rsidRDefault="002B5962" w:rsidP="00A31499">
      <w:pPr>
        <w:autoSpaceDE w:val="0"/>
        <w:autoSpaceDN w:val="0"/>
        <w:adjustRightInd w:val="0"/>
        <w:jc w:val="both"/>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w:t>
      </w:r>
      <w:r w:rsidR="00A31499" w:rsidRPr="001677B1">
        <w:rPr>
          <w:rFonts w:ascii="Times New Roman" w:eastAsia="TimesNewRomanPSMT" w:hAnsi="Times New Roman" w:cs="Times New Roman"/>
          <w:color w:val="000000"/>
          <w:sz w:val="24"/>
          <w:szCs w:val="24"/>
        </w:rPr>
        <w:t>)</w:t>
      </w:r>
      <w:proofErr w:type="gramStart"/>
      <w:r w:rsidRPr="001677B1">
        <w:rPr>
          <w:rFonts w:ascii="Times New Roman" w:eastAsia="TimesNewRomanPSMT" w:hAnsi="Times New Roman" w:cs="Times New Roman"/>
          <w:color w:val="000000"/>
          <w:sz w:val="24"/>
          <w:szCs w:val="24"/>
        </w:rPr>
        <w:t>.</w:t>
      </w:r>
      <w:proofErr w:type="gramEnd"/>
      <w:r w:rsidRPr="001677B1">
        <w:rPr>
          <w:rFonts w:ascii="Times New Roman" w:eastAsia="TimesNewRomanPSMT" w:hAnsi="Times New Roman" w:cs="Times New Roman"/>
          <w:bCs/>
          <w:color w:val="000000"/>
          <w:sz w:val="24"/>
          <w:szCs w:val="24"/>
        </w:rPr>
        <w:t xml:space="preserve"> </w:t>
      </w:r>
      <w:proofErr w:type="gramStart"/>
      <w:r w:rsidRPr="001677B1">
        <w:rPr>
          <w:rFonts w:ascii="Times New Roman" w:eastAsia="TimesNewRomanPSMT" w:hAnsi="Times New Roman" w:cs="Times New Roman"/>
          <w:bCs/>
          <w:color w:val="000000"/>
          <w:sz w:val="24"/>
          <w:szCs w:val="24"/>
        </w:rPr>
        <w:t>а</w:t>
      </w:r>
      <w:proofErr w:type="gramEnd"/>
      <w:r w:rsidRPr="001677B1">
        <w:rPr>
          <w:rFonts w:ascii="Times New Roman" w:eastAsia="TimesNewRomanPSMT" w:hAnsi="Times New Roman" w:cs="Times New Roman"/>
          <w:bCs/>
          <w:color w:val="000000"/>
          <w:sz w:val="24"/>
          <w:szCs w:val="24"/>
        </w:rPr>
        <w:t>ккультурация</w:t>
      </w:r>
    </w:p>
    <w:p w:rsidR="002B5962" w:rsidRPr="001677B1" w:rsidRDefault="002B5962" w:rsidP="00A31499">
      <w:pPr>
        <w:autoSpaceDE w:val="0"/>
        <w:autoSpaceDN w:val="0"/>
        <w:adjustRightInd w:val="0"/>
        <w:spacing w:line="240" w:lineRule="auto"/>
        <w:jc w:val="both"/>
        <w:rPr>
          <w:rFonts w:ascii="Times New Roman" w:eastAsia="TimesNewRomanPSMT" w:hAnsi="Times New Roman" w:cs="Times New Roman"/>
          <w:i/>
          <w:color w:val="000000"/>
          <w:sz w:val="24"/>
          <w:szCs w:val="24"/>
        </w:rPr>
      </w:pPr>
      <w:r w:rsidRPr="001677B1">
        <w:rPr>
          <w:rFonts w:ascii="Times New Roman" w:hAnsi="Times New Roman" w:cs="Times New Roman"/>
          <w:i/>
          <w:sz w:val="24"/>
          <w:szCs w:val="24"/>
        </w:rPr>
        <w:t>10</w:t>
      </w:r>
      <w:r w:rsidR="00A31499" w:rsidRPr="001677B1">
        <w:rPr>
          <w:rFonts w:ascii="Times New Roman" w:hAnsi="Times New Roman" w:cs="Times New Roman"/>
          <w:i/>
          <w:sz w:val="24"/>
          <w:szCs w:val="24"/>
        </w:rPr>
        <w:t>)</w:t>
      </w:r>
      <w:r w:rsidRPr="001677B1">
        <w:rPr>
          <w:rFonts w:ascii="Times New Roman" w:hAnsi="Times New Roman" w:cs="Times New Roman"/>
          <w:i/>
          <w:sz w:val="24"/>
          <w:szCs w:val="24"/>
        </w:rPr>
        <w:t xml:space="preserve">.Что </w:t>
      </w:r>
      <w:r w:rsidRPr="001677B1">
        <w:rPr>
          <w:rFonts w:ascii="Times New Roman" w:hAnsi="Times New Roman" w:cs="Times New Roman"/>
          <w:bCs/>
          <w:i/>
          <w:sz w:val="24"/>
          <w:szCs w:val="24"/>
        </w:rPr>
        <w:t xml:space="preserve">НЕ характерно </w:t>
      </w:r>
      <w:r w:rsidRPr="001677B1">
        <w:rPr>
          <w:rFonts w:ascii="Times New Roman" w:hAnsi="Times New Roman" w:cs="Times New Roman"/>
          <w:i/>
          <w:sz w:val="24"/>
          <w:szCs w:val="24"/>
        </w:rPr>
        <w:t xml:space="preserve">для обществ с </w:t>
      </w:r>
      <w:r w:rsidRPr="001677B1">
        <w:rPr>
          <w:rFonts w:ascii="Times New Roman" w:hAnsi="Times New Roman" w:cs="Times New Roman"/>
          <w:bCs/>
          <w:i/>
          <w:sz w:val="24"/>
          <w:szCs w:val="24"/>
        </w:rPr>
        <w:t>низкой терпимостью к неопределённости?</w:t>
      </w:r>
    </w:p>
    <w:p w:rsidR="002B5962" w:rsidRPr="001677B1" w:rsidRDefault="002B5962" w:rsidP="00A31499">
      <w:pPr>
        <w:autoSpaceDE w:val="0"/>
        <w:autoSpaceDN w:val="0"/>
        <w:adjustRightInd w:val="0"/>
        <w:jc w:val="both"/>
        <w:rPr>
          <w:rFonts w:ascii="Times New Roman" w:hAnsi="Times New Roman" w:cs="Times New Roman"/>
          <w:sz w:val="24"/>
          <w:szCs w:val="24"/>
        </w:rPr>
      </w:pPr>
      <w:r w:rsidRPr="001677B1">
        <w:rPr>
          <w:rFonts w:ascii="Times New Roman" w:hAnsi="Times New Roman" w:cs="Times New Roman"/>
          <w:sz w:val="24"/>
          <w:szCs w:val="24"/>
        </w:rPr>
        <w:t>А</w:t>
      </w:r>
      <w:r w:rsidR="00A31499" w:rsidRPr="001677B1">
        <w:rPr>
          <w:rFonts w:ascii="Times New Roman" w:hAnsi="Times New Roman" w:cs="Times New Roman"/>
          <w:sz w:val="24"/>
          <w:szCs w:val="24"/>
        </w:rPr>
        <w:t>)</w:t>
      </w:r>
      <w:r w:rsidRPr="001677B1">
        <w:rPr>
          <w:rFonts w:ascii="Times New Roman" w:hAnsi="Times New Roman" w:cs="Times New Roman"/>
          <w:sz w:val="24"/>
          <w:szCs w:val="24"/>
        </w:rPr>
        <w:t>. Стремление к формализации жизни.</w:t>
      </w:r>
    </w:p>
    <w:p w:rsidR="002B5962" w:rsidRPr="001677B1" w:rsidRDefault="002B5962" w:rsidP="00A31499">
      <w:pPr>
        <w:autoSpaceDE w:val="0"/>
        <w:autoSpaceDN w:val="0"/>
        <w:adjustRightInd w:val="0"/>
        <w:jc w:val="both"/>
        <w:rPr>
          <w:rFonts w:ascii="Times New Roman" w:hAnsi="Times New Roman" w:cs="Times New Roman"/>
          <w:sz w:val="24"/>
          <w:szCs w:val="24"/>
        </w:rPr>
      </w:pPr>
      <w:r w:rsidRPr="001677B1">
        <w:rPr>
          <w:rFonts w:ascii="Times New Roman" w:hAnsi="Times New Roman" w:cs="Times New Roman"/>
          <w:sz w:val="24"/>
          <w:szCs w:val="24"/>
        </w:rPr>
        <w:t>Б</w:t>
      </w:r>
      <w:r w:rsidR="00A31499" w:rsidRPr="001677B1">
        <w:rPr>
          <w:rFonts w:ascii="Times New Roman" w:hAnsi="Times New Roman" w:cs="Times New Roman"/>
          <w:sz w:val="24"/>
          <w:szCs w:val="24"/>
        </w:rPr>
        <w:t>)</w:t>
      </w:r>
      <w:r w:rsidRPr="001677B1">
        <w:rPr>
          <w:rFonts w:ascii="Times New Roman" w:hAnsi="Times New Roman" w:cs="Times New Roman"/>
          <w:sz w:val="24"/>
          <w:szCs w:val="24"/>
        </w:rPr>
        <w:t>. Наличие большого числа внутренних правил</w:t>
      </w:r>
    </w:p>
    <w:p w:rsidR="002B5962" w:rsidRPr="001677B1" w:rsidRDefault="002B5962" w:rsidP="00A31499">
      <w:pPr>
        <w:autoSpaceDE w:val="0"/>
        <w:autoSpaceDN w:val="0"/>
        <w:adjustRightInd w:val="0"/>
        <w:jc w:val="both"/>
        <w:rPr>
          <w:rFonts w:ascii="Times New Roman" w:hAnsi="Times New Roman" w:cs="Times New Roman"/>
          <w:sz w:val="24"/>
          <w:szCs w:val="24"/>
        </w:rPr>
      </w:pPr>
      <w:r w:rsidRPr="001677B1">
        <w:rPr>
          <w:rFonts w:ascii="Times New Roman" w:hAnsi="Times New Roman" w:cs="Times New Roman"/>
          <w:sz w:val="24"/>
          <w:szCs w:val="24"/>
        </w:rPr>
        <w:t>В.</w:t>
      </w:r>
      <w:r w:rsidR="00A31499" w:rsidRPr="001677B1">
        <w:rPr>
          <w:rFonts w:ascii="Times New Roman" w:hAnsi="Times New Roman" w:cs="Times New Roman"/>
          <w:sz w:val="24"/>
          <w:szCs w:val="24"/>
        </w:rPr>
        <w:t>)</w:t>
      </w:r>
      <w:r w:rsidRPr="001677B1">
        <w:rPr>
          <w:rFonts w:ascii="Times New Roman" w:hAnsi="Times New Roman" w:cs="Times New Roman"/>
          <w:sz w:val="24"/>
          <w:szCs w:val="24"/>
        </w:rPr>
        <w:t xml:space="preserve"> Спонтанность</w:t>
      </w:r>
    </w:p>
    <w:p w:rsidR="002B5962" w:rsidRPr="001677B1" w:rsidRDefault="002B5962"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 враждебность  по отношению ко всему иностранному.</w:t>
      </w:r>
    </w:p>
    <w:p w:rsidR="00F40B6D" w:rsidRPr="001677B1" w:rsidRDefault="00F40B6D" w:rsidP="00A31499">
      <w:pPr>
        <w:spacing w:line="240" w:lineRule="auto"/>
        <w:rPr>
          <w:rFonts w:ascii="Times New Roman" w:eastAsia="TimesNewRomanPSMT" w:hAnsi="Times New Roman" w:cs="Times New Roman"/>
          <w:i/>
          <w:color w:val="000000"/>
          <w:sz w:val="24"/>
          <w:szCs w:val="24"/>
        </w:rPr>
      </w:pPr>
      <w:r w:rsidRPr="001677B1">
        <w:rPr>
          <w:rStyle w:val="submenu-table"/>
          <w:rFonts w:ascii="Times New Roman" w:hAnsi="Times New Roman" w:cs="Times New Roman"/>
          <w:bCs/>
          <w:sz w:val="24"/>
          <w:szCs w:val="24"/>
        </w:rPr>
        <w:t xml:space="preserve">11. </w:t>
      </w:r>
      <w:r w:rsidRPr="001677B1">
        <w:rPr>
          <w:rStyle w:val="submenu-table"/>
          <w:rFonts w:ascii="Times New Roman" w:hAnsi="Times New Roman" w:cs="Times New Roman"/>
          <w:bCs/>
          <w:i/>
          <w:sz w:val="24"/>
          <w:szCs w:val="24"/>
        </w:rPr>
        <w:t xml:space="preserve">К определению </w:t>
      </w:r>
      <w:r w:rsidR="00A31499" w:rsidRPr="001677B1">
        <w:rPr>
          <w:rStyle w:val="submenu-table"/>
          <w:rFonts w:ascii="Times New Roman" w:hAnsi="Times New Roman" w:cs="Times New Roman"/>
          <w:bCs/>
          <w:i/>
          <w:sz w:val="24"/>
          <w:szCs w:val="24"/>
        </w:rPr>
        <w:t>«</w:t>
      </w:r>
      <w:r w:rsidRPr="001677B1">
        <w:rPr>
          <w:rStyle w:val="submenu-table"/>
          <w:rFonts w:ascii="Times New Roman" w:hAnsi="Times New Roman" w:cs="Times New Roman"/>
          <w:bCs/>
          <w:i/>
          <w:sz w:val="24"/>
          <w:szCs w:val="24"/>
        </w:rPr>
        <w:t>культурные универсалии</w:t>
      </w:r>
      <w:r w:rsidR="00A31499" w:rsidRPr="001677B1">
        <w:rPr>
          <w:rStyle w:val="submenu-table"/>
          <w:rFonts w:ascii="Times New Roman" w:hAnsi="Times New Roman" w:cs="Times New Roman"/>
          <w:bCs/>
          <w:i/>
          <w:sz w:val="24"/>
          <w:szCs w:val="24"/>
        </w:rPr>
        <w:t>»</w:t>
      </w:r>
      <w:r w:rsidRPr="001677B1">
        <w:rPr>
          <w:rStyle w:val="submenu-table"/>
          <w:rFonts w:ascii="Times New Roman" w:hAnsi="Times New Roman" w:cs="Times New Roman"/>
          <w:bCs/>
          <w:i/>
          <w:sz w:val="24"/>
          <w:szCs w:val="24"/>
        </w:rPr>
        <w:t xml:space="preserve"> можно отнести выражение</w:t>
      </w:r>
      <w:r w:rsidRPr="001677B1">
        <w:rPr>
          <w:rStyle w:val="submenu-table"/>
          <w:rFonts w:ascii="Times New Roman" w:hAnsi="Times New Roman" w:cs="Times New Roman"/>
          <w:bCs/>
          <w:sz w:val="24"/>
          <w:szCs w:val="24"/>
        </w:rPr>
        <w:t>:</w:t>
      </w:r>
      <w:r w:rsidRPr="001677B1">
        <w:rPr>
          <w:rFonts w:ascii="Times New Roman" w:hAnsi="Times New Roman" w:cs="Times New Roman"/>
          <w:sz w:val="24"/>
          <w:szCs w:val="24"/>
        </w:rPr>
        <w:br/>
      </w:r>
      <w:r w:rsidRPr="001677B1">
        <w:rPr>
          <w:rFonts w:ascii="Times New Roman" w:hAnsi="Times New Roman" w:cs="Times New Roman"/>
          <w:sz w:val="24"/>
          <w:szCs w:val="24"/>
        </w:rPr>
        <w:br/>
        <w:t>А) осознание человеком своей принадлежности к определённой социальной общности как носительнице конкретной культуры</w:t>
      </w:r>
      <w:r w:rsidRPr="001677B1">
        <w:rPr>
          <w:rFonts w:ascii="Times New Roman" w:hAnsi="Times New Roman" w:cs="Times New Roman"/>
          <w:sz w:val="24"/>
          <w:szCs w:val="24"/>
        </w:rPr>
        <w:br/>
      </w:r>
      <w:r w:rsidRPr="001677B1">
        <w:rPr>
          <w:rFonts w:ascii="Times New Roman" w:hAnsi="Times New Roman" w:cs="Times New Roman"/>
          <w:sz w:val="24"/>
          <w:szCs w:val="24"/>
        </w:rPr>
        <w:br/>
        <w:t>Б) формирование эстетических понятий, оценок, суждений, идеалов, потребностей</w:t>
      </w:r>
      <w:r w:rsidRPr="001677B1">
        <w:rPr>
          <w:rFonts w:ascii="Times New Roman" w:hAnsi="Times New Roman" w:cs="Times New Roman"/>
          <w:sz w:val="24"/>
          <w:szCs w:val="24"/>
        </w:rPr>
        <w:br/>
      </w:r>
      <w:r w:rsidRPr="001677B1">
        <w:rPr>
          <w:rFonts w:ascii="Times New Roman" w:hAnsi="Times New Roman" w:cs="Times New Roman"/>
          <w:sz w:val="24"/>
          <w:szCs w:val="24"/>
        </w:rPr>
        <w:br/>
        <w:t>В) это черты, присущие всем без исключения культурам</w:t>
      </w:r>
      <w:r w:rsidRPr="001677B1">
        <w:rPr>
          <w:rFonts w:ascii="Times New Roman" w:hAnsi="Times New Roman" w:cs="Times New Roman"/>
          <w:sz w:val="24"/>
          <w:szCs w:val="24"/>
        </w:rPr>
        <w:br/>
      </w:r>
      <w:r w:rsidRPr="001677B1">
        <w:rPr>
          <w:rFonts w:ascii="Times New Roman" w:hAnsi="Times New Roman" w:cs="Times New Roman"/>
          <w:sz w:val="24"/>
          <w:szCs w:val="24"/>
        </w:rPr>
        <w:br/>
        <w:t>Г) форма существования общества, со</w:t>
      </w:r>
      <w:r w:rsidRPr="001677B1">
        <w:rPr>
          <w:rFonts w:ascii="Times New Roman" w:hAnsi="Times New Roman" w:cs="Times New Roman"/>
          <w:sz w:val="24"/>
          <w:szCs w:val="24"/>
        </w:rPr>
        <w:softHyphen/>
        <w:t>стоящего из различных взаимосвязанных этнических общностей</w:t>
      </w:r>
      <w:r w:rsidRPr="001677B1">
        <w:rPr>
          <w:rFonts w:ascii="Times New Roman" w:hAnsi="Times New Roman" w:cs="Times New Roman"/>
          <w:sz w:val="24"/>
          <w:szCs w:val="24"/>
        </w:rPr>
        <w:br/>
      </w:r>
      <w:r w:rsidRPr="001677B1">
        <w:rPr>
          <w:rStyle w:val="submenu-table"/>
          <w:rFonts w:ascii="Times New Roman" w:hAnsi="Times New Roman" w:cs="Times New Roman"/>
          <w:bCs/>
          <w:sz w:val="24"/>
          <w:szCs w:val="24"/>
        </w:rPr>
        <w:t>12.</w:t>
      </w:r>
      <w:r w:rsidRPr="001677B1">
        <w:rPr>
          <w:rStyle w:val="submenu-table"/>
          <w:rFonts w:ascii="Times New Roman" w:hAnsi="Times New Roman" w:cs="Times New Roman"/>
          <w:bCs/>
          <w:i/>
          <w:sz w:val="24"/>
          <w:szCs w:val="24"/>
        </w:rPr>
        <w:t>К компонентам культуры относятся:</w:t>
      </w:r>
      <w:r w:rsidRPr="001677B1">
        <w:rPr>
          <w:rFonts w:ascii="Times New Roman" w:hAnsi="Times New Roman" w:cs="Times New Roman"/>
          <w:i/>
          <w:sz w:val="24"/>
          <w:szCs w:val="24"/>
        </w:rPr>
        <w:br/>
      </w:r>
      <w:r w:rsidRPr="001677B1">
        <w:rPr>
          <w:rFonts w:ascii="Times New Roman" w:hAnsi="Times New Roman" w:cs="Times New Roman"/>
          <w:i/>
          <w:sz w:val="24"/>
          <w:szCs w:val="24"/>
        </w:rPr>
        <w:br/>
      </w:r>
      <w:proofErr w:type="gramStart"/>
      <w:r w:rsidRPr="001677B1">
        <w:rPr>
          <w:rFonts w:ascii="Times New Roman" w:hAnsi="Times New Roman" w:cs="Times New Roman"/>
          <w:sz w:val="24"/>
          <w:szCs w:val="24"/>
        </w:rPr>
        <w:t>А) знания, влияние, ответственность, экономность</w:t>
      </w:r>
      <w:r w:rsidRPr="001677B1">
        <w:rPr>
          <w:rFonts w:ascii="Times New Roman" w:hAnsi="Times New Roman" w:cs="Times New Roman"/>
          <w:sz w:val="24"/>
          <w:szCs w:val="24"/>
        </w:rPr>
        <w:br/>
      </w:r>
      <w:r w:rsidRPr="001677B1">
        <w:rPr>
          <w:rFonts w:ascii="Times New Roman" w:hAnsi="Times New Roman" w:cs="Times New Roman"/>
          <w:sz w:val="24"/>
          <w:szCs w:val="24"/>
        </w:rPr>
        <w:br/>
        <w:t>Б) влияние, выбор методов, личный опыт, ответственность</w:t>
      </w:r>
      <w:r w:rsidRPr="001677B1">
        <w:rPr>
          <w:rFonts w:ascii="Times New Roman" w:hAnsi="Times New Roman" w:cs="Times New Roman"/>
          <w:sz w:val="24"/>
          <w:szCs w:val="24"/>
        </w:rPr>
        <w:br/>
      </w:r>
      <w:r w:rsidRPr="001677B1">
        <w:rPr>
          <w:rFonts w:ascii="Times New Roman" w:hAnsi="Times New Roman" w:cs="Times New Roman"/>
          <w:sz w:val="24"/>
          <w:szCs w:val="24"/>
        </w:rPr>
        <w:br/>
        <w:t>В) ценности, шалость, непослушание, ответственность</w:t>
      </w:r>
      <w:r w:rsidRPr="001677B1">
        <w:rPr>
          <w:rFonts w:ascii="Times New Roman" w:hAnsi="Times New Roman" w:cs="Times New Roman"/>
          <w:sz w:val="24"/>
          <w:szCs w:val="24"/>
        </w:rPr>
        <w:br/>
      </w:r>
      <w:r w:rsidRPr="001677B1">
        <w:rPr>
          <w:rFonts w:ascii="Times New Roman" w:hAnsi="Times New Roman" w:cs="Times New Roman"/>
          <w:sz w:val="24"/>
          <w:szCs w:val="24"/>
        </w:rPr>
        <w:br/>
        <w:t>Г) знания, ценности, нормы, обряд, обычай, ритуал, традиции.</w:t>
      </w:r>
      <w:r w:rsidRPr="001677B1">
        <w:rPr>
          <w:rFonts w:ascii="Times New Roman" w:hAnsi="Times New Roman" w:cs="Times New Roman"/>
          <w:sz w:val="24"/>
          <w:szCs w:val="24"/>
        </w:rPr>
        <w:br/>
      </w:r>
      <w:r w:rsidRPr="001677B1">
        <w:rPr>
          <w:rStyle w:val="submenu-table"/>
          <w:rFonts w:ascii="Times New Roman" w:hAnsi="Times New Roman" w:cs="Times New Roman"/>
          <w:bCs/>
          <w:sz w:val="24"/>
          <w:szCs w:val="24"/>
        </w:rPr>
        <w:t>13.</w:t>
      </w:r>
      <w:r w:rsidRPr="001677B1">
        <w:rPr>
          <w:rStyle w:val="submenu-table"/>
          <w:rFonts w:ascii="Times New Roman" w:hAnsi="Times New Roman" w:cs="Times New Roman"/>
          <w:bCs/>
          <w:i/>
          <w:sz w:val="24"/>
          <w:szCs w:val="24"/>
        </w:rPr>
        <w:t xml:space="preserve">Социокультурная идентичность </w:t>
      </w:r>
      <w:r w:rsidR="00A31499" w:rsidRPr="001677B1">
        <w:rPr>
          <w:rStyle w:val="submenu-table"/>
          <w:rFonts w:ascii="Times New Roman" w:hAnsi="Times New Roman" w:cs="Times New Roman"/>
          <w:bCs/>
          <w:i/>
          <w:sz w:val="24"/>
          <w:szCs w:val="24"/>
        </w:rPr>
        <w:t xml:space="preserve">- </w:t>
      </w:r>
      <w:r w:rsidRPr="001677B1">
        <w:rPr>
          <w:rStyle w:val="submenu-table"/>
          <w:rFonts w:ascii="Times New Roman" w:hAnsi="Times New Roman" w:cs="Times New Roman"/>
          <w:bCs/>
          <w:i/>
          <w:sz w:val="24"/>
          <w:szCs w:val="24"/>
        </w:rPr>
        <w:t>это:</w:t>
      </w:r>
      <w:proofErr w:type="gramEnd"/>
      <w:r w:rsidRPr="001677B1">
        <w:rPr>
          <w:rFonts w:ascii="Times New Roman" w:hAnsi="Times New Roman" w:cs="Times New Roman"/>
          <w:sz w:val="24"/>
          <w:szCs w:val="24"/>
        </w:rPr>
        <w:br/>
      </w:r>
      <w:r w:rsidRPr="001677B1">
        <w:rPr>
          <w:rFonts w:ascii="Times New Roman" w:hAnsi="Times New Roman" w:cs="Times New Roman"/>
          <w:sz w:val="24"/>
          <w:szCs w:val="24"/>
        </w:rPr>
        <w:br/>
        <w:t>А) осознание человеком своей принадлежности к определённой социальной общности как носительнице конкретной культуры</w:t>
      </w:r>
      <w:r w:rsidRPr="001677B1">
        <w:rPr>
          <w:rFonts w:ascii="Times New Roman" w:hAnsi="Times New Roman" w:cs="Times New Roman"/>
          <w:sz w:val="24"/>
          <w:szCs w:val="24"/>
        </w:rPr>
        <w:br/>
      </w:r>
      <w:r w:rsidRPr="001677B1">
        <w:rPr>
          <w:rFonts w:ascii="Times New Roman" w:hAnsi="Times New Roman" w:cs="Times New Roman"/>
          <w:sz w:val="24"/>
          <w:szCs w:val="24"/>
        </w:rPr>
        <w:br/>
        <w:t>Б) формирование эстетических понятий, оценок, суждений, идеалов, потребностей</w:t>
      </w:r>
      <w:r w:rsidRPr="001677B1">
        <w:rPr>
          <w:rFonts w:ascii="Times New Roman" w:hAnsi="Times New Roman" w:cs="Times New Roman"/>
          <w:sz w:val="24"/>
          <w:szCs w:val="24"/>
        </w:rPr>
        <w:br/>
      </w:r>
      <w:r w:rsidRPr="001677B1">
        <w:rPr>
          <w:rFonts w:ascii="Times New Roman" w:hAnsi="Times New Roman" w:cs="Times New Roman"/>
          <w:sz w:val="24"/>
          <w:szCs w:val="24"/>
        </w:rPr>
        <w:br/>
        <w:t>В) это черты, присущие всем без исключения культурам</w:t>
      </w:r>
      <w:r w:rsidRPr="001677B1">
        <w:rPr>
          <w:rFonts w:ascii="Times New Roman" w:hAnsi="Times New Roman" w:cs="Times New Roman"/>
          <w:sz w:val="24"/>
          <w:szCs w:val="24"/>
        </w:rPr>
        <w:br/>
      </w:r>
      <w:r w:rsidRPr="001677B1">
        <w:rPr>
          <w:rFonts w:ascii="Times New Roman" w:hAnsi="Times New Roman" w:cs="Times New Roman"/>
          <w:sz w:val="24"/>
          <w:szCs w:val="24"/>
        </w:rPr>
        <w:br/>
        <w:t>Г) форма существования общества, со</w:t>
      </w:r>
      <w:r w:rsidRPr="001677B1">
        <w:rPr>
          <w:rFonts w:ascii="Times New Roman" w:hAnsi="Times New Roman" w:cs="Times New Roman"/>
          <w:sz w:val="24"/>
          <w:szCs w:val="24"/>
        </w:rPr>
        <w:softHyphen/>
        <w:t>стоящего из различных взаимосвязанных этнических общностей</w:t>
      </w:r>
      <w:r w:rsidRPr="001677B1">
        <w:rPr>
          <w:rFonts w:ascii="Times New Roman" w:hAnsi="Times New Roman" w:cs="Times New Roman"/>
          <w:sz w:val="24"/>
          <w:szCs w:val="24"/>
        </w:rPr>
        <w:br/>
      </w:r>
      <w:r w:rsidRPr="001677B1">
        <w:rPr>
          <w:rFonts w:ascii="Times New Roman" w:hAnsi="Times New Roman" w:cs="Times New Roman"/>
          <w:sz w:val="24"/>
          <w:szCs w:val="24"/>
        </w:rPr>
        <w:br/>
      </w:r>
      <w:r w:rsidRPr="001677B1">
        <w:rPr>
          <w:rStyle w:val="butback"/>
          <w:rFonts w:ascii="Times New Roman" w:hAnsi="Times New Roman" w:cs="Times New Roman"/>
          <w:bCs/>
          <w:sz w:val="24"/>
          <w:szCs w:val="24"/>
        </w:rPr>
        <w:t>14</w:t>
      </w:r>
      <w:r w:rsidRPr="001677B1">
        <w:rPr>
          <w:rStyle w:val="submenu-table"/>
          <w:rFonts w:ascii="Times New Roman" w:hAnsi="Times New Roman" w:cs="Times New Roman"/>
          <w:bCs/>
          <w:sz w:val="24"/>
          <w:szCs w:val="24"/>
        </w:rPr>
        <w:t xml:space="preserve">. </w:t>
      </w:r>
      <w:r w:rsidRPr="001677B1">
        <w:rPr>
          <w:rStyle w:val="submenu-table"/>
          <w:rFonts w:ascii="Times New Roman" w:hAnsi="Times New Roman" w:cs="Times New Roman"/>
          <w:bCs/>
          <w:i/>
          <w:sz w:val="24"/>
          <w:szCs w:val="24"/>
        </w:rPr>
        <w:t xml:space="preserve">Элементы </w:t>
      </w:r>
      <w:proofErr w:type="spellStart"/>
      <w:r w:rsidRPr="001677B1">
        <w:rPr>
          <w:rStyle w:val="submenu-table"/>
          <w:rFonts w:ascii="Times New Roman" w:hAnsi="Times New Roman" w:cs="Times New Roman"/>
          <w:bCs/>
          <w:i/>
          <w:sz w:val="24"/>
          <w:szCs w:val="24"/>
        </w:rPr>
        <w:t>социокультурного</w:t>
      </w:r>
      <w:proofErr w:type="spellEnd"/>
      <w:r w:rsidRPr="001677B1">
        <w:rPr>
          <w:rStyle w:val="submenu-table"/>
          <w:rFonts w:ascii="Times New Roman" w:hAnsi="Times New Roman" w:cs="Times New Roman"/>
          <w:bCs/>
          <w:i/>
          <w:sz w:val="24"/>
          <w:szCs w:val="24"/>
        </w:rPr>
        <w:t xml:space="preserve"> наследия, передающиеся из поколения в поколение и сохраняю</w:t>
      </w:r>
      <w:r w:rsidRPr="001677B1">
        <w:rPr>
          <w:rStyle w:val="submenu-table"/>
          <w:rFonts w:ascii="Times New Roman" w:hAnsi="Times New Roman" w:cs="Times New Roman"/>
          <w:bCs/>
          <w:i/>
          <w:sz w:val="24"/>
          <w:szCs w:val="24"/>
        </w:rPr>
        <w:softHyphen/>
        <w:t>щиеся в определенном обществе в течение длительного времени – это:</w:t>
      </w:r>
      <w:r w:rsidRPr="001677B1">
        <w:rPr>
          <w:rFonts w:ascii="Times New Roman" w:hAnsi="Times New Roman" w:cs="Times New Roman"/>
          <w:i/>
          <w:sz w:val="24"/>
          <w:szCs w:val="24"/>
        </w:rPr>
        <w:br/>
      </w:r>
      <w:r w:rsidRPr="001677B1">
        <w:rPr>
          <w:rFonts w:ascii="Times New Roman" w:hAnsi="Times New Roman" w:cs="Times New Roman"/>
          <w:sz w:val="24"/>
          <w:szCs w:val="24"/>
        </w:rPr>
        <w:br/>
        <w:t>А) ценности</w:t>
      </w:r>
      <w:r w:rsidRPr="001677B1">
        <w:rPr>
          <w:rFonts w:ascii="Times New Roman" w:hAnsi="Times New Roman" w:cs="Times New Roman"/>
          <w:sz w:val="24"/>
          <w:szCs w:val="24"/>
        </w:rPr>
        <w:br/>
      </w:r>
      <w:r w:rsidRPr="001677B1">
        <w:rPr>
          <w:rFonts w:ascii="Times New Roman" w:hAnsi="Times New Roman" w:cs="Times New Roman"/>
          <w:sz w:val="24"/>
          <w:szCs w:val="24"/>
        </w:rPr>
        <w:br/>
        <w:t>Б) традиции</w:t>
      </w:r>
      <w:r w:rsidRPr="001677B1">
        <w:rPr>
          <w:rFonts w:ascii="Times New Roman" w:hAnsi="Times New Roman" w:cs="Times New Roman"/>
          <w:sz w:val="24"/>
          <w:szCs w:val="24"/>
        </w:rPr>
        <w:br/>
      </w:r>
      <w:r w:rsidRPr="001677B1">
        <w:rPr>
          <w:rFonts w:ascii="Times New Roman" w:hAnsi="Times New Roman" w:cs="Times New Roman"/>
          <w:sz w:val="24"/>
          <w:szCs w:val="24"/>
        </w:rPr>
        <w:br/>
      </w:r>
      <w:r w:rsidRPr="001677B1">
        <w:rPr>
          <w:rFonts w:ascii="Times New Roman" w:hAnsi="Times New Roman" w:cs="Times New Roman"/>
          <w:sz w:val="24"/>
          <w:szCs w:val="24"/>
        </w:rPr>
        <w:lastRenderedPageBreak/>
        <w:t>В) обычаи</w:t>
      </w:r>
      <w:r w:rsidRPr="001677B1">
        <w:rPr>
          <w:rFonts w:ascii="Times New Roman" w:hAnsi="Times New Roman" w:cs="Times New Roman"/>
          <w:sz w:val="24"/>
          <w:szCs w:val="24"/>
        </w:rPr>
        <w:br/>
      </w:r>
      <w:r w:rsidRPr="001677B1">
        <w:rPr>
          <w:rFonts w:ascii="Times New Roman" w:hAnsi="Times New Roman" w:cs="Times New Roman"/>
          <w:sz w:val="24"/>
          <w:szCs w:val="24"/>
        </w:rPr>
        <w:br/>
        <w:t>Г) ритуалы</w:t>
      </w:r>
      <w:r w:rsidRPr="001677B1">
        <w:rPr>
          <w:rFonts w:ascii="Times New Roman" w:hAnsi="Times New Roman" w:cs="Times New Roman"/>
          <w:sz w:val="24"/>
          <w:szCs w:val="24"/>
        </w:rPr>
        <w:br/>
      </w:r>
      <w:r w:rsidRPr="001677B1">
        <w:rPr>
          <w:rFonts w:ascii="Times New Roman" w:hAnsi="Times New Roman" w:cs="Times New Roman"/>
          <w:sz w:val="24"/>
          <w:szCs w:val="24"/>
        </w:rPr>
        <w:br/>
      </w:r>
      <w:r w:rsidRPr="001677B1">
        <w:rPr>
          <w:rStyle w:val="butback"/>
          <w:rFonts w:ascii="Times New Roman" w:hAnsi="Times New Roman" w:cs="Times New Roman"/>
          <w:bCs/>
          <w:sz w:val="24"/>
          <w:szCs w:val="24"/>
        </w:rPr>
        <w:t>15</w:t>
      </w:r>
      <w:r w:rsidRPr="001677B1">
        <w:rPr>
          <w:rStyle w:val="submenu-table"/>
          <w:rFonts w:ascii="Times New Roman" w:hAnsi="Times New Roman" w:cs="Times New Roman"/>
          <w:bCs/>
          <w:sz w:val="24"/>
          <w:szCs w:val="24"/>
        </w:rPr>
        <w:t xml:space="preserve">. </w:t>
      </w:r>
      <w:r w:rsidRPr="001677B1">
        <w:rPr>
          <w:rStyle w:val="submenu-table"/>
          <w:rFonts w:ascii="Times New Roman" w:hAnsi="Times New Roman" w:cs="Times New Roman"/>
          <w:bCs/>
          <w:i/>
          <w:sz w:val="24"/>
          <w:szCs w:val="24"/>
        </w:rPr>
        <w:t>К одному из множества определений культура можно отнести выражение:</w:t>
      </w:r>
      <w:r w:rsidRPr="001677B1">
        <w:rPr>
          <w:rFonts w:ascii="Times New Roman" w:hAnsi="Times New Roman" w:cs="Times New Roman"/>
          <w:sz w:val="24"/>
          <w:szCs w:val="24"/>
        </w:rPr>
        <w:br/>
      </w:r>
      <w:r w:rsidRPr="001677B1">
        <w:rPr>
          <w:rFonts w:ascii="Times New Roman" w:hAnsi="Times New Roman" w:cs="Times New Roman"/>
          <w:sz w:val="24"/>
          <w:szCs w:val="24"/>
        </w:rPr>
        <w:br/>
      </w:r>
      <w:proofErr w:type="gramStart"/>
      <w:r w:rsidRPr="001677B1">
        <w:rPr>
          <w:rFonts w:ascii="Times New Roman" w:hAnsi="Times New Roman" w:cs="Times New Roman"/>
          <w:sz w:val="24"/>
          <w:szCs w:val="24"/>
        </w:rPr>
        <w:t>А) развитие талантов и дарования у индивида, представление о прекрасном, существующем в мире</w:t>
      </w:r>
      <w:r w:rsidRPr="001677B1">
        <w:rPr>
          <w:rFonts w:ascii="Times New Roman" w:hAnsi="Times New Roman" w:cs="Times New Roman"/>
          <w:sz w:val="24"/>
          <w:szCs w:val="24"/>
        </w:rPr>
        <w:br/>
      </w:r>
      <w:r w:rsidRPr="001677B1">
        <w:rPr>
          <w:rFonts w:ascii="Times New Roman" w:hAnsi="Times New Roman" w:cs="Times New Roman"/>
          <w:sz w:val="24"/>
          <w:szCs w:val="24"/>
        </w:rPr>
        <w:br/>
        <w:t>Б) форма существования общества, со</w:t>
      </w:r>
      <w:r w:rsidRPr="001677B1">
        <w:rPr>
          <w:rFonts w:ascii="Times New Roman" w:hAnsi="Times New Roman" w:cs="Times New Roman"/>
          <w:sz w:val="24"/>
          <w:szCs w:val="24"/>
        </w:rPr>
        <w:softHyphen/>
        <w:t>стоящего из различных взаимосвязанных этнических общностей</w:t>
      </w:r>
      <w:r w:rsidRPr="001677B1">
        <w:rPr>
          <w:rFonts w:ascii="Times New Roman" w:hAnsi="Times New Roman" w:cs="Times New Roman"/>
          <w:sz w:val="24"/>
          <w:szCs w:val="24"/>
        </w:rPr>
        <w:br/>
      </w:r>
      <w:r w:rsidRPr="001677B1">
        <w:rPr>
          <w:rFonts w:ascii="Times New Roman" w:hAnsi="Times New Roman" w:cs="Times New Roman"/>
          <w:sz w:val="24"/>
          <w:szCs w:val="24"/>
        </w:rPr>
        <w:br/>
        <w:t>В) метод воздействия на людей при осуществлении конкретного вида деятельности</w:t>
      </w:r>
      <w:r w:rsidRPr="001677B1">
        <w:rPr>
          <w:rFonts w:ascii="Times New Roman" w:hAnsi="Times New Roman" w:cs="Times New Roman"/>
          <w:sz w:val="24"/>
          <w:szCs w:val="24"/>
        </w:rPr>
        <w:br/>
      </w:r>
      <w:r w:rsidRPr="001677B1">
        <w:rPr>
          <w:rFonts w:ascii="Times New Roman" w:hAnsi="Times New Roman" w:cs="Times New Roman"/>
          <w:sz w:val="24"/>
          <w:szCs w:val="24"/>
        </w:rPr>
        <w:br/>
        <w:t>Г) динамичная система знаний, ценно</w:t>
      </w:r>
      <w:r w:rsidRPr="001677B1">
        <w:rPr>
          <w:rFonts w:ascii="Times New Roman" w:hAnsi="Times New Roman" w:cs="Times New Roman"/>
          <w:sz w:val="24"/>
          <w:szCs w:val="24"/>
        </w:rPr>
        <w:softHyphen/>
        <w:t>стей, творений и действий, производимых людьми</w:t>
      </w:r>
      <w:r w:rsidRPr="001677B1">
        <w:rPr>
          <w:rFonts w:ascii="Times New Roman" w:hAnsi="Times New Roman" w:cs="Times New Roman"/>
          <w:sz w:val="24"/>
          <w:szCs w:val="24"/>
        </w:rPr>
        <w:br/>
      </w:r>
      <w:r w:rsidR="0008310B" w:rsidRPr="001677B1">
        <w:rPr>
          <w:rStyle w:val="submenu-table"/>
          <w:rFonts w:ascii="Times New Roman" w:hAnsi="Times New Roman" w:cs="Times New Roman"/>
          <w:bCs/>
          <w:sz w:val="24"/>
          <w:szCs w:val="24"/>
        </w:rPr>
        <w:t>16.</w:t>
      </w:r>
      <w:proofErr w:type="gramEnd"/>
      <w:r w:rsidR="0008310B" w:rsidRPr="001677B1">
        <w:rPr>
          <w:rStyle w:val="submenu-table"/>
          <w:rFonts w:ascii="Times New Roman" w:hAnsi="Times New Roman" w:cs="Times New Roman"/>
          <w:bCs/>
          <w:sz w:val="24"/>
          <w:szCs w:val="24"/>
        </w:rPr>
        <w:t xml:space="preserve"> </w:t>
      </w:r>
      <w:r w:rsidR="0008310B" w:rsidRPr="001677B1">
        <w:rPr>
          <w:rStyle w:val="submenu-table"/>
          <w:rFonts w:ascii="Times New Roman" w:hAnsi="Times New Roman" w:cs="Times New Roman"/>
          <w:bCs/>
          <w:i/>
          <w:sz w:val="24"/>
          <w:szCs w:val="24"/>
        </w:rPr>
        <w:t>Практически все, что окружает человека, что составляет его среду обитания и общения можно назвать:</w:t>
      </w:r>
      <w:r w:rsidR="0008310B" w:rsidRPr="001677B1">
        <w:rPr>
          <w:rFonts w:ascii="Times New Roman" w:hAnsi="Times New Roman" w:cs="Times New Roman"/>
          <w:i/>
          <w:sz w:val="24"/>
          <w:szCs w:val="24"/>
        </w:rPr>
        <w:br/>
      </w:r>
      <w:r w:rsidR="0008310B" w:rsidRPr="001677B1">
        <w:rPr>
          <w:rFonts w:ascii="Times New Roman" w:hAnsi="Times New Roman" w:cs="Times New Roman"/>
          <w:sz w:val="24"/>
          <w:szCs w:val="24"/>
        </w:rPr>
        <w:br/>
        <w:t>А) коммуникативной средой</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Б) правовым полем</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В) социально-психологической средой</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Г) экономической средой</w:t>
      </w:r>
      <w:r w:rsidR="0008310B" w:rsidRPr="001677B1">
        <w:rPr>
          <w:rFonts w:ascii="Times New Roman" w:hAnsi="Times New Roman" w:cs="Times New Roman"/>
          <w:sz w:val="24"/>
          <w:szCs w:val="24"/>
        </w:rPr>
        <w:br/>
      </w:r>
      <w:r w:rsidR="0008310B" w:rsidRPr="001677B1">
        <w:rPr>
          <w:rStyle w:val="butback"/>
          <w:rFonts w:ascii="Times New Roman" w:hAnsi="Times New Roman" w:cs="Times New Roman"/>
          <w:bCs/>
          <w:sz w:val="24"/>
          <w:szCs w:val="24"/>
        </w:rPr>
        <w:t>17</w:t>
      </w:r>
      <w:r w:rsidR="0008310B" w:rsidRPr="001677B1">
        <w:rPr>
          <w:rStyle w:val="submenu-table"/>
          <w:rFonts w:ascii="Times New Roman" w:hAnsi="Times New Roman" w:cs="Times New Roman"/>
          <w:bCs/>
          <w:i/>
          <w:sz w:val="24"/>
          <w:szCs w:val="24"/>
        </w:rPr>
        <w:t>.</w:t>
      </w:r>
      <w:r w:rsidR="0008310B" w:rsidRPr="001677B1">
        <w:rPr>
          <w:rFonts w:ascii="Times New Roman" w:hAnsi="Times New Roman" w:cs="Times New Roman"/>
          <w:i/>
          <w:iCs/>
          <w:sz w:val="24"/>
          <w:szCs w:val="24"/>
        </w:rPr>
        <w:t xml:space="preserve"> </w:t>
      </w:r>
      <w:r w:rsidR="0008310B" w:rsidRPr="001677B1">
        <w:rPr>
          <w:rFonts w:ascii="Times New Roman" w:hAnsi="Times New Roman" w:cs="Times New Roman"/>
          <w:bCs/>
          <w:i/>
          <w:sz w:val="24"/>
          <w:szCs w:val="24"/>
        </w:rPr>
        <w:t>Стратегический результат, на который направлен коммуникативный акт это:</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А) коммуникативное событие</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Б) структура речевой коммуникации</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В) коммуникативная цель</w:t>
      </w:r>
      <w:r w:rsidR="0008310B" w:rsidRPr="001677B1">
        <w:rPr>
          <w:rFonts w:ascii="Times New Roman" w:hAnsi="Times New Roman" w:cs="Times New Roman"/>
          <w:sz w:val="24"/>
          <w:szCs w:val="24"/>
        </w:rPr>
        <w:br/>
      </w:r>
      <w:r w:rsidR="0008310B" w:rsidRPr="001677B1">
        <w:rPr>
          <w:rFonts w:ascii="Times New Roman" w:hAnsi="Times New Roman" w:cs="Times New Roman"/>
          <w:sz w:val="24"/>
          <w:szCs w:val="24"/>
        </w:rPr>
        <w:br/>
        <w:t>Г) коммуникативная интенция</w:t>
      </w:r>
      <w:r w:rsidR="0008310B" w:rsidRPr="001677B1">
        <w:rPr>
          <w:rFonts w:ascii="Times New Roman" w:hAnsi="Times New Roman" w:cs="Times New Roman"/>
          <w:i/>
          <w:iCs/>
          <w:sz w:val="24"/>
          <w:szCs w:val="24"/>
        </w:rPr>
        <w:t xml:space="preserve"> </w:t>
      </w:r>
      <w:r w:rsidR="0008310B" w:rsidRPr="001677B1">
        <w:rPr>
          <w:rFonts w:ascii="Times New Roman" w:hAnsi="Times New Roman" w:cs="Times New Roman"/>
          <w:sz w:val="24"/>
          <w:szCs w:val="24"/>
        </w:rPr>
        <w:br/>
      </w:r>
      <w:r w:rsidRPr="001677B1">
        <w:rPr>
          <w:rFonts w:ascii="Times New Roman" w:hAnsi="Times New Roman" w:cs="Times New Roman"/>
          <w:sz w:val="24"/>
          <w:szCs w:val="24"/>
        </w:rPr>
        <w:br/>
      </w:r>
    </w:p>
    <w:p w:rsidR="00405717" w:rsidRPr="001677B1" w:rsidRDefault="00405717" w:rsidP="00A31499">
      <w:pPr>
        <w:spacing w:line="240" w:lineRule="auto"/>
        <w:rPr>
          <w:rFonts w:ascii="Times New Roman" w:hAnsi="Times New Roman" w:cs="Times New Roman"/>
          <w:sz w:val="24"/>
          <w:szCs w:val="24"/>
        </w:rPr>
      </w:pPr>
      <w:r w:rsidRPr="001677B1">
        <w:rPr>
          <w:rFonts w:ascii="Times New Roman" w:eastAsia="TimesNewRomanPSMT" w:hAnsi="Times New Roman" w:cs="Times New Roman"/>
          <w:i/>
          <w:color w:val="000000"/>
          <w:sz w:val="24"/>
          <w:szCs w:val="24"/>
        </w:rPr>
        <w:t>Найдите неправильный вариант.</w:t>
      </w:r>
    </w:p>
    <w:p w:rsidR="00405717" w:rsidRPr="001677B1" w:rsidRDefault="006D15FC"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1</w:t>
      </w:r>
      <w:r w:rsidR="0008310B" w:rsidRPr="001677B1">
        <w:rPr>
          <w:rFonts w:ascii="Times New Roman" w:eastAsia="TimesNewRomanPSMT" w:hAnsi="Times New Roman" w:cs="Times New Roman"/>
          <w:color w:val="000000"/>
          <w:sz w:val="24"/>
          <w:szCs w:val="24"/>
        </w:rPr>
        <w:t>8</w:t>
      </w:r>
      <w:r w:rsidR="0061046E" w:rsidRPr="001677B1">
        <w:rPr>
          <w:rFonts w:ascii="Times New Roman" w:eastAsia="TimesNewRomanPSMT" w:hAnsi="Times New Roman" w:cs="Times New Roman"/>
          <w:color w:val="000000"/>
          <w:sz w:val="24"/>
          <w:szCs w:val="24"/>
        </w:rPr>
        <w:t xml:space="preserve">. </w:t>
      </w:r>
      <w:proofErr w:type="spellStart"/>
      <w:r w:rsidR="00405717" w:rsidRPr="001677B1">
        <w:rPr>
          <w:rFonts w:ascii="Times New Roman" w:eastAsia="TimesNewRomanPSMT" w:hAnsi="Times New Roman" w:cs="Times New Roman"/>
          <w:i/>
          <w:color w:val="000000"/>
          <w:sz w:val="24"/>
          <w:szCs w:val="24"/>
        </w:rPr>
        <w:t>Этноцентризм</w:t>
      </w:r>
      <w:proofErr w:type="spellEnd"/>
      <w:r w:rsidR="00405717" w:rsidRPr="001677B1">
        <w:rPr>
          <w:rFonts w:ascii="Times New Roman" w:eastAsia="TimesNewRomanPSMT" w:hAnsi="Times New Roman" w:cs="Times New Roman"/>
          <w:i/>
          <w:color w:val="000000"/>
          <w:sz w:val="24"/>
          <w:szCs w:val="24"/>
        </w:rPr>
        <w:t xml:space="preserve"> – это…</w:t>
      </w:r>
    </w:p>
    <w:p w:rsidR="00405717" w:rsidRPr="001677B1" w:rsidRDefault="00405717"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 xml:space="preserve">А) предпочтение своей этнической группы, </w:t>
      </w:r>
    </w:p>
    <w:p w:rsidR="00405717" w:rsidRPr="001677B1" w:rsidRDefault="00405717"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w:t>
      </w:r>
      <w:proofErr w:type="gramStart"/>
      <w:r w:rsidRPr="001677B1">
        <w:rPr>
          <w:rFonts w:ascii="Times New Roman" w:eastAsia="TimesNewRomanPSMT" w:hAnsi="Times New Roman" w:cs="Times New Roman"/>
          <w:color w:val="000000"/>
          <w:sz w:val="24"/>
          <w:szCs w:val="24"/>
        </w:rPr>
        <w:t>)п</w:t>
      </w:r>
      <w:proofErr w:type="gramEnd"/>
      <w:r w:rsidRPr="001677B1">
        <w:rPr>
          <w:rFonts w:ascii="Times New Roman" w:eastAsia="TimesNewRomanPSMT" w:hAnsi="Times New Roman" w:cs="Times New Roman"/>
          <w:color w:val="000000"/>
          <w:sz w:val="24"/>
          <w:szCs w:val="24"/>
        </w:rPr>
        <w:t>ример внутригруппового фаворитизма,</w:t>
      </w:r>
    </w:p>
    <w:p w:rsidR="00405717" w:rsidRPr="001677B1" w:rsidRDefault="00405717"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В</w:t>
      </w:r>
      <w:proofErr w:type="gramStart"/>
      <w:r w:rsidRPr="001677B1">
        <w:rPr>
          <w:rFonts w:ascii="Times New Roman" w:eastAsia="TimesNewRomanPSMT" w:hAnsi="Times New Roman" w:cs="Times New Roman"/>
          <w:color w:val="000000"/>
          <w:sz w:val="24"/>
          <w:szCs w:val="24"/>
        </w:rPr>
        <w:t>)н</w:t>
      </w:r>
      <w:proofErr w:type="gramEnd"/>
      <w:r w:rsidRPr="001677B1">
        <w:rPr>
          <w:rFonts w:ascii="Times New Roman" w:eastAsia="TimesNewRomanPSMT" w:hAnsi="Times New Roman" w:cs="Times New Roman"/>
          <w:color w:val="000000"/>
          <w:sz w:val="24"/>
          <w:szCs w:val="24"/>
        </w:rPr>
        <w:t xml:space="preserve">аличие совокупности массовых иррациональных положительных представлений о собственной культуре как о </w:t>
      </w:r>
      <w:proofErr w:type="spellStart"/>
      <w:r w:rsidRPr="001677B1">
        <w:rPr>
          <w:rFonts w:ascii="Times New Roman" w:eastAsia="TimesNewRomanPSMT" w:hAnsi="Times New Roman" w:cs="Times New Roman"/>
          <w:color w:val="000000"/>
          <w:sz w:val="24"/>
          <w:szCs w:val="24"/>
        </w:rPr>
        <w:t>некоемом</w:t>
      </w:r>
      <w:proofErr w:type="spellEnd"/>
      <w:r w:rsidRPr="001677B1">
        <w:rPr>
          <w:rFonts w:ascii="Times New Roman" w:eastAsia="TimesNewRomanPSMT" w:hAnsi="Times New Roman" w:cs="Times New Roman"/>
          <w:color w:val="000000"/>
          <w:sz w:val="24"/>
          <w:szCs w:val="24"/>
        </w:rPr>
        <w:t xml:space="preserve"> «ядре», вокруг которого группируются другие этнические общности,</w:t>
      </w:r>
    </w:p>
    <w:p w:rsidR="00405717" w:rsidRPr="001677B1" w:rsidRDefault="00405717"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 осознание партнерами межкультурной коммуникации   специфичности собственных ценностных установок.</w:t>
      </w:r>
    </w:p>
    <w:p w:rsidR="00E004C5" w:rsidRPr="001677B1" w:rsidRDefault="002B5962" w:rsidP="00A31499">
      <w:pPr>
        <w:autoSpaceDE w:val="0"/>
        <w:autoSpaceDN w:val="0"/>
        <w:adjustRightInd w:val="0"/>
        <w:spacing w:line="240" w:lineRule="auto"/>
        <w:rPr>
          <w:rFonts w:ascii="Times New Roman" w:eastAsia="TimesNewRomanPSMT" w:hAnsi="Times New Roman" w:cs="Times New Roman"/>
          <w:bCs/>
          <w:i/>
          <w:color w:val="000000"/>
          <w:sz w:val="24"/>
          <w:szCs w:val="24"/>
        </w:rPr>
      </w:pPr>
      <w:r w:rsidRPr="001677B1">
        <w:rPr>
          <w:rFonts w:ascii="Times New Roman" w:eastAsia="TimesNewRomanPSMT" w:hAnsi="Times New Roman" w:cs="Times New Roman"/>
          <w:bCs/>
          <w:color w:val="000000"/>
          <w:sz w:val="24"/>
          <w:szCs w:val="24"/>
        </w:rPr>
        <w:t>1</w:t>
      </w:r>
      <w:r w:rsidR="0008310B" w:rsidRPr="001677B1">
        <w:rPr>
          <w:rFonts w:ascii="Times New Roman" w:eastAsia="TimesNewRomanPSMT" w:hAnsi="Times New Roman" w:cs="Times New Roman"/>
          <w:bCs/>
          <w:color w:val="000000"/>
          <w:sz w:val="24"/>
          <w:szCs w:val="24"/>
        </w:rPr>
        <w:t>9</w:t>
      </w:r>
      <w:r w:rsidR="0061046E" w:rsidRPr="001677B1">
        <w:rPr>
          <w:rFonts w:ascii="Times New Roman" w:eastAsia="TimesNewRomanPSMT" w:hAnsi="Times New Roman" w:cs="Times New Roman"/>
          <w:bCs/>
          <w:color w:val="000000"/>
          <w:sz w:val="24"/>
          <w:szCs w:val="24"/>
        </w:rPr>
        <w:t>.</w:t>
      </w:r>
      <w:r w:rsidR="00E004C5" w:rsidRPr="001677B1">
        <w:rPr>
          <w:rFonts w:ascii="Times New Roman" w:eastAsia="TimesNewRomanPSMT" w:hAnsi="Times New Roman" w:cs="Times New Roman"/>
          <w:bCs/>
          <w:i/>
          <w:color w:val="000000"/>
          <w:sz w:val="24"/>
          <w:szCs w:val="24"/>
        </w:rPr>
        <w:t xml:space="preserve">Делегитимизация </w:t>
      </w:r>
      <w:proofErr w:type="gramStart"/>
      <w:r w:rsidR="00E004C5" w:rsidRPr="001677B1">
        <w:rPr>
          <w:rFonts w:ascii="Times New Roman" w:eastAsia="TimesNewRomanPSMT" w:hAnsi="Times New Roman" w:cs="Times New Roman"/>
          <w:bCs/>
          <w:i/>
          <w:color w:val="000000"/>
          <w:sz w:val="24"/>
          <w:szCs w:val="24"/>
        </w:rPr>
        <w:t>–э</w:t>
      </w:r>
      <w:proofErr w:type="gramEnd"/>
      <w:r w:rsidR="00E004C5" w:rsidRPr="001677B1">
        <w:rPr>
          <w:rFonts w:ascii="Times New Roman" w:eastAsia="TimesNewRomanPSMT" w:hAnsi="Times New Roman" w:cs="Times New Roman"/>
          <w:bCs/>
          <w:i/>
          <w:color w:val="000000"/>
          <w:sz w:val="24"/>
          <w:szCs w:val="24"/>
        </w:rPr>
        <w:t>то…</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lastRenderedPageBreak/>
        <w:t>А</w:t>
      </w:r>
      <w:proofErr w:type="gramStart"/>
      <w:r w:rsidRPr="001677B1">
        <w:rPr>
          <w:rFonts w:ascii="Times New Roman" w:eastAsia="TimesNewRomanPSMT" w:hAnsi="Times New Roman" w:cs="Times New Roman"/>
          <w:color w:val="000000"/>
          <w:sz w:val="24"/>
          <w:szCs w:val="24"/>
        </w:rPr>
        <w:t>)</w:t>
      </w:r>
      <w:proofErr w:type="spellStart"/>
      <w:r w:rsidRPr="001677B1">
        <w:rPr>
          <w:rFonts w:ascii="Times New Roman" w:eastAsia="TimesNewRomanPSMT" w:hAnsi="Times New Roman" w:cs="Times New Roman"/>
          <w:color w:val="000000"/>
          <w:sz w:val="24"/>
          <w:szCs w:val="24"/>
        </w:rPr>
        <w:t>Э</w:t>
      </w:r>
      <w:proofErr w:type="gramEnd"/>
      <w:r w:rsidRPr="001677B1">
        <w:rPr>
          <w:rFonts w:ascii="Times New Roman" w:eastAsia="TimesNewRomanPSMT" w:hAnsi="Times New Roman" w:cs="Times New Roman"/>
          <w:color w:val="000000"/>
          <w:sz w:val="24"/>
          <w:szCs w:val="24"/>
        </w:rPr>
        <w:t>тноцентризм</w:t>
      </w:r>
      <w:proofErr w:type="spellEnd"/>
      <w:r w:rsidRPr="001677B1">
        <w:rPr>
          <w:rFonts w:ascii="Times New Roman" w:eastAsia="TimesNewRomanPSMT" w:hAnsi="Times New Roman" w:cs="Times New Roman"/>
          <w:color w:val="000000"/>
          <w:sz w:val="24"/>
          <w:szCs w:val="24"/>
        </w:rPr>
        <w:t xml:space="preserve">;  </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 осознание подавляющего превосходства своей группы;</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 xml:space="preserve">В) Крайняя степень </w:t>
      </w:r>
      <w:proofErr w:type="spellStart"/>
      <w:r w:rsidRPr="001677B1">
        <w:rPr>
          <w:rFonts w:ascii="Times New Roman" w:eastAsia="TimesNewRomanPSMT" w:hAnsi="Times New Roman" w:cs="Times New Roman"/>
          <w:color w:val="000000"/>
          <w:sz w:val="24"/>
          <w:szCs w:val="24"/>
        </w:rPr>
        <w:t>этноцентризма</w:t>
      </w:r>
      <w:proofErr w:type="spellEnd"/>
      <w:r w:rsidRPr="001677B1">
        <w:rPr>
          <w:rFonts w:ascii="Times New Roman" w:eastAsia="TimesNewRomanPSMT" w:hAnsi="Times New Roman" w:cs="Times New Roman"/>
          <w:color w:val="000000"/>
          <w:sz w:val="24"/>
          <w:szCs w:val="24"/>
        </w:rPr>
        <w:t>;</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 враждебность  по отношению ко всему иностранному.</w:t>
      </w:r>
    </w:p>
    <w:p w:rsidR="00E004C5" w:rsidRPr="001677B1" w:rsidRDefault="0008310B" w:rsidP="00A31499">
      <w:pPr>
        <w:autoSpaceDE w:val="0"/>
        <w:autoSpaceDN w:val="0"/>
        <w:adjustRightInd w:val="0"/>
        <w:spacing w:line="240" w:lineRule="auto"/>
        <w:rPr>
          <w:rFonts w:ascii="Times New Roman" w:eastAsia="TimesNewRomanPSMT" w:hAnsi="Times New Roman" w:cs="Times New Roman"/>
          <w:bCs/>
          <w:color w:val="000000"/>
          <w:sz w:val="24"/>
          <w:szCs w:val="24"/>
        </w:rPr>
      </w:pPr>
      <w:r w:rsidRPr="001677B1">
        <w:rPr>
          <w:rFonts w:ascii="Times New Roman" w:eastAsia="TimesNewRomanPSMT" w:hAnsi="Times New Roman" w:cs="Times New Roman"/>
          <w:bCs/>
          <w:color w:val="000000"/>
          <w:sz w:val="24"/>
          <w:szCs w:val="24"/>
        </w:rPr>
        <w:t>20</w:t>
      </w:r>
      <w:r w:rsidR="0061046E" w:rsidRPr="001677B1">
        <w:rPr>
          <w:rFonts w:ascii="Times New Roman" w:eastAsia="TimesNewRomanPSMT" w:hAnsi="Times New Roman" w:cs="Times New Roman"/>
          <w:bCs/>
          <w:color w:val="000000"/>
          <w:sz w:val="24"/>
          <w:szCs w:val="24"/>
        </w:rPr>
        <w:t>.</w:t>
      </w:r>
      <w:r w:rsidR="00E004C5" w:rsidRPr="001677B1">
        <w:rPr>
          <w:rFonts w:ascii="Times New Roman" w:eastAsia="TimesNewRomanPSMT" w:hAnsi="Times New Roman" w:cs="Times New Roman"/>
          <w:bCs/>
          <w:i/>
          <w:color w:val="000000"/>
          <w:sz w:val="24"/>
          <w:szCs w:val="24"/>
        </w:rPr>
        <w:t>Межкультурная адаптация – это…</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bCs/>
          <w:color w:val="000000"/>
          <w:sz w:val="24"/>
          <w:szCs w:val="24"/>
        </w:rPr>
        <w:t xml:space="preserve">А) </w:t>
      </w:r>
      <w:r w:rsidRPr="001677B1">
        <w:rPr>
          <w:rFonts w:ascii="Times New Roman" w:eastAsia="TimesNewRomanPSMT" w:hAnsi="Times New Roman" w:cs="Times New Roman"/>
          <w:color w:val="000000"/>
          <w:sz w:val="24"/>
          <w:szCs w:val="24"/>
        </w:rPr>
        <w:t xml:space="preserve"> </w:t>
      </w:r>
      <w:r w:rsidRPr="001677B1">
        <w:rPr>
          <w:rFonts w:ascii="Times New Roman" w:eastAsia="TimesNewRomanPSMT" w:hAnsi="Times New Roman" w:cs="Times New Roman"/>
          <w:bCs/>
          <w:color w:val="000000"/>
          <w:sz w:val="24"/>
          <w:szCs w:val="24"/>
        </w:rPr>
        <w:t xml:space="preserve">аккультурация </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Б) процесс  вхождения индивида в новую культуру и её освоение.</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В</w:t>
      </w:r>
      <w:proofErr w:type="gramStart"/>
      <w:r w:rsidRPr="001677B1">
        <w:rPr>
          <w:rFonts w:ascii="Times New Roman" w:eastAsia="TimesNewRomanPSMT" w:hAnsi="Times New Roman" w:cs="Times New Roman"/>
          <w:color w:val="000000"/>
          <w:sz w:val="24"/>
          <w:szCs w:val="24"/>
        </w:rPr>
        <w:t>)п</w:t>
      </w:r>
      <w:proofErr w:type="gramEnd"/>
      <w:r w:rsidRPr="001677B1">
        <w:rPr>
          <w:rFonts w:ascii="Times New Roman" w:eastAsia="TimesNewRomanPSMT" w:hAnsi="Times New Roman" w:cs="Times New Roman"/>
          <w:color w:val="000000"/>
          <w:sz w:val="24"/>
          <w:szCs w:val="24"/>
        </w:rPr>
        <w:t>риспособление человека к новой культурной среде,</w:t>
      </w:r>
    </w:p>
    <w:p w:rsidR="00E004C5" w:rsidRPr="001677B1" w:rsidRDefault="00E004C5"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1677B1">
        <w:rPr>
          <w:rFonts w:ascii="Times New Roman" w:eastAsia="TimesNewRomanPSMT" w:hAnsi="Times New Roman" w:cs="Times New Roman"/>
          <w:color w:val="000000"/>
          <w:sz w:val="24"/>
          <w:szCs w:val="24"/>
        </w:rPr>
        <w:t>г) культурная  чужеродность.</w:t>
      </w:r>
    </w:p>
    <w:p w:rsidR="002B5962" w:rsidRPr="00A31499" w:rsidRDefault="00F40B6D"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A31499">
        <w:rPr>
          <w:rFonts w:ascii="Times New Roman" w:eastAsia="TimesNewRomanPSMT" w:hAnsi="Times New Roman" w:cs="Times New Roman"/>
          <w:color w:val="000000"/>
          <w:sz w:val="24"/>
          <w:szCs w:val="24"/>
        </w:rPr>
        <w:t xml:space="preserve"> </w:t>
      </w:r>
      <w:r w:rsidR="00B25DA2" w:rsidRPr="00756E15">
        <w:rPr>
          <w:rFonts w:ascii="Times New Roman" w:eastAsia="Times New Roman" w:hAnsi="Times New Roman" w:cs="Times New Roman"/>
          <w:i/>
          <w:iCs/>
          <w:sz w:val="24"/>
          <w:szCs w:val="24"/>
          <w:lang w:eastAsia="ru-RU"/>
        </w:rPr>
        <w:t xml:space="preserve">Попытайтесь объяснить значение </w:t>
      </w:r>
      <w:r w:rsidR="00B25DA2">
        <w:rPr>
          <w:rFonts w:ascii="Times New Roman" w:eastAsia="Times New Roman" w:hAnsi="Times New Roman" w:cs="Times New Roman"/>
          <w:i/>
          <w:iCs/>
          <w:sz w:val="24"/>
          <w:szCs w:val="24"/>
          <w:lang w:eastAsia="ru-RU"/>
        </w:rPr>
        <w:t xml:space="preserve"> </w:t>
      </w:r>
      <w:r w:rsidR="00B25DA2" w:rsidRPr="00756E15">
        <w:rPr>
          <w:rFonts w:ascii="Times New Roman" w:eastAsia="Times New Roman" w:hAnsi="Times New Roman" w:cs="Times New Roman"/>
          <w:i/>
          <w:iCs/>
          <w:sz w:val="24"/>
          <w:szCs w:val="24"/>
          <w:lang w:eastAsia="ru-RU"/>
        </w:rPr>
        <w:t xml:space="preserve"> послови</w:t>
      </w:r>
      <w:r w:rsidR="00B25DA2" w:rsidRPr="00756E15">
        <w:rPr>
          <w:rFonts w:ascii="Times New Roman" w:eastAsia="Times New Roman" w:hAnsi="Times New Roman" w:cs="Times New Roman"/>
          <w:i/>
          <w:iCs/>
          <w:sz w:val="24"/>
          <w:szCs w:val="24"/>
          <w:lang w:eastAsia="ru-RU"/>
        </w:rPr>
        <w:softHyphen/>
        <w:t>ц</w:t>
      </w:r>
      <w:proofErr w:type="gramStart"/>
      <w:r w:rsidR="00B25DA2">
        <w:rPr>
          <w:rFonts w:ascii="Times New Roman" w:eastAsia="Times New Roman" w:hAnsi="Times New Roman" w:cs="Times New Roman"/>
          <w:i/>
          <w:iCs/>
          <w:sz w:val="24"/>
          <w:szCs w:val="24"/>
          <w:lang w:eastAsia="ru-RU"/>
        </w:rPr>
        <w:t xml:space="preserve"> </w:t>
      </w:r>
      <w:r w:rsidR="00B25DA2" w:rsidRPr="00756E15">
        <w:rPr>
          <w:rFonts w:ascii="Times New Roman" w:eastAsia="Times New Roman" w:hAnsi="Times New Roman" w:cs="Times New Roman"/>
          <w:i/>
          <w:iCs/>
          <w:sz w:val="24"/>
          <w:szCs w:val="24"/>
          <w:lang w:eastAsia="ru-RU"/>
        </w:rPr>
        <w:t>.</w:t>
      </w:r>
      <w:proofErr w:type="gramEnd"/>
      <w:r w:rsidR="00B25DA2" w:rsidRPr="00756E15">
        <w:rPr>
          <w:rFonts w:ascii="Times New Roman" w:eastAsia="Times New Roman" w:hAnsi="Times New Roman" w:cs="Times New Roman"/>
          <w:i/>
          <w:iCs/>
          <w:sz w:val="24"/>
          <w:szCs w:val="24"/>
          <w:lang w:eastAsia="ru-RU"/>
        </w:rPr>
        <w:t xml:space="preserve"> </w:t>
      </w:r>
      <w:r w:rsidR="00B25DA2">
        <w:rPr>
          <w:rFonts w:ascii="Times New Roman" w:eastAsia="Times New Roman" w:hAnsi="Times New Roman" w:cs="Times New Roman"/>
          <w:i/>
          <w:iCs/>
          <w:sz w:val="24"/>
          <w:szCs w:val="24"/>
          <w:lang w:eastAsia="ru-RU"/>
        </w:rPr>
        <w:t xml:space="preserve"> </w:t>
      </w:r>
      <w:r w:rsidR="00B25DA2" w:rsidRPr="00756E15">
        <w:rPr>
          <w:rFonts w:ascii="Times New Roman" w:eastAsia="Times New Roman" w:hAnsi="Times New Roman" w:cs="Times New Roman"/>
          <w:i/>
          <w:iCs/>
          <w:sz w:val="24"/>
          <w:szCs w:val="24"/>
          <w:lang w:eastAsia="ru-RU"/>
        </w:rPr>
        <w:t xml:space="preserve"> К каким культурным ценностям может</w:t>
      </w:r>
      <w:r w:rsidR="00B25DA2" w:rsidRPr="00756E15">
        <w:rPr>
          <w:rFonts w:ascii="Times New Roman" w:eastAsia="Times New Roman" w:hAnsi="Times New Roman" w:cs="Times New Roman"/>
          <w:b/>
          <w:bCs/>
          <w:i/>
          <w:iCs/>
          <w:sz w:val="24"/>
          <w:szCs w:val="24"/>
          <w:lang w:eastAsia="ru-RU"/>
        </w:rPr>
        <w:t xml:space="preserve"> </w:t>
      </w:r>
      <w:r w:rsidR="00B25DA2" w:rsidRPr="00756E15">
        <w:rPr>
          <w:rFonts w:ascii="Times New Roman" w:eastAsia="Times New Roman" w:hAnsi="Times New Roman" w:cs="Times New Roman"/>
          <w:i/>
          <w:iCs/>
          <w:sz w:val="24"/>
          <w:szCs w:val="24"/>
          <w:lang w:eastAsia="ru-RU"/>
        </w:rPr>
        <w:t>иметь отно</w:t>
      </w:r>
      <w:r w:rsidR="00B25DA2" w:rsidRPr="00756E15">
        <w:rPr>
          <w:rFonts w:ascii="Times New Roman" w:eastAsia="Times New Roman" w:hAnsi="Times New Roman" w:cs="Times New Roman"/>
          <w:i/>
          <w:iCs/>
          <w:sz w:val="24"/>
          <w:szCs w:val="24"/>
          <w:lang w:eastAsia="ru-RU"/>
        </w:rPr>
        <w:softHyphen/>
        <w:t xml:space="preserve">шение </w:t>
      </w:r>
      <w:r w:rsidR="00B25DA2">
        <w:rPr>
          <w:rFonts w:ascii="Times New Roman" w:eastAsia="Times New Roman" w:hAnsi="Times New Roman" w:cs="Times New Roman"/>
          <w:i/>
          <w:iCs/>
          <w:sz w:val="24"/>
          <w:szCs w:val="24"/>
          <w:lang w:eastAsia="ru-RU"/>
        </w:rPr>
        <w:t>кажд</w:t>
      </w:r>
      <w:r w:rsidR="00B25DA2" w:rsidRPr="00756E15">
        <w:rPr>
          <w:rFonts w:ascii="Times New Roman" w:eastAsia="Times New Roman" w:hAnsi="Times New Roman" w:cs="Times New Roman"/>
          <w:i/>
          <w:iCs/>
          <w:sz w:val="24"/>
          <w:szCs w:val="24"/>
          <w:lang w:eastAsia="ru-RU"/>
        </w:rPr>
        <w:t>ая пословица?</w:t>
      </w:r>
      <w:r w:rsidR="00B25DA2" w:rsidRPr="00756E15">
        <w:rPr>
          <w:rFonts w:ascii="Times New Roman" w:eastAsia="Times New Roman" w:hAnsi="Times New Roman" w:cs="Times New Roman"/>
          <w:sz w:val="24"/>
          <w:szCs w:val="24"/>
          <w:lang w:eastAsia="ru-RU"/>
        </w:rPr>
        <w:br/>
      </w:r>
    </w:p>
    <w:p w:rsidR="009B51CA" w:rsidRDefault="009B51CA" w:rsidP="00A31499">
      <w:pPr>
        <w:autoSpaceDE w:val="0"/>
        <w:autoSpaceDN w:val="0"/>
        <w:adjustRightInd w:val="0"/>
        <w:spacing w:line="240" w:lineRule="auto"/>
      </w:pPr>
      <w:r>
        <w:t xml:space="preserve">Пословицы первой группы прямо </w:t>
      </w:r>
      <w:r w:rsidRPr="00EC4176">
        <w:rPr>
          <w:b/>
        </w:rPr>
        <w:t>говорят о значимости добра в жизни людей</w:t>
      </w:r>
      <w:r>
        <w:t xml:space="preserve">, например: </w:t>
      </w:r>
    </w:p>
    <w:p w:rsidR="0061046E" w:rsidRPr="00A31499" w:rsidRDefault="009B51CA" w:rsidP="00A31499">
      <w:pPr>
        <w:autoSpaceDE w:val="0"/>
        <w:autoSpaceDN w:val="0"/>
        <w:adjustRightInd w:val="0"/>
        <w:spacing w:line="240" w:lineRule="auto"/>
        <w:rPr>
          <w:rFonts w:ascii="Times New Roman" w:eastAsia="TimesNewRomanPSMT" w:hAnsi="Times New Roman" w:cs="Times New Roman"/>
          <w:color w:val="000000"/>
          <w:sz w:val="24"/>
          <w:szCs w:val="24"/>
        </w:rPr>
      </w:pPr>
      <w:r>
        <w:t>«Не век жить, а век поминать», «</w:t>
      </w:r>
      <w:proofErr w:type="gramStart"/>
      <w:r>
        <w:t>Доброму</w:t>
      </w:r>
      <w:proofErr w:type="gramEnd"/>
      <w:r>
        <w:t xml:space="preserve"> добрая память», «С добрым жить хорошо. В добре хорошо жить», «Ласково слово – что весенний день», «Милость и на суде хвалится.</w:t>
      </w:r>
    </w:p>
    <w:p w:rsidR="00E004C5" w:rsidRDefault="009B51CA" w:rsidP="00A31499">
      <w:pPr>
        <w:autoSpaceDE w:val="0"/>
        <w:autoSpaceDN w:val="0"/>
        <w:adjustRightInd w:val="0"/>
        <w:spacing w:line="240" w:lineRule="auto"/>
      </w:pPr>
      <w:r>
        <w:t>«Лихо помнится, а добро век не забудется»,</w:t>
      </w:r>
    </w:p>
    <w:p w:rsidR="00F509E4" w:rsidRDefault="00F509E4" w:rsidP="00A31499">
      <w:pPr>
        <w:autoSpaceDE w:val="0"/>
        <w:autoSpaceDN w:val="0"/>
        <w:adjustRightInd w:val="0"/>
        <w:spacing w:line="240" w:lineRule="auto"/>
      </w:pPr>
      <w:r>
        <w:t xml:space="preserve">самое ценное человеческое качество – Добродетель, и его надо прививать, необходимо учить, так как причиной многих человеческих пороков является незнание, невежество. Добродетель есть умение хорошо поступать, а хорошо поступать умеет </w:t>
      </w:r>
      <w:proofErr w:type="gramStart"/>
      <w:r>
        <w:t>тот</w:t>
      </w:r>
      <w:proofErr w:type="gramEnd"/>
      <w:r>
        <w:t xml:space="preserve"> кто знает, как именно надо поступать. Пословицы учат ценить добрые дела, людей, которые их совершают, </w:t>
      </w:r>
      <w:proofErr w:type="gramStart"/>
      <w:r>
        <w:t>стремиться самому быть</w:t>
      </w:r>
      <w:proofErr w:type="gramEnd"/>
      <w:r>
        <w:t xml:space="preserve"> добрым, понимающим, милосердным. Встречи с пословицами и поговорками заставляют каждого человека задуматься над его мировоззрением, пересмотреть многие постулаты в своей жизни, оценить свою жизнь, свои поступки, совершаемые с какой-то целью или бесцельно. Пословицы помогают понять, что есть добро и зло, освоить правила жизни в обществе передающиеся из поколения в поколения.</w:t>
      </w:r>
    </w:p>
    <w:p w:rsidR="00F509E4" w:rsidRDefault="00F509E4" w:rsidP="00A31499">
      <w:pPr>
        <w:autoSpaceDE w:val="0"/>
        <w:autoSpaceDN w:val="0"/>
        <w:adjustRightInd w:val="0"/>
        <w:spacing w:line="240" w:lineRule="auto"/>
      </w:pPr>
      <w:r>
        <w:t>«Без друга сирота; с другом – семьянин», «Доброе братство милее богатства», «Друг денег дороже. Друга на деньги не купишь»</w:t>
      </w:r>
    </w:p>
    <w:p w:rsidR="00F509E4" w:rsidRPr="00A31499" w:rsidRDefault="00F509E4" w:rsidP="00A31499">
      <w:pPr>
        <w:autoSpaceDE w:val="0"/>
        <w:autoSpaceDN w:val="0"/>
        <w:adjustRightInd w:val="0"/>
        <w:spacing w:line="240" w:lineRule="auto"/>
        <w:rPr>
          <w:rFonts w:ascii="Times New Roman" w:eastAsia="TimesNewRomanPSMT" w:hAnsi="Times New Roman" w:cs="Times New Roman"/>
          <w:color w:val="000000"/>
          <w:sz w:val="24"/>
          <w:szCs w:val="24"/>
        </w:rPr>
      </w:pPr>
      <w:r w:rsidRPr="00F509E4">
        <w:rPr>
          <w:b/>
        </w:rPr>
        <w:t>значимость Родины для человека</w:t>
      </w:r>
      <w:r>
        <w:t>, например: «Глупа та птица, которой гнездо своё не мило», «И кости на родине плачут (по преданию, что в некоторых могилах слышен вой костей)», «Выйду на путь – слёзки текут; вспомню своих – и тошно по них», «На родной стороне и камешек знаком»,</w:t>
      </w:r>
    </w:p>
    <w:p w:rsidR="000214F8" w:rsidRDefault="00F509E4" w:rsidP="00A31499">
      <w:pPr>
        <w:spacing w:line="240" w:lineRule="auto"/>
      </w:pPr>
      <w:r>
        <w:t>«Не потрудиться, так и хлеба не родится (не добиться)», «</w:t>
      </w:r>
      <w:proofErr w:type="gramStart"/>
      <w:r>
        <w:t>Покуда</w:t>
      </w:r>
      <w:proofErr w:type="gramEnd"/>
      <w:r>
        <w:t xml:space="preserve"> цеп в руках, </w:t>
      </w:r>
      <w:proofErr w:type="spellStart"/>
      <w:r>
        <w:t>потуда</w:t>
      </w:r>
      <w:proofErr w:type="spellEnd"/>
      <w:r>
        <w:t xml:space="preserve"> и хлеб в зубах», «Муравей не велик, а горы копает», «Дело учит, и мучит, и кормит». В онтологическом плане отсутствует релятивизм в противопоставлении «работы» и «праздности»: «Труд человека кормит, а лень портит», «Где </w:t>
      </w:r>
      <w:proofErr w:type="spellStart"/>
      <w:r>
        <w:t>работно</w:t>
      </w:r>
      <w:proofErr w:type="spellEnd"/>
      <w:r>
        <w:t>, там и густо, а в ленивом дому пусто»</w:t>
      </w:r>
      <w:proofErr w:type="gramStart"/>
      <w:r>
        <w:t>, «</w:t>
      </w:r>
      <w:proofErr w:type="gramEnd"/>
    </w:p>
    <w:p w:rsidR="00F509E4" w:rsidRDefault="00F509E4" w:rsidP="00A31499">
      <w:pPr>
        <w:spacing w:line="240" w:lineRule="auto"/>
      </w:pPr>
      <w:r>
        <w:t>говорят о значимости работы для жизни каждого человека, например: «На ниве потей, в клети молись, с голоду не помрёшь», «</w:t>
      </w:r>
      <w:proofErr w:type="gramStart"/>
      <w:r>
        <w:t>Хочешь</w:t>
      </w:r>
      <w:proofErr w:type="gramEnd"/>
      <w:r>
        <w:t xml:space="preserve"> есть калачи, так не сиди на печи!», «На бога уповай, а без дела не бывай»,</w:t>
      </w:r>
      <w:r w:rsidRPr="00F509E4">
        <w:t xml:space="preserve"> </w:t>
      </w:r>
      <w:r>
        <w:t>«Труд человека кормит, а лень портит», «Ранняя птичка носок прочищает, а поздняя глаза продирает»,</w:t>
      </w:r>
    </w:p>
    <w:p w:rsidR="00F509E4" w:rsidRDefault="00F509E4" w:rsidP="00F509E4">
      <w:pPr>
        <w:pStyle w:val="a4"/>
      </w:pPr>
      <w:r>
        <w:t>«При солнышке тепло – при матери добро.</w:t>
      </w:r>
    </w:p>
    <w:p w:rsidR="00F509E4" w:rsidRDefault="00F509E4" w:rsidP="00F509E4">
      <w:pPr>
        <w:pStyle w:val="a4"/>
      </w:pPr>
      <w:r>
        <w:lastRenderedPageBreak/>
        <w:t>Нет лучшего дружка,</w:t>
      </w:r>
    </w:p>
    <w:p w:rsidR="00F509E4" w:rsidRDefault="00F509E4" w:rsidP="00F509E4">
      <w:pPr>
        <w:pStyle w:val="a4"/>
      </w:pPr>
      <w:r>
        <w:t xml:space="preserve">Чем родная матушка» </w:t>
      </w:r>
    </w:p>
    <w:p w:rsidR="00F509E4" w:rsidRPr="00EC4176" w:rsidRDefault="00F509E4" w:rsidP="00F509E4">
      <w:pPr>
        <w:pStyle w:val="a4"/>
        <w:rPr>
          <w:b/>
        </w:rPr>
      </w:pPr>
      <w:r w:rsidRPr="00EC4176">
        <w:rPr>
          <w:b/>
        </w:rPr>
        <w:t xml:space="preserve">Характерный английский практицизм, ясность, избегающая всякой неопределённости, идущая прямо к делу выражена в пословицах: </w:t>
      </w:r>
      <w:proofErr w:type="spellStart"/>
      <w:r w:rsidRPr="00EC4176">
        <w:rPr>
          <w:b/>
        </w:rPr>
        <w:t>Better</w:t>
      </w:r>
      <w:proofErr w:type="spellEnd"/>
      <w:r w:rsidRPr="00EC4176">
        <w:rPr>
          <w:b/>
        </w:rPr>
        <w:t xml:space="preserve"> </w:t>
      </w:r>
      <w:proofErr w:type="spellStart"/>
      <w:r w:rsidRPr="00EC4176">
        <w:rPr>
          <w:b/>
        </w:rPr>
        <w:t>to</w:t>
      </w:r>
      <w:proofErr w:type="spellEnd"/>
      <w:r w:rsidRPr="00EC4176">
        <w:rPr>
          <w:b/>
        </w:rPr>
        <w:t xml:space="preserve"> </w:t>
      </w:r>
      <w:proofErr w:type="spellStart"/>
      <w:r w:rsidRPr="00EC4176">
        <w:rPr>
          <w:b/>
        </w:rPr>
        <w:t>do</w:t>
      </w:r>
      <w:proofErr w:type="spellEnd"/>
      <w:r w:rsidRPr="00EC4176">
        <w:rPr>
          <w:b/>
        </w:rPr>
        <w:t xml:space="preserve"> </w:t>
      </w:r>
      <w:proofErr w:type="spellStart"/>
      <w:r w:rsidRPr="00EC4176">
        <w:rPr>
          <w:b/>
        </w:rPr>
        <w:t>well</w:t>
      </w:r>
      <w:proofErr w:type="spellEnd"/>
      <w:r w:rsidRPr="00EC4176">
        <w:rPr>
          <w:b/>
        </w:rPr>
        <w:t xml:space="preserve"> </w:t>
      </w:r>
      <w:proofErr w:type="spellStart"/>
      <w:r w:rsidRPr="00EC4176">
        <w:rPr>
          <w:b/>
        </w:rPr>
        <w:t>than</w:t>
      </w:r>
      <w:proofErr w:type="spellEnd"/>
      <w:r w:rsidRPr="00EC4176">
        <w:rPr>
          <w:b/>
        </w:rPr>
        <w:t xml:space="preserve"> </w:t>
      </w:r>
      <w:proofErr w:type="spellStart"/>
      <w:r w:rsidRPr="00EC4176">
        <w:rPr>
          <w:b/>
        </w:rPr>
        <w:t>to</w:t>
      </w:r>
      <w:proofErr w:type="spellEnd"/>
      <w:r w:rsidRPr="00EC4176">
        <w:rPr>
          <w:b/>
        </w:rPr>
        <w:t xml:space="preserve"> </w:t>
      </w:r>
      <w:proofErr w:type="spellStart"/>
      <w:r w:rsidRPr="00EC4176">
        <w:rPr>
          <w:b/>
        </w:rPr>
        <w:t>say</w:t>
      </w:r>
      <w:proofErr w:type="spellEnd"/>
      <w:r w:rsidRPr="00EC4176">
        <w:rPr>
          <w:b/>
        </w:rPr>
        <w:t xml:space="preserve"> </w:t>
      </w:r>
      <w:proofErr w:type="spellStart"/>
      <w:r w:rsidRPr="00EC4176">
        <w:rPr>
          <w:b/>
        </w:rPr>
        <w:t>well</w:t>
      </w:r>
      <w:proofErr w:type="spellEnd"/>
      <w:r w:rsidRPr="00EC4176">
        <w:rPr>
          <w:b/>
        </w:rPr>
        <w:t xml:space="preserve">. (Больше дела, меньше слов.), </w:t>
      </w:r>
      <w:proofErr w:type="spellStart"/>
      <w:r w:rsidRPr="00EC4176">
        <w:rPr>
          <w:b/>
        </w:rPr>
        <w:t>Business</w:t>
      </w:r>
      <w:proofErr w:type="spellEnd"/>
      <w:r w:rsidRPr="00EC4176">
        <w:rPr>
          <w:b/>
        </w:rPr>
        <w:t xml:space="preserve"> </w:t>
      </w:r>
      <w:proofErr w:type="spellStart"/>
      <w:r w:rsidRPr="00EC4176">
        <w:rPr>
          <w:b/>
        </w:rPr>
        <w:t>is</w:t>
      </w:r>
      <w:proofErr w:type="spellEnd"/>
      <w:r w:rsidRPr="00EC4176">
        <w:rPr>
          <w:b/>
        </w:rPr>
        <w:t xml:space="preserve"> </w:t>
      </w:r>
      <w:proofErr w:type="spellStart"/>
      <w:r w:rsidRPr="00EC4176">
        <w:rPr>
          <w:b/>
        </w:rPr>
        <w:t>business</w:t>
      </w:r>
      <w:proofErr w:type="spellEnd"/>
      <w:r w:rsidRPr="00EC4176">
        <w:rPr>
          <w:b/>
        </w:rPr>
        <w:t>. (Дело есть дело.).</w:t>
      </w:r>
    </w:p>
    <w:p w:rsidR="00F509E4" w:rsidRPr="00EC4176" w:rsidRDefault="00F509E4" w:rsidP="00F509E4">
      <w:pPr>
        <w:pStyle w:val="a4"/>
        <w:rPr>
          <w:b/>
        </w:rPr>
      </w:pPr>
      <w:r w:rsidRPr="00EC4176">
        <w:rPr>
          <w:b/>
        </w:rPr>
        <w:t>Пословица</w:t>
      </w:r>
      <w:r w:rsidRPr="00EC4176">
        <w:rPr>
          <w:b/>
          <w:lang w:val="en-US"/>
        </w:rPr>
        <w:t xml:space="preserve"> «</w:t>
      </w:r>
      <w:proofErr w:type="spellStart"/>
      <w:r w:rsidRPr="00EC4176">
        <w:rPr>
          <w:b/>
          <w:lang w:val="en-US"/>
        </w:rPr>
        <w:t>Dont</w:t>
      </w:r>
      <w:proofErr w:type="spellEnd"/>
      <w:r w:rsidRPr="00EC4176">
        <w:rPr>
          <w:b/>
          <w:lang w:val="en-US"/>
        </w:rPr>
        <w:t xml:space="preserve"> change horses in the middle of the stream.» </w:t>
      </w:r>
      <w:r w:rsidRPr="00EC4176">
        <w:rPr>
          <w:b/>
        </w:rPr>
        <w:t>(Коней на переправе не меняют) говорит о консерватизме англичан. Поклонники глубокой старины, древних традиций и привычного уклада жизни, они не спешат отказаться от монархии и сопутствующих ей институтов и обычаев. Англичане</w:t>
      </w:r>
      <w:r w:rsidRPr="00EC4176">
        <w:rPr>
          <w:b/>
          <w:lang w:val="en-US"/>
        </w:rPr>
        <w:t xml:space="preserve"> </w:t>
      </w:r>
      <w:r w:rsidRPr="00EC4176">
        <w:rPr>
          <w:b/>
        </w:rPr>
        <w:t>любят</w:t>
      </w:r>
      <w:r w:rsidRPr="00EC4176">
        <w:rPr>
          <w:b/>
          <w:lang w:val="en-US"/>
        </w:rPr>
        <w:t xml:space="preserve"> </w:t>
      </w:r>
      <w:r w:rsidRPr="00EC4176">
        <w:rPr>
          <w:b/>
        </w:rPr>
        <w:t>повторять</w:t>
      </w:r>
      <w:r w:rsidRPr="00EC4176">
        <w:rPr>
          <w:b/>
          <w:lang w:val="en-US"/>
        </w:rPr>
        <w:t>: An old dog will learn no new tricks. You cannot teach old dogs new tricks. (</w:t>
      </w:r>
      <w:r w:rsidRPr="00EC4176">
        <w:rPr>
          <w:b/>
        </w:rPr>
        <w:t>Старую</w:t>
      </w:r>
      <w:r w:rsidRPr="00EC4176">
        <w:rPr>
          <w:b/>
          <w:lang w:val="en-US"/>
        </w:rPr>
        <w:t xml:space="preserve"> </w:t>
      </w:r>
      <w:r w:rsidRPr="00EC4176">
        <w:rPr>
          <w:b/>
        </w:rPr>
        <w:t>собаку</w:t>
      </w:r>
      <w:r w:rsidRPr="00EC4176">
        <w:rPr>
          <w:b/>
          <w:lang w:val="en-US"/>
        </w:rPr>
        <w:t xml:space="preserve"> </w:t>
      </w:r>
      <w:r w:rsidRPr="00EC4176">
        <w:rPr>
          <w:b/>
        </w:rPr>
        <w:t>новым</w:t>
      </w:r>
      <w:r w:rsidRPr="00EC4176">
        <w:rPr>
          <w:b/>
          <w:lang w:val="en-US"/>
        </w:rPr>
        <w:t xml:space="preserve"> </w:t>
      </w:r>
      <w:r w:rsidRPr="00EC4176">
        <w:rPr>
          <w:b/>
        </w:rPr>
        <w:t>фокусам</w:t>
      </w:r>
      <w:r w:rsidRPr="00EC4176">
        <w:rPr>
          <w:b/>
          <w:lang w:val="en-US"/>
        </w:rPr>
        <w:t xml:space="preserve"> </w:t>
      </w:r>
      <w:r w:rsidRPr="00EC4176">
        <w:rPr>
          <w:b/>
        </w:rPr>
        <w:t>не</w:t>
      </w:r>
      <w:r w:rsidRPr="00EC4176">
        <w:rPr>
          <w:b/>
          <w:lang w:val="en-US"/>
        </w:rPr>
        <w:t xml:space="preserve"> </w:t>
      </w:r>
      <w:r w:rsidRPr="00EC4176">
        <w:rPr>
          <w:b/>
        </w:rPr>
        <w:t>научишь</w:t>
      </w:r>
      <w:r w:rsidRPr="00EC4176">
        <w:rPr>
          <w:b/>
          <w:lang w:val="en-US"/>
        </w:rPr>
        <w:t xml:space="preserve">.), </w:t>
      </w:r>
      <w:proofErr w:type="gramStart"/>
      <w:r w:rsidRPr="00EC4176">
        <w:rPr>
          <w:b/>
          <w:lang w:val="en-US"/>
        </w:rPr>
        <w:t>An</w:t>
      </w:r>
      <w:proofErr w:type="gramEnd"/>
      <w:r w:rsidRPr="00EC4176">
        <w:rPr>
          <w:b/>
          <w:lang w:val="en-US"/>
        </w:rPr>
        <w:t xml:space="preserve"> old dog barks not in vain. </w:t>
      </w:r>
      <w:r w:rsidRPr="00EC4176">
        <w:rPr>
          <w:b/>
        </w:rPr>
        <w:t>(Старый пёс не будет напрасно лаять.).</w:t>
      </w:r>
    </w:p>
    <w:p w:rsidR="00F509E4" w:rsidRDefault="00F509E4" w:rsidP="00F509E4">
      <w:pPr>
        <w:pStyle w:val="a4"/>
      </w:pPr>
      <w:r>
        <w:t>Невозмутимость, самообладание, сдержанность и обходительность отнюдь не были чертами английского характера для «веселой старой Англии», где верхи и низы общества скорее отличались буйным нравом, где для вызывающего поведения не было моральных запретов. Принципы «джентльменского поведения», были возведены в культ лишь при королеве Виктории. И они возобладали над крутым нравом «старой Англии». Но англичанину и теперь приходиться вести постоянную борьбу с самим собой, со страстями своего темперамента, рвущегося наружу. (Стоит вспомнить поведение английских футбольных фанатов). И такой жесткий самоконтроль забирает слишком много душевных сил. Этим отчасти можно объяснить то, что англичане тяжелы на подъем, склонны обходить острые углы, что им присуще желание быть вне посторонних взглядов, порождающее культ частной жизни.</w:t>
      </w:r>
    </w:p>
    <w:p w:rsidR="00F509E4" w:rsidRDefault="00F509E4" w:rsidP="00F509E4">
      <w:pPr>
        <w:pStyle w:val="a4"/>
      </w:pPr>
      <w:r>
        <w:t xml:space="preserve">Данная ценность находит своё отражение в следующих пословицах: </w:t>
      </w:r>
      <w:proofErr w:type="spellStart"/>
      <w:r>
        <w:t>My</w:t>
      </w:r>
      <w:proofErr w:type="spellEnd"/>
      <w:r>
        <w:t xml:space="preserve"> </w:t>
      </w:r>
      <w:proofErr w:type="spellStart"/>
      <w:r>
        <w:t>house</w:t>
      </w:r>
      <w:proofErr w:type="spellEnd"/>
      <w:r>
        <w:t xml:space="preserve"> </w:t>
      </w:r>
      <w:proofErr w:type="spellStart"/>
      <w:r>
        <w:t>is</w:t>
      </w:r>
      <w:proofErr w:type="spellEnd"/>
      <w:r>
        <w:t xml:space="preserve"> </w:t>
      </w:r>
      <w:proofErr w:type="spellStart"/>
      <w:r>
        <w:t>my</w:t>
      </w:r>
      <w:proofErr w:type="spellEnd"/>
      <w:r>
        <w:t xml:space="preserve"> </w:t>
      </w:r>
      <w:proofErr w:type="spellStart"/>
      <w:r>
        <w:t>castle</w:t>
      </w:r>
      <w:proofErr w:type="spellEnd"/>
      <w:r>
        <w:t xml:space="preserve">. Мой дом - моя крепость (Никто не имеет права вмешиваться в мою домашнюю жизнь). </w:t>
      </w:r>
      <w:proofErr w:type="spellStart"/>
      <w:r>
        <w:t>There</w:t>
      </w:r>
      <w:proofErr w:type="spellEnd"/>
      <w:r>
        <w:t xml:space="preserve"> </w:t>
      </w:r>
      <w:proofErr w:type="spellStart"/>
      <w:r>
        <w:t>is</w:t>
      </w:r>
      <w:proofErr w:type="spellEnd"/>
      <w:r>
        <w:t xml:space="preserve"> </w:t>
      </w:r>
      <w:proofErr w:type="spellStart"/>
      <w:proofErr w:type="gramStart"/>
      <w:r>
        <w:t>n</w:t>
      </w:r>
      <w:proofErr w:type="gramEnd"/>
      <w:r>
        <w:t>о</w:t>
      </w:r>
      <w:proofErr w:type="spellEnd"/>
      <w:r>
        <w:t xml:space="preserve"> </w:t>
      </w:r>
      <w:proofErr w:type="spellStart"/>
      <w:r>
        <w:t>place</w:t>
      </w:r>
      <w:proofErr w:type="spellEnd"/>
      <w:r>
        <w:t xml:space="preserve"> </w:t>
      </w:r>
      <w:proofErr w:type="spellStart"/>
      <w:r>
        <w:t>like</w:t>
      </w:r>
      <w:proofErr w:type="spellEnd"/>
      <w:r>
        <w:t xml:space="preserve"> </w:t>
      </w:r>
      <w:proofErr w:type="spellStart"/>
      <w:r>
        <w:t>home</w:t>
      </w:r>
      <w:proofErr w:type="spellEnd"/>
      <w:r>
        <w:t>. Свой дом - самое лучшее место. Ср</w:t>
      </w:r>
      <w:r w:rsidRPr="00F509E4">
        <w:rPr>
          <w:lang w:val="en-US"/>
        </w:rPr>
        <w:t xml:space="preserve">. </w:t>
      </w:r>
      <w:r>
        <w:t>В</w:t>
      </w:r>
      <w:r w:rsidRPr="00F509E4">
        <w:rPr>
          <w:lang w:val="en-US"/>
        </w:rPr>
        <w:t xml:space="preserve"> </w:t>
      </w:r>
      <w:r>
        <w:t>гостях</w:t>
      </w:r>
      <w:r w:rsidRPr="00F509E4">
        <w:rPr>
          <w:lang w:val="en-US"/>
        </w:rPr>
        <w:t xml:space="preserve"> </w:t>
      </w:r>
      <w:r>
        <w:t>хорошо</w:t>
      </w:r>
      <w:r w:rsidRPr="00F509E4">
        <w:rPr>
          <w:lang w:val="en-US"/>
        </w:rPr>
        <w:t xml:space="preserve">, </w:t>
      </w:r>
      <w:r>
        <w:t>а</w:t>
      </w:r>
      <w:r w:rsidRPr="00F509E4">
        <w:rPr>
          <w:lang w:val="en-US"/>
        </w:rPr>
        <w:t xml:space="preserve"> </w:t>
      </w:r>
      <w:r>
        <w:t>дома</w:t>
      </w:r>
      <w:r w:rsidRPr="00F509E4">
        <w:rPr>
          <w:lang w:val="en-US"/>
        </w:rPr>
        <w:t xml:space="preserve"> </w:t>
      </w:r>
      <w:r>
        <w:t>лучше</w:t>
      </w:r>
      <w:r w:rsidRPr="00F509E4">
        <w:rPr>
          <w:lang w:val="en-US"/>
        </w:rPr>
        <w:t xml:space="preserve">. Put not your hand between the bark and the tree. </w:t>
      </w:r>
      <w:proofErr w:type="spellStart"/>
      <w:r>
        <w:t>He</w:t>
      </w:r>
      <w:proofErr w:type="spellEnd"/>
      <w:r>
        <w:t xml:space="preserve"> клади руку между корой и стволом (не вмешивайся в чужие семейные дела).</w:t>
      </w:r>
    </w:p>
    <w:p w:rsidR="00F509E4" w:rsidRDefault="00F509E4" w:rsidP="00F509E4">
      <w:pPr>
        <w:pStyle w:val="a4"/>
      </w:pPr>
      <w:r>
        <w:t xml:space="preserve">Современные англичане считают самообладание главным достоинством человеческого характера. Чем лучше человек владеет собой, тем он достойнее. В радости и в горе, при успехе и неудаче человек должен оставаться невозмутимым хотя бы внешне, а еще лучше и внутренне. </w:t>
      </w:r>
      <w:proofErr w:type="spellStart"/>
      <w:r>
        <w:t>When</w:t>
      </w:r>
      <w:proofErr w:type="spellEnd"/>
      <w:r>
        <w:t xml:space="preserve"> </w:t>
      </w:r>
      <w:proofErr w:type="spellStart"/>
      <w:r>
        <w:t>angry</w:t>
      </w:r>
      <w:proofErr w:type="spellEnd"/>
      <w:r>
        <w:t xml:space="preserve">, </w:t>
      </w:r>
      <w:proofErr w:type="spellStart"/>
      <w:r>
        <w:t>count</w:t>
      </w:r>
      <w:proofErr w:type="spellEnd"/>
      <w:r>
        <w:t xml:space="preserve"> </w:t>
      </w:r>
      <w:proofErr w:type="spellStart"/>
      <w:r>
        <w:t>a</w:t>
      </w:r>
      <w:proofErr w:type="spellEnd"/>
      <w:r>
        <w:t xml:space="preserve"> </w:t>
      </w:r>
      <w:proofErr w:type="spellStart"/>
      <w:r>
        <w:t>hundred</w:t>
      </w:r>
      <w:proofErr w:type="spellEnd"/>
      <w:r>
        <w:t>. Когда рассердишься, сосчитай до ста. Не</w:t>
      </w:r>
      <w:r w:rsidRPr="00F509E4">
        <w:rPr>
          <w:lang w:val="en-US"/>
        </w:rPr>
        <w:t xml:space="preserve"> is not fit to command others that cannot command himself. </w:t>
      </w:r>
      <w:proofErr w:type="spellStart"/>
      <w:r>
        <w:t>He</w:t>
      </w:r>
      <w:proofErr w:type="spellEnd"/>
      <w:r>
        <w:t xml:space="preserve"> может управлять другими тот, кто не в состоянии справиться с самим собой (Кто собою не </w:t>
      </w:r>
      <w:proofErr w:type="spellStart"/>
      <w:r>
        <w:t>управит</w:t>
      </w:r>
      <w:proofErr w:type="spellEnd"/>
      <w:r>
        <w:t xml:space="preserve">, тот и </w:t>
      </w:r>
      <w:proofErr w:type="gramStart"/>
      <w:r>
        <w:t>другого</w:t>
      </w:r>
      <w:proofErr w:type="gramEnd"/>
      <w:r>
        <w:t xml:space="preserve"> на разум не наставит).</w:t>
      </w:r>
    </w:p>
    <w:p w:rsidR="00F509E4" w:rsidRDefault="00F509E4" w:rsidP="00F509E4">
      <w:pPr>
        <w:pStyle w:val="a4"/>
      </w:pPr>
      <w:r>
        <w:t xml:space="preserve">Никто не умеет так строго распределять деньги и свое время, как англичанин: </w:t>
      </w:r>
      <w:proofErr w:type="spellStart"/>
      <w:r>
        <w:t>Time</w:t>
      </w:r>
      <w:proofErr w:type="spellEnd"/>
      <w:r>
        <w:t xml:space="preserve"> </w:t>
      </w:r>
      <w:proofErr w:type="spellStart"/>
      <w:r>
        <w:t>is</w:t>
      </w:r>
      <w:proofErr w:type="spellEnd"/>
      <w:r>
        <w:t xml:space="preserve"> </w:t>
      </w:r>
      <w:proofErr w:type="spellStart"/>
      <w:r>
        <w:t>money</w:t>
      </w:r>
      <w:proofErr w:type="spellEnd"/>
      <w:r>
        <w:t xml:space="preserve">. Время - деньги. Деньги - кумир англичан. Ни у кого богатство не пользуется таким почетом. Каково бы ни было общественное положение англичанина, будь то ученый, адвокат, политический деятель или священнослужитель, прежде всего он коммерсант. На каждом поприще он уделяет много времени добыванию денег. Его первая забота всегда и везде - нажить как можно больше: </w:t>
      </w:r>
      <w:proofErr w:type="spellStart"/>
      <w:r>
        <w:t>Money</w:t>
      </w:r>
      <w:proofErr w:type="spellEnd"/>
      <w:r>
        <w:t xml:space="preserve"> </w:t>
      </w:r>
      <w:proofErr w:type="spellStart"/>
      <w:r>
        <w:t>begets</w:t>
      </w:r>
      <w:proofErr w:type="spellEnd"/>
      <w:r>
        <w:t xml:space="preserve"> </w:t>
      </w:r>
      <w:proofErr w:type="spellStart"/>
      <w:r>
        <w:t>money</w:t>
      </w:r>
      <w:proofErr w:type="spellEnd"/>
      <w:r>
        <w:t xml:space="preserve"> (Деньга деньгу наживает). </w:t>
      </w:r>
      <w:proofErr w:type="spellStart"/>
      <w:r>
        <w:t>Money</w:t>
      </w:r>
      <w:proofErr w:type="spellEnd"/>
      <w:r>
        <w:t xml:space="preserve"> </w:t>
      </w:r>
      <w:proofErr w:type="spellStart"/>
      <w:r>
        <w:t>is</w:t>
      </w:r>
      <w:proofErr w:type="spellEnd"/>
      <w:r>
        <w:t xml:space="preserve"> </w:t>
      </w:r>
      <w:proofErr w:type="spellStart"/>
      <w:r>
        <w:t>power</w:t>
      </w:r>
      <w:proofErr w:type="spellEnd"/>
      <w:r>
        <w:t xml:space="preserve"> (Деньги - это сила). </w:t>
      </w:r>
      <w:proofErr w:type="spellStart"/>
      <w:r>
        <w:t>Light</w:t>
      </w:r>
      <w:proofErr w:type="spellEnd"/>
      <w:r>
        <w:t xml:space="preserve"> </w:t>
      </w:r>
      <w:proofErr w:type="spellStart"/>
      <w:r>
        <w:t>purse</w:t>
      </w:r>
      <w:proofErr w:type="spellEnd"/>
      <w:r>
        <w:t xml:space="preserve"> </w:t>
      </w:r>
      <w:proofErr w:type="spellStart"/>
      <w:r>
        <w:t>is</w:t>
      </w:r>
      <w:proofErr w:type="spellEnd"/>
      <w:r>
        <w:t xml:space="preserve"> </w:t>
      </w:r>
      <w:proofErr w:type="spellStart"/>
      <w:r>
        <w:t>a</w:t>
      </w:r>
      <w:proofErr w:type="spellEnd"/>
      <w:r>
        <w:t xml:space="preserve"> </w:t>
      </w:r>
      <w:proofErr w:type="spellStart"/>
      <w:r>
        <w:t>heavy</w:t>
      </w:r>
      <w:proofErr w:type="spellEnd"/>
      <w:r>
        <w:t xml:space="preserve"> </w:t>
      </w:r>
      <w:proofErr w:type="spellStart"/>
      <w:r>
        <w:t>curse</w:t>
      </w:r>
      <w:proofErr w:type="spellEnd"/>
      <w:r>
        <w:t xml:space="preserve"> (Легкий кошелек - тяжелое проклятие). </w:t>
      </w:r>
      <w:proofErr w:type="spellStart"/>
      <w:r>
        <w:t>Money</w:t>
      </w:r>
      <w:proofErr w:type="spellEnd"/>
      <w:r>
        <w:t xml:space="preserve"> </w:t>
      </w:r>
      <w:proofErr w:type="spellStart"/>
      <w:r>
        <w:t>has</w:t>
      </w:r>
      <w:proofErr w:type="spellEnd"/>
      <w:r>
        <w:t xml:space="preserve"> </w:t>
      </w:r>
      <w:proofErr w:type="spellStart"/>
      <w:r>
        <w:t>no</w:t>
      </w:r>
      <w:proofErr w:type="spellEnd"/>
      <w:r>
        <w:t xml:space="preserve"> </w:t>
      </w:r>
      <w:proofErr w:type="spellStart"/>
      <w:r>
        <w:t>smell</w:t>
      </w:r>
      <w:proofErr w:type="spellEnd"/>
      <w:r>
        <w:t xml:space="preserve"> (Деньги не пахнут).</w:t>
      </w:r>
    </w:p>
    <w:p w:rsidR="00106F14" w:rsidRDefault="00106F14" w:rsidP="00106F14">
      <w:pPr>
        <w:pStyle w:val="a4"/>
      </w:pPr>
      <w:r>
        <w:lastRenderedPageBreak/>
        <w:t xml:space="preserve">Англичанин чрезвычайно много работает, но всегда находит время отдохнуть. В часы труда он работает, не разгибая спины, напрягая все умственные и физические силы, в свободное время он охотно предается удовольствиям: </w:t>
      </w:r>
      <w:proofErr w:type="spellStart"/>
      <w:r>
        <w:t>The</w:t>
      </w:r>
      <w:proofErr w:type="spellEnd"/>
      <w:r>
        <w:t xml:space="preserve"> </w:t>
      </w:r>
      <w:proofErr w:type="spellStart"/>
      <w:r>
        <w:t>busiest</w:t>
      </w:r>
      <w:proofErr w:type="spellEnd"/>
      <w:r>
        <w:t xml:space="preserve"> </w:t>
      </w:r>
      <w:proofErr w:type="spellStart"/>
      <w:r>
        <w:t>man</w:t>
      </w:r>
      <w:proofErr w:type="spellEnd"/>
      <w:r>
        <w:t xml:space="preserve"> </w:t>
      </w:r>
      <w:proofErr w:type="spellStart"/>
      <w:r>
        <w:t>finds</w:t>
      </w:r>
      <w:proofErr w:type="spellEnd"/>
      <w:r>
        <w:t xml:space="preserve"> </w:t>
      </w:r>
      <w:proofErr w:type="spellStart"/>
      <w:r>
        <w:t>the</w:t>
      </w:r>
      <w:proofErr w:type="spellEnd"/>
      <w:r>
        <w:t xml:space="preserve"> </w:t>
      </w:r>
      <w:proofErr w:type="spellStart"/>
      <w:r>
        <w:t>most</w:t>
      </w:r>
      <w:proofErr w:type="spellEnd"/>
      <w:r>
        <w:t xml:space="preserve"> </w:t>
      </w:r>
      <w:proofErr w:type="spellStart"/>
      <w:r>
        <w:t>leisure</w:t>
      </w:r>
      <w:proofErr w:type="spellEnd"/>
      <w:r>
        <w:t xml:space="preserve"> (Занятый человек находит больше времени для досуга). Не </w:t>
      </w:r>
      <w:proofErr w:type="spellStart"/>
      <w:r>
        <w:t>who</w:t>
      </w:r>
      <w:proofErr w:type="spellEnd"/>
      <w:r>
        <w:t xml:space="preserve"> </w:t>
      </w:r>
      <w:proofErr w:type="spellStart"/>
      <w:r>
        <w:t>would</w:t>
      </w:r>
      <w:proofErr w:type="spellEnd"/>
      <w:r>
        <w:t xml:space="preserve"> </w:t>
      </w:r>
      <w:proofErr w:type="spellStart"/>
      <w:r>
        <w:t>catch</w:t>
      </w:r>
      <w:proofErr w:type="spellEnd"/>
      <w:r>
        <w:t xml:space="preserve"> </w:t>
      </w:r>
      <w:proofErr w:type="spellStart"/>
      <w:r>
        <w:t>fish</w:t>
      </w:r>
      <w:proofErr w:type="spellEnd"/>
      <w:r>
        <w:t xml:space="preserve"> </w:t>
      </w:r>
      <w:proofErr w:type="spellStart"/>
      <w:r>
        <w:t>must</w:t>
      </w:r>
      <w:proofErr w:type="spellEnd"/>
      <w:r>
        <w:t xml:space="preserve"> </w:t>
      </w:r>
      <w:proofErr w:type="spellStart"/>
      <w:r>
        <w:t>not</w:t>
      </w:r>
      <w:proofErr w:type="spellEnd"/>
      <w:r>
        <w:t xml:space="preserve"> </w:t>
      </w:r>
      <w:proofErr w:type="spellStart"/>
      <w:r>
        <w:t>mind</w:t>
      </w:r>
      <w:proofErr w:type="spellEnd"/>
      <w:r>
        <w:t xml:space="preserve"> </w:t>
      </w:r>
      <w:proofErr w:type="spellStart"/>
      <w:r>
        <w:t>getting</w:t>
      </w:r>
      <w:proofErr w:type="spellEnd"/>
      <w:r>
        <w:t xml:space="preserve"> </w:t>
      </w:r>
      <w:proofErr w:type="spellStart"/>
      <w:r>
        <w:t>wet</w:t>
      </w:r>
      <w:proofErr w:type="spellEnd"/>
      <w:r>
        <w:t xml:space="preserve"> (Кто хочет рыбку поймать, не должен бояться намокнуть). Не</w:t>
      </w:r>
      <w:r w:rsidRPr="00106F14">
        <w:rPr>
          <w:lang w:val="en-US"/>
        </w:rPr>
        <w:t xml:space="preserve"> who would search for pearls must dive below (</w:t>
      </w:r>
      <w:r>
        <w:t>Кто</w:t>
      </w:r>
      <w:r w:rsidRPr="00106F14">
        <w:rPr>
          <w:lang w:val="en-US"/>
        </w:rPr>
        <w:t xml:space="preserve"> </w:t>
      </w:r>
      <w:r>
        <w:t>хочет</w:t>
      </w:r>
      <w:r w:rsidRPr="00106F14">
        <w:rPr>
          <w:lang w:val="en-US"/>
        </w:rPr>
        <w:t xml:space="preserve"> </w:t>
      </w:r>
      <w:r>
        <w:t>искать</w:t>
      </w:r>
      <w:r w:rsidRPr="00106F14">
        <w:rPr>
          <w:lang w:val="en-US"/>
        </w:rPr>
        <w:t xml:space="preserve"> </w:t>
      </w:r>
      <w:r>
        <w:t>жемчуг</w:t>
      </w:r>
      <w:r w:rsidRPr="00106F14">
        <w:rPr>
          <w:lang w:val="en-US"/>
        </w:rPr>
        <w:t xml:space="preserve">, </w:t>
      </w:r>
      <w:r>
        <w:t>должен</w:t>
      </w:r>
      <w:r w:rsidRPr="00106F14">
        <w:rPr>
          <w:lang w:val="en-US"/>
        </w:rPr>
        <w:t xml:space="preserve"> </w:t>
      </w:r>
      <w:r>
        <w:t>нырять</w:t>
      </w:r>
      <w:r w:rsidRPr="00106F14">
        <w:rPr>
          <w:lang w:val="en-US"/>
        </w:rPr>
        <w:t xml:space="preserve">). </w:t>
      </w:r>
      <w:proofErr w:type="spellStart"/>
      <w:r>
        <w:t>Business</w:t>
      </w:r>
      <w:proofErr w:type="spellEnd"/>
      <w:r>
        <w:t xml:space="preserve"> </w:t>
      </w:r>
      <w:proofErr w:type="spellStart"/>
      <w:r>
        <w:t>before</w:t>
      </w:r>
      <w:proofErr w:type="spellEnd"/>
      <w:r>
        <w:t xml:space="preserve"> </w:t>
      </w:r>
      <w:proofErr w:type="spellStart"/>
      <w:r>
        <w:t>pleasure</w:t>
      </w:r>
      <w:proofErr w:type="spellEnd"/>
      <w:r>
        <w:t xml:space="preserve"> (Сначала дело, потом развлечения). </w:t>
      </w:r>
      <w:proofErr w:type="spellStart"/>
      <w:proofErr w:type="gramStart"/>
      <w:r>
        <w:t>No</w:t>
      </w:r>
      <w:proofErr w:type="spellEnd"/>
      <w:r>
        <w:t xml:space="preserve"> </w:t>
      </w:r>
      <w:proofErr w:type="spellStart"/>
      <w:r>
        <w:t>pains</w:t>
      </w:r>
      <w:proofErr w:type="spellEnd"/>
      <w:r>
        <w:t xml:space="preserve">, </w:t>
      </w:r>
      <w:proofErr w:type="spellStart"/>
      <w:r>
        <w:t>no</w:t>
      </w:r>
      <w:proofErr w:type="spellEnd"/>
      <w:r>
        <w:t xml:space="preserve"> </w:t>
      </w:r>
      <w:proofErr w:type="spellStart"/>
      <w:r>
        <w:t>gains</w:t>
      </w:r>
      <w:proofErr w:type="spellEnd"/>
      <w:r>
        <w:t xml:space="preserve"> (Без труда нет и заработка (дословный перевод).</w:t>
      </w:r>
      <w:proofErr w:type="gramEnd"/>
      <w:r>
        <w:t xml:space="preserve"> </w:t>
      </w:r>
      <w:proofErr w:type="gramStart"/>
      <w:r>
        <w:t>Без труда не вытащишь и рыбки из пруда (русская пословица)).</w:t>
      </w:r>
      <w:proofErr w:type="gramEnd"/>
    </w:p>
    <w:p w:rsidR="00106F14" w:rsidRDefault="00106F14" w:rsidP="00106F14">
      <w:pPr>
        <w:pStyle w:val="a4"/>
      </w:pPr>
      <w:r>
        <w:t xml:space="preserve">Идеалом англичан служит независимость, образованность, достоинство, честность и бескорыстие, такт, изящество манер, изысканная вежливость, способность пожертвовать временем и деньгами для хорошего дела, умение руководить и подчинятся, настойчивость в достижении поставленной цели: </w:t>
      </w:r>
      <w:proofErr w:type="spellStart"/>
      <w:r>
        <w:t>Money</w:t>
      </w:r>
      <w:proofErr w:type="spellEnd"/>
      <w:r>
        <w:t xml:space="preserve"> </w:t>
      </w:r>
      <w:proofErr w:type="spellStart"/>
      <w:r>
        <w:t>spent</w:t>
      </w:r>
      <w:proofErr w:type="spellEnd"/>
      <w:r>
        <w:t xml:space="preserve"> </w:t>
      </w:r>
      <w:proofErr w:type="spellStart"/>
      <w:r>
        <w:t>on</w:t>
      </w:r>
      <w:proofErr w:type="spellEnd"/>
      <w:r>
        <w:t xml:space="preserve"> </w:t>
      </w:r>
      <w:proofErr w:type="spellStart"/>
      <w:r>
        <w:t>the</w:t>
      </w:r>
      <w:proofErr w:type="spellEnd"/>
      <w:r>
        <w:t xml:space="preserve"> </w:t>
      </w:r>
      <w:proofErr w:type="spellStart"/>
      <w:r>
        <w:t>brain</w:t>
      </w:r>
      <w:proofErr w:type="spellEnd"/>
      <w:r>
        <w:t xml:space="preserve"> </w:t>
      </w:r>
      <w:proofErr w:type="spellStart"/>
      <w:r>
        <w:t>is</w:t>
      </w:r>
      <w:proofErr w:type="spellEnd"/>
      <w:r>
        <w:t xml:space="preserve"> </w:t>
      </w:r>
      <w:proofErr w:type="spellStart"/>
      <w:r>
        <w:t>never</w:t>
      </w:r>
      <w:proofErr w:type="spellEnd"/>
      <w:r>
        <w:t xml:space="preserve"> </w:t>
      </w:r>
      <w:proofErr w:type="spellStart"/>
      <w:r>
        <w:t>spent</w:t>
      </w:r>
      <w:proofErr w:type="spellEnd"/>
      <w:r>
        <w:t xml:space="preserve"> </w:t>
      </w:r>
      <w:proofErr w:type="spellStart"/>
      <w:r>
        <w:t>in</w:t>
      </w:r>
      <w:proofErr w:type="spellEnd"/>
      <w:r>
        <w:t xml:space="preserve"> </w:t>
      </w:r>
      <w:proofErr w:type="spellStart"/>
      <w:r>
        <w:t>vain</w:t>
      </w:r>
      <w:proofErr w:type="spellEnd"/>
      <w:r>
        <w:t xml:space="preserve"> (Деньги, истраченные на образование, никогда даром не пропадают). </w:t>
      </w:r>
      <w:proofErr w:type="spellStart"/>
      <w:r>
        <w:t>Better</w:t>
      </w:r>
      <w:proofErr w:type="spellEnd"/>
      <w:r>
        <w:t xml:space="preserve"> </w:t>
      </w:r>
      <w:proofErr w:type="spellStart"/>
      <w:r>
        <w:t>unborn</w:t>
      </w:r>
      <w:proofErr w:type="spellEnd"/>
      <w:r>
        <w:t xml:space="preserve"> </w:t>
      </w:r>
      <w:proofErr w:type="spellStart"/>
      <w:r>
        <w:t>than</w:t>
      </w:r>
      <w:proofErr w:type="spellEnd"/>
      <w:r>
        <w:t xml:space="preserve"> </w:t>
      </w:r>
      <w:proofErr w:type="spellStart"/>
      <w:r>
        <w:t>untaught</w:t>
      </w:r>
      <w:proofErr w:type="spellEnd"/>
      <w:r>
        <w:t xml:space="preserve"> (Лучше не родиться, чем неучем жить). </w:t>
      </w:r>
      <w:proofErr w:type="spellStart"/>
      <w:r>
        <w:t>Politeness</w:t>
      </w:r>
      <w:proofErr w:type="spellEnd"/>
      <w:r>
        <w:t xml:space="preserve"> </w:t>
      </w:r>
      <w:proofErr w:type="spellStart"/>
      <w:r>
        <w:t>costs</w:t>
      </w:r>
      <w:proofErr w:type="spellEnd"/>
      <w:r>
        <w:t xml:space="preserve"> </w:t>
      </w:r>
      <w:proofErr w:type="spellStart"/>
      <w:r>
        <w:t>little</w:t>
      </w:r>
      <w:proofErr w:type="spellEnd"/>
      <w:r>
        <w:t xml:space="preserve"> (</w:t>
      </w:r>
      <w:proofErr w:type="spellStart"/>
      <w:r>
        <w:t>nothing</w:t>
      </w:r>
      <w:proofErr w:type="spellEnd"/>
      <w:r>
        <w:t xml:space="preserve">), </w:t>
      </w:r>
      <w:proofErr w:type="spellStart"/>
      <w:r>
        <w:t>but</w:t>
      </w:r>
      <w:proofErr w:type="spellEnd"/>
      <w:r>
        <w:t xml:space="preserve"> </w:t>
      </w:r>
      <w:proofErr w:type="spellStart"/>
      <w:r>
        <w:t>yields</w:t>
      </w:r>
      <w:proofErr w:type="spellEnd"/>
      <w:r>
        <w:t xml:space="preserve"> </w:t>
      </w:r>
      <w:proofErr w:type="spellStart"/>
      <w:r>
        <w:t>much</w:t>
      </w:r>
      <w:proofErr w:type="spellEnd"/>
      <w:r>
        <w:t xml:space="preserve"> (Вежливость обходится дешево, да много дает). </w:t>
      </w:r>
      <w:proofErr w:type="spellStart"/>
      <w:r>
        <w:t>All</w:t>
      </w:r>
      <w:proofErr w:type="spellEnd"/>
      <w:r>
        <w:t xml:space="preserve"> </w:t>
      </w:r>
      <w:proofErr w:type="spellStart"/>
      <w:r>
        <w:t>doors</w:t>
      </w:r>
      <w:proofErr w:type="spellEnd"/>
      <w:r>
        <w:t xml:space="preserve"> </w:t>
      </w:r>
      <w:proofErr w:type="spellStart"/>
      <w:r>
        <w:t>open</w:t>
      </w:r>
      <w:proofErr w:type="spellEnd"/>
      <w:r>
        <w:t xml:space="preserve"> </w:t>
      </w:r>
      <w:proofErr w:type="spellStart"/>
      <w:r>
        <w:t>to</w:t>
      </w:r>
      <w:proofErr w:type="spellEnd"/>
      <w:r>
        <w:t xml:space="preserve"> </w:t>
      </w:r>
      <w:proofErr w:type="spellStart"/>
      <w:r>
        <w:t>courtesy</w:t>
      </w:r>
      <w:proofErr w:type="spellEnd"/>
      <w:r>
        <w:t xml:space="preserve"> (Перед вежливостью все двери открываются).</w:t>
      </w:r>
    </w:p>
    <w:p w:rsidR="00106F14" w:rsidRDefault="00106F14" w:rsidP="00106F14">
      <w:pPr>
        <w:pStyle w:val="a4"/>
      </w:pPr>
      <w:r>
        <w:t xml:space="preserve"> </w:t>
      </w:r>
    </w:p>
    <w:p w:rsidR="00106F14" w:rsidRDefault="00106F14" w:rsidP="00106F14">
      <w:pPr>
        <w:pStyle w:val="a4"/>
      </w:pPr>
      <w:r>
        <w:t xml:space="preserve">У англичан ценится честность: A </w:t>
      </w:r>
      <w:proofErr w:type="spellStart"/>
      <w:r>
        <w:t>quiet</w:t>
      </w:r>
      <w:proofErr w:type="spellEnd"/>
      <w:r>
        <w:t xml:space="preserve"> </w:t>
      </w:r>
      <w:proofErr w:type="spellStart"/>
      <w:r>
        <w:t>conscience</w:t>
      </w:r>
      <w:proofErr w:type="spellEnd"/>
      <w:r>
        <w:t xml:space="preserve"> </w:t>
      </w:r>
      <w:proofErr w:type="spellStart"/>
      <w:r>
        <w:t>sleeps</w:t>
      </w:r>
      <w:proofErr w:type="spellEnd"/>
      <w:r>
        <w:t xml:space="preserve"> </w:t>
      </w:r>
      <w:proofErr w:type="spellStart"/>
      <w:r>
        <w:t>in</w:t>
      </w:r>
      <w:proofErr w:type="spellEnd"/>
      <w:r>
        <w:t xml:space="preserve"> </w:t>
      </w:r>
      <w:proofErr w:type="spellStart"/>
      <w:r>
        <w:t>thunder</w:t>
      </w:r>
      <w:proofErr w:type="spellEnd"/>
      <w:r>
        <w:t xml:space="preserve"> (С чистой совестью и в грозу спится). A </w:t>
      </w:r>
      <w:proofErr w:type="spellStart"/>
      <w:r>
        <w:t>clean</w:t>
      </w:r>
      <w:proofErr w:type="spellEnd"/>
      <w:r>
        <w:t xml:space="preserve"> </w:t>
      </w:r>
      <w:proofErr w:type="spellStart"/>
      <w:r>
        <w:t>fast</w:t>
      </w:r>
      <w:proofErr w:type="spellEnd"/>
      <w:r>
        <w:t xml:space="preserve"> </w:t>
      </w:r>
      <w:proofErr w:type="spellStart"/>
      <w:r>
        <w:t>is</w:t>
      </w:r>
      <w:proofErr w:type="spellEnd"/>
      <w:r>
        <w:t xml:space="preserve"> </w:t>
      </w:r>
      <w:proofErr w:type="spellStart"/>
      <w:r>
        <w:t>better</w:t>
      </w:r>
      <w:proofErr w:type="spellEnd"/>
      <w:r>
        <w:t xml:space="preserve"> </w:t>
      </w:r>
      <w:proofErr w:type="spellStart"/>
      <w:r>
        <w:t>than</w:t>
      </w:r>
      <w:proofErr w:type="spellEnd"/>
      <w:r>
        <w:t xml:space="preserve"> </w:t>
      </w:r>
      <w:proofErr w:type="spellStart"/>
      <w:r>
        <w:t>a</w:t>
      </w:r>
      <w:proofErr w:type="spellEnd"/>
      <w:r>
        <w:t xml:space="preserve"> </w:t>
      </w:r>
      <w:proofErr w:type="spellStart"/>
      <w:r>
        <w:t>dirty</w:t>
      </w:r>
      <w:proofErr w:type="spellEnd"/>
      <w:r>
        <w:t xml:space="preserve"> </w:t>
      </w:r>
      <w:proofErr w:type="spellStart"/>
      <w:r>
        <w:t>breakfast</w:t>
      </w:r>
      <w:proofErr w:type="spellEnd"/>
      <w:r>
        <w:t xml:space="preserve"> (Честный пост лучше, чем нечестный (букв</w:t>
      </w:r>
      <w:proofErr w:type="gramStart"/>
      <w:r>
        <w:t>.</w:t>
      </w:r>
      <w:proofErr w:type="gramEnd"/>
      <w:r>
        <w:t xml:space="preserve"> </w:t>
      </w:r>
      <w:proofErr w:type="gramStart"/>
      <w:r>
        <w:t>г</w:t>
      </w:r>
      <w:proofErr w:type="gramEnd"/>
      <w:r>
        <w:t xml:space="preserve">рязный) завтрак. </w:t>
      </w:r>
      <w:proofErr w:type="gramStart"/>
      <w:r>
        <w:t>Смысл: лучше беднее, да честнее).</w:t>
      </w:r>
      <w:proofErr w:type="gramEnd"/>
      <w:r>
        <w:t xml:space="preserve"> </w:t>
      </w:r>
      <w:proofErr w:type="gramStart"/>
      <w:r>
        <w:t xml:space="preserve">A </w:t>
      </w:r>
      <w:proofErr w:type="spellStart"/>
      <w:r>
        <w:t>clean</w:t>
      </w:r>
      <w:proofErr w:type="spellEnd"/>
      <w:r>
        <w:t xml:space="preserve"> </w:t>
      </w:r>
      <w:proofErr w:type="spellStart"/>
      <w:r>
        <w:t>hand</w:t>
      </w:r>
      <w:proofErr w:type="spellEnd"/>
      <w:r>
        <w:t xml:space="preserve"> </w:t>
      </w:r>
      <w:proofErr w:type="spellStart"/>
      <w:r>
        <w:t>wants</w:t>
      </w:r>
      <w:proofErr w:type="spellEnd"/>
      <w:r>
        <w:t xml:space="preserve"> </w:t>
      </w:r>
      <w:proofErr w:type="spellStart"/>
      <w:r>
        <w:t>no</w:t>
      </w:r>
      <w:proofErr w:type="spellEnd"/>
      <w:r>
        <w:t xml:space="preserve"> </w:t>
      </w:r>
      <w:proofErr w:type="spellStart"/>
      <w:r>
        <w:t>washing</w:t>
      </w:r>
      <w:proofErr w:type="spellEnd"/>
      <w:r>
        <w:t xml:space="preserve"> (Чистую руку мыть не нужно.</w:t>
      </w:r>
      <w:proofErr w:type="gramEnd"/>
      <w:r>
        <w:t xml:space="preserve"> </w:t>
      </w:r>
      <w:proofErr w:type="gramStart"/>
      <w:r>
        <w:t>Смысл: честному человеку оправдываться излишне).</w:t>
      </w:r>
      <w:proofErr w:type="gramEnd"/>
      <w:r>
        <w:t xml:space="preserve"> </w:t>
      </w:r>
      <w:proofErr w:type="spellStart"/>
      <w:r>
        <w:t>Honesty</w:t>
      </w:r>
      <w:proofErr w:type="spellEnd"/>
      <w:r>
        <w:t xml:space="preserve"> </w:t>
      </w:r>
      <w:proofErr w:type="spellStart"/>
      <w:r>
        <w:t>is</w:t>
      </w:r>
      <w:proofErr w:type="spellEnd"/>
      <w:r>
        <w:t xml:space="preserve"> </w:t>
      </w:r>
      <w:proofErr w:type="spellStart"/>
      <w:r>
        <w:t>the</w:t>
      </w:r>
      <w:proofErr w:type="spellEnd"/>
      <w:r>
        <w:t xml:space="preserve"> </w:t>
      </w:r>
      <w:proofErr w:type="spellStart"/>
      <w:r>
        <w:t>best</w:t>
      </w:r>
      <w:proofErr w:type="spellEnd"/>
      <w:r>
        <w:t xml:space="preserve"> </w:t>
      </w:r>
      <w:proofErr w:type="spellStart"/>
      <w:r>
        <w:t>policy</w:t>
      </w:r>
      <w:proofErr w:type="spellEnd"/>
      <w:r>
        <w:t xml:space="preserve"> (Честность - лучшая политика).</w:t>
      </w:r>
    </w:p>
    <w:p w:rsidR="00106F14" w:rsidRPr="00106F14" w:rsidRDefault="00106F14" w:rsidP="00106F1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06F14">
        <w:rPr>
          <w:rFonts w:ascii="Times New Roman" w:eastAsia="Times New Roman" w:hAnsi="Times New Roman" w:cs="Times New Roman"/>
          <w:sz w:val="24"/>
          <w:szCs w:val="24"/>
          <w:lang w:eastAsia="ru-RU"/>
        </w:rPr>
        <w:t>римеры</w:t>
      </w:r>
      <w:proofErr w:type="spellEnd"/>
      <w:r w:rsidRPr="00106F14">
        <w:rPr>
          <w:rFonts w:ascii="Times New Roman" w:eastAsia="Times New Roman" w:hAnsi="Times New Roman" w:cs="Times New Roman"/>
          <w:sz w:val="24"/>
          <w:szCs w:val="24"/>
          <w:lang w:eastAsia="ru-RU"/>
        </w:rPr>
        <w:t xml:space="preserve"> русских пословиц, приведенные учениками, и соответствующие им ценности.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4140"/>
        <w:gridCol w:w="4500"/>
      </w:tblGrid>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F14">
              <w:rPr>
                <w:rFonts w:ascii="Times New Roman" w:eastAsia="Times New Roman" w:hAnsi="Times New Roman" w:cs="Times New Roman"/>
                <w:b/>
                <w:bCs/>
                <w:i/>
                <w:iCs/>
                <w:sz w:val="24"/>
                <w:szCs w:val="24"/>
                <w:lang w:eastAsia="ru-RU"/>
              </w:rPr>
              <w:t xml:space="preserve">№ </w:t>
            </w:r>
            <w:proofErr w:type="spellStart"/>
            <w:proofErr w:type="gramStart"/>
            <w:r w:rsidRPr="00106F14">
              <w:rPr>
                <w:rFonts w:ascii="Times New Roman" w:eastAsia="Times New Roman" w:hAnsi="Times New Roman" w:cs="Times New Roman"/>
                <w:b/>
                <w:bCs/>
                <w:i/>
                <w:iCs/>
                <w:sz w:val="24"/>
                <w:szCs w:val="24"/>
                <w:lang w:eastAsia="ru-RU"/>
              </w:rPr>
              <w:t>п</w:t>
            </w:r>
            <w:proofErr w:type="spellEnd"/>
            <w:proofErr w:type="gramEnd"/>
            <w:r w:rsidRPr="00106F14">
              <w:rPr>
                <w:rFonts w:ascii="Times New Roman" w:eastAsia="Times New Roman" w:hAnsi="Times New Roman" w:cs="Times New Roman"/>
                <w:b/>
                <w:bCs/>
                <w:i/>
                <w:iCs/>
                <w:sz w:val="24"/>
                <w:szCs w:val="24"/>
                <w:lang w:eastAsia="ru-RU"/>
              </w:rPr>
              <w:t>/</w:t>
            </w:r>
            <w:proofErr w:type="spellStart"/>
            <w:r w:rsidRPr="00106F14">
              <w:rPr>
                <w:rFonts w:ascii="Times New Roman" w:eastAsia="Times New Roman" w:hAnsi="Times New Roman" w:cs="Times New Roman"/>
                <w:b/>
                <w:bCs/>
                <w:i/>
                <w:iCs/>
                <w:sz w:val="24"/>
                <w:szCs w:val="24"/>
                <w:lang w:eastAsia="ru-RU"/>
              </w:rPr>
              <w:t>п</w:t>
            </w:r>
            <w:proofErr w:type="spellEnd"/>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F14">
              <w:rPr>
                <w:rFonts w:ascii="Times New Roman" w:eastAsia="Times New Roman" w:hAnsi="Times New Roman" w:cs="Times New Roman"/>
                <w:b/>
                <w:bCs/>
                <w:i/>
                <w:iCs/>
                <w:sz w:val="24"/>
                <w:szCs w:val="24"/>
                <w:lang w:eastAsia="ru-RU"/>
              </w:rPr>
              <w:t>Пословицы</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6F14">
              <w:rPr>
                <w:rFonts w:ascii="Times New Roman" w:eastAsia="Times New Roman" w:hAnsi="Times New Roman" w:cs="Times New Roman"/>
                <w:b/>
                <w:bCs/>
                <w:i/>
                <w:iCs/>
                <w:sz w:val="24"/>
                <w:szCs w:val="24"/>
                <w:lang w:eastAsia="ru-RU"/>
              </w:rPr>
              <w:t>Ценность</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1</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Делу – время, потехе – час.</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Трудолюбие, планирование времени</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2</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Век живи – век учись.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Постоянная жизненная заинтересованность, приобретение умений и навыков в обществе</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3</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И медведя плясать учат.</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Достижение цели путем упорства, усидчивости</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4</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Не имей сто рублей, а имей сто друзей</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Дружба, помощь, поддержка</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5</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Волков бояться – в лес не ходить.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Смелость, бесстрашие перед заведомо известными трудностями</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6</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За двумя зайцами погонишься – ни одного не поймаешь.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Необходимость выбора более важного</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7</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proofErr w:type="gramStart"/>
            <w:r w:rsidRPr="00106F14">
              <w:rPr>
                <w:rFonts w:ascii="Times New Roman" w:eastAsia="Times New Roman" w:hAnsi="Times New Roman" w:cs="Times New Roman"/>
                <w:sz w:val="24"/>
                <w:szCs w:val="24"/>
                <w:lang w:eastAsia="ru-RU"/>
              </w:rPr>
              <w:t>Всяк</w:t>
            </w:r>
            <w:proofErr w:type="gramEnd"/>
            <w:r w:rsidRPr="00106F14">
              <w:rPr>
                <w:rFonts w:ascii="Times New Roman" w:eastAsia="Times New Roman" w:hAnsi="Times New Roman" w:cs="Times New Roman"/>
                <w:sz w:val="24"/>
                <w:szCs w:val="24"/>
                <w:lang w:eastAsia="ru-RU"/>
              </w:rPr>
              <w:t xml:space="preserve"> кулик свое болото хвалит.</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Любовь ко всему родному, возвышение собственной культуры</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8</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Не говори «гоп», пока не перепрыгнешь.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Стремление к удачному завершению поставленных целей</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9</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 xml:space="preserve">С волками жить – </w:t>
            </w:r>
            <w:proofErr w:type="gramStart"/>
            <w:r w:rsidRPr="00106F14">
              <w:rPr>
                <w:rFonts w:ascii="Times New Roman" w:eastAsia="Times New Roman" w:hAnsi="Times New Roman" w:cs="Times New Roman"/>
                <w:sz w:val="24"/>
                <w:szCs w:val="24"/>
                <w:lang w:eastAsia="ru-RU"/>
              </w:rPr>
              <w:t>по волчьи</w:t>
            </w:r>
            <w:proofErr w:type="gramEnd"/>
            <w:r w:rsidRPr="00106F14">
              <w:rPr>
                <w:rFonts w:ascii="Times New Roman" w:eastAsia="Times New Roman" w:hAnsi="Times New Roman" w:cs="Times New Roman"/>
                <w:sz w:val="24"/>
                <w:szCs w:val="24"/>
                <w:lang w:eastAsia="ru-RU"/>
              </w:rPr>
              <w:t xml:space="preserve"> выть.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Коллективизм, умение приспособиться к любой ситуации</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10</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Слово – не воробей, вылетит – не поймаешь.</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Невозможность изменить положение, необходимость его обдумывания заранее</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11</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Что с возу упало, то пропало.</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Невозможность возврата упущенного</w:t>
            </w:r>
          </w:p>
        </w:tc>
      </w:tr>
      <w:tr w:rsidR="00106F14" w:rsidRPr="00106F14" w:rsidTr="00106F14">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12</w:t>
            </w:r>
          </w:p>
        </w:tc>
        <w:tc>
          <w:tcPr>
            <w:tcW w:w="414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 xml:space="preserve">Смех без причины – признак </w:t>
            </w:r>
            <w:proofErr w:type="gramStart"/>
            <w:r w:rsidRPr="00106F14">
              <w:rPr>
                <w:rFonts w:ascii="Times New Roman" w:eastAsia="Times New Roman" w:hAnsi="Times New Roman" w:cs="Times New Roman"/>
                <w:sz w:val="24"/>
                <w:szCs w:val="24"/>
                <w:lang w:eastAsia="ru-RU"/>
              </w:rPr>
              <w:t>дурачины</w:t>
            </w:r>
            <w:proofErr w:type="gramEnd"/>
            <w:r w:rsidRPr="00106F14">
              <w:rPr>
                <w:rFonts w:ascii="Times New Roman" w:eastAsia="Times New Roman" w:hAnsi="Times New Roman" w:cs="Times New Roman"/>
                <w:sz w:val="24"/>
                <w:szCs w:val="24"/>
                <w:lang w:eastAsia="ru-RU"/>
              </w:rPr>
              <w:t>.</w:t>
            </w:r>
          </w:p>
        </w:tc>
        <w:tc>
          <w:tcPr>
            <w:tcW w:w="4500" w:type="dxa"/>
            <w:tcBorders>
              <w:top w:val="outset" w:sz="6" w:space="0" w:color="auto"/>
              <w:left w:val="outset" w:sz="6" w:space="0" w:color="auto"/>
              <w:bottom w:val="outset" w:sz="6" w:space="0" w:color="auto"/>
              <w:right w:val="outset" w:sz="6" w:space="0" w:color="auto"/>
            </w:tcBorders>
            <w:hideMark/>
          </w:tcPr>
          <w:p w:rsidR="00106F14" w:rsidRPr="00106F14" w:rsidRDefault="00106F14" w:rsidP="00106F14">
            <w:pPr>
              <w:spacing w:after="0"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sz w:val="24"/>
                <w:szCs w:val="24"/>
                <w:lang w:eastAsia="ru-RU"/>
              </w:rPr>
              <w:t>Раскованность, искренность выражения эмоций</w:t>
            </w:r>
          </w:p>
        </w:tc>
      </w:tr>
    </w:tbl>
    <w:p w:rsidR="00106F14" w:rsidRPr="00106F14" w:rsidRDefault="00106F14" w:rsidP="00106F14">
      <w:pPr>
        <w:spacing w:before="100" w:beforeAutospacing="1" w:after="100" w:afterAutospacing="1" w:line="240" w:lineRule="auto"/>
        <w:rPr>
          <w:rFonts w:ascii="Times New Roman" w:eastAsia="Times New Roman" w:hAnsi="Times New Roman" w:cs="Times New Roman"/>
          <w:sz w:val="24"/>
          <w:szCs w:val="24"/>
          <w:lang w:eastAsia="ru-RU"/>
        </w:rPr>
      </w:pPr>
      <w:r w:rsidRPr="00106F14">
        <w:rPr>
          <w:rFonts w:ascii="Times New Roman" w:eastAsia="Times New Roman" w:hAnsi="Times New Roman" w:cs="Times New Roman"/>
          <w:i/>
          <w:iCs/>
          <w:sz w:val="24"/>
          <w:szCs w:val="24"/>
          <w:lang w:eastAsia="ru-RU"/>
        </w:rPr>
        <w:lastRenderedPageBreak/>
        <w:t>Психолог:</w:t>
      </w:r>
    </w:p>
    <w:p w:rsidR="006C049B" w:rsidRPr="006C049B" w:rsidRDefault="006C049B" w:rsidP="006C049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b/>
          <w:bCs/>
          <w:i/>
          <w:iCs/>
          <w:sz w:val="24"/>
          <w:szCs w:val="24"/>
          <w:lang w:eastAsia="ru-RU"/>
        </w:rPr>
        <w:t>риложение</w:t>
      </w:r>
      <w:proofErr w:type="spellEnd"/>
      <w:r w:rsidRPr="006C049B">
        <w:rPr>
          <w:rFonts w:ascii="Times New Roman" w:eastAsia="Times New Roman" w:hAnsi="Times New Roman" w:cs="Times New Roman"/>
          <w:b/>
          <w:bCs/>
          <w:i/>
          <w:iCs/>
          <w:sz w:val="24"/>
          <w:szCs w:val="24"/>
          <w:lang w:eastAsia="ru-RU"/>
        </w:rPr>
        <w:t xml:space="preserve"> 1</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4395"/>
        <w:gridCol w:w="720"/>
        <w:gridCol w:w="4320"/>
      </w:tblGrid>
      <w:tr w:rsidR="006C049B" w:rsidRPr="006C049B" w:rsidTr="006C049B">
        <w:trPr>
          <w:tblCellSpacing w:w="0" w:type="dxa"/>
        </w:trPr>
        <w:tc>
          <w:tcPr>
            <w:tcW w:w="5040" w:type="dxa"/>
            <w:gridSpan w:val="2"/>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                          </w:t>
            </w:r>
            <w:proofErr w:type="spellStart"/>
            <w:r w:rsidRPr="006C049B">
              <w:rPr>
                <w:rFonts w:ascii="Times New Roman" w:eastAsia="Times New Roman" w:hAnsi="Times New Roman" w:cs="Times New Roman"/>
                <w:i/>
                <w:iCs/>
                <w:sz w:val="24"/>
                <w:szCs w:val="24"/>
                <w:lang w:eastAsia="ru-RU"/>
              </w:rPr>
              <w:t>Deutsch</w:t>
            </w:r>
            <w:proofErr w:type="spellEnd"/>
          </w:p>
        </w:tc>
        <w:tc>
          <w:tcPr>
            <w:tcW w:w="5040" w:type="dxa"/>
            <w:gridSpan w:val="2"/>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i/>
                <w:iCs/>
                <w:sz w:val="24"/>
                <w:szCs w:val="24"/>
                <w:lang w:eastAsia="ru-RU"/>
              </w:rPr>
              <w:t xml:space="preserve">                  </w:t>
            </w:r>
            <w:proofErr w:type="spellStart"/>
            <w:r w:rsidRPr="006C049B">
              <w:rPr>
                <w:rFonts w:ascii="Times New Roman" w:eastAsia="Times New Roman" w:hAnsi="Times New Roman" w:cs="Times New Roman"/>
                <w:i/>
                <w:iCs/>
                <w:sz w:val="24"/>
                <w:szCs w:val="24"/>
                <w:lang w:eastAsia="ru-RU"/>
              </w:rPr>
              <w:t>Russisch</w:t>
            </w:r>
            <w:proofErr w:type="spellEnd"/>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1.</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Ein “haben” ist besser als zwei “kriegen”.</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a</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Куй железо, пока оно горячо.</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2.</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 xml:space="preserve">Schmiede das Eisen so lange es </w:t>
            </w:r>
            <w:proofErr w:type="spellStart"/>
            <w:r w:rsidRPr="006C049B">
              <w:rPr>
                <w:rFonts w:ascii="Times New Roman" w:eastAsia="Times New Roman" w:hAnsi="Times New Roman" w:cs="Times New Roman"/>
                <w:sz w:val="24"/>
                <w:szCs w:val="24"/>
                <w:lang w:val="de-DE" w:eastAsia="ru-RU"/>
              </w:rPr>
              <w:t>heiss</w:t>
            </w:r>
            <w:proofErr w:type="spellEnd"/>
            <w:r w:rsidRPr="006C049B">
              <w:rPr>
                <w:rFonts w:ascii="Times New Roman" w:eastAsia="Times New Roman" w:hAnsi="Times New Roman" w:cs="Times New Roman"/>
                <w:sz w:val="24"/>
                <w:szCs w:val="24"/>
                <w:lang w:val="de-DE" w:eastAsia="ru-RU"/>
              </w:rPr>
              <w:t xml:space="preserve"> ist.</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b</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Конь о четырех ногах, да и тот спотыкается.</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3.</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Wer will fahren, zieh auch den Karren.</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c</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Лучше синица в руках, чем журавль в небе.</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 xml:space="preserve">Auch der </w:t>
            </w:r>
            <w:proofErr w:type="spellStart"/>
            <w:r w:rsidRPr="006C049B">
              <w:rPr>
                <w:rFonts w:ascii="Times New Roman" w:eastAsia="Times New Roman" w:hAnsi="Times New Roman" w:cs="Times New Roman"/>
                <w:sz w:val="24"/>
                <w:szCs w:val="24"/>
                <w:lang w:val="de-DE" w:eastAsia="ru-RU"/>
              </w:rPr>
              <w:t>geschickeste</w:t>
            </w:r>
            <w:proofErr w:type="spellEnd"/>
            <w:r w:rsidRPr="006C049B">
              <w:rPr>
                <w:rFonts w:ascii="Times New Roman" w:eastAsia="Times New Roman" w:hAnsi="Times New Roman" w:cs="Times New Roman"/>
                <w:sz w:val="24"/>
                <w:szCs w:val="24"/>
                <w:lang w:val="de-DE" w:eastAsia="ru-RU"/>
              </w:rPr>
              <w:t xml:space="preserve"> Fuhrmann klippt einmal um.</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d</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Любишь кататься, люби и саночки возить.</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5.</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Man muss Heu machen, wenn die Sonne scheint.</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e</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Коси коса, пока роса.</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6.</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Wer viele Handwerke kann, wird zuletzt ein Bettelmann.</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f</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Одна ласточка весны не делает.</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7.</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Auch ein blindes Huhn findet manchmal ein Korn.</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g</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За все браться – ничего не сделать.</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8.</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Was du heute kannst besorgen, das verschiebe nicht auf morgen.</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h</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Не убив медведя, шкуры не делят.</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9.</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proofErr w:type="spellStart"/>
            <w:r w:rsidRPr="006C049B">
              <w:rPr>
                <w:rFonts w:ascii="Times New Roman" w:eastAsia="Times New Roman" w:hAnsi="Times New Roman" w:cs="Times New Roman"/>
                <w:sz w:val="24"/>
                <w:szCs w:val="24"/>
                <w:lang w:val="de-DE" w:eastAsia="ru-RU"/>
              </w:rPr>
              <w:t>Ungefangene</w:t>
            </w:r>
            <w:proofErr w:type="spellEnd"/>
            <w:r w:rsidRPr="006C049B">
              <w:rPr>
                <w:rFonts w:ascii="Times New Roman" w:eastAsia="Times New Roman" w:hAnsi="Times New Roman" w:cs="Times New Roman"/>
                <w:sz w:val="24"/>
                <w:szCs w:val="24"/>
                <w:lang w:val="de-DE" w:eastAsia="ru-RU"/>
              </w:rPr>
              <w:t xml:space="preserve"> Fische sind nicht gut zu Tische.</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i</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 xml:space="preserve">Не откладывай на </w:t>
            </w:r>
            <w:proofErr w:type="spellStart"/>
            <w:r w:rsidRPr="006C049B">
              <w:rPr>
                <w:rFonts w:ascii="Times New Roman" w:eastAsia="Times New Roman" w:hAnsi="Times New Roman" w:cs="Times New Roman"/>
                <w:sz w:val="24"/>
                <w:szCs w:val="24"/>
                <w:lang w:eastAsia="ru-RU"/>
              </w:rPr>
              <w:t>завтрато</w:t>
            </w:r>
            <w:proofErr w:type="spellEnd"/>
            <w:r w:rsidRPr="006C049B">
              <w:rPr>
                <w:rFonts w:ascii="Times New Roman" w:eastAsia="Times New Roman" w:hAnsi="Times New Roman" w:cs="Times New Roman"/>
                <w:sz w:val="24"/>
                <w:szCs w:val="24"/>
                <w:lang w:eastAsia="ru-RU"/>
              </w:rPr>
              <w:t>, что можно сделать сегодня.</w:t>
            </w:r>
          </w:p>
        </w:tc>
      </w:tr>
      <w:tr w:rsidR="006C049B" w:rsidRPr="006C049B" w:rsidTr="006C049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10.</w:t>
            </w:r>
          </w:p>
        </w:tc>
        <w:tc>
          <w:tcPr>
            <w:tcW w:w="4395"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val="de-DE" w:eastAsia="ru-RU"/>
              </w:rPr>
            </w:pPr>
            <w:r w:rsidRPr="006C049B">
              <w:rPr>
                <w:rFonts w:ascii="Times New Roman" w:eastAsia="Times New Roman" w:hAnsi="Times New Roman" w:cs="Times New Roman"/>
                <w:sz w:val="24"/>
                <w:szCs w:val="24"/>
                <w:lang w:val="de-DE" w:eastAsia="ru-RU"/>
              </w:rPr>
              <w:t>Ein Mann macht keinen Tanz, eine Blume keinen Kranz.</w:t>
            </w:r>
          </w:p>
        </w:tc>
        <w:tc>
          <w:tcPr>
            <w:tcW w:w="7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proofErr w:type="spellStart"/>
            <w:r w:rsidRPr="006C049B">
              <w:rPr>
                <w:rFonts w:ascii="Times New Roman" w:eastAsia="Times New Roman" w:hAnsi="Times New Roman" w:cs="Times New Roman"/>
                <w:sz w:val="24"/>
                <w:szCs w:val="24"/>
                <w:lang w:eastAsia="ru-RU"/>
              </w:rPr>
              <w:t>j</w:t>
            </w:r>
            <w:proofErr w:type="spellEnd"/>
            <w:r w:rsidRPr="006C049B">
              <w:rPr>
                <w:rFonts w:ascii="Times New Roman" w:eastAsia="Times New Roman" w:hAnsi="Times New Roman" w:cs="Times New Roman"/>
                <w:sz w:val="24"/>
                <w:szCs w:val="24"/>
                <w:lang w:eastAsia="ru-RU"/>
              </w:rPr>
              <w:t>)</w:t>
            </w:r>
          </w:p>
        </w:tc>
        <w:tc>
          <w:tcPr>
            <w:tcW w:w="4320" w:type="dxa"/>
            <w:tcBorders>
              <w:top w:val="outset" w:sz="6" w:space="0" w:color="auto"/>
              <w:left w:val="outset" w:sz="6" w:space="0" w:color="auto"/>
              <w:bottom w:val="outset" w:sz="6" w:space="0" w:color="auto"/>
              <w:right w:val="outset" w:sz="6" w:space="0" w:color="auto"/>
            </w:tcBorders>
            <w:hideMark/>
          </w:tcPr>
          <w:p w:rsidR="006C049B" w:rsidRPr="006C049B" w:rsidRDefault="006C049B" w:rsidP="006C049B">
            <w:pPr>
              <w:spacing w:after="0" w:line="240" w:lineRule="auto"/>
              <w:rPr>
                <w:rFonts w:ascii="Times New Roman" w:eastAsia="Times New Roman" w:hAnsi="Times New Roman" w:cs="Times New Roman"/>
                <w:sz w:val="24"/>
                <w:szCs w:val="24"/>
                <w:lang w:eastAsia="ru-RU"/>
              </w:rPr>
            </w:pPr>
            <w:r w:rsidRPr="006C049B">
              <w:rPr>
                <w:rFonts w:ascii="Times New Roman" w:eastAsia="Times New Roman" w:hAnsi="Times New Roman" w:cs="Times New Roman"/>
                <w:sz w:val="24"/>
                <w:szCs w:val="24"/>
                <w:lang w:eastAsia="ru-RU"/>
              </w:rPr>
              <w:t>И на старуху бывает проруха.</w:t>
            </w:r>
          </w:p>
        </w:tc>
      </w:tr>
    </w:tbl>
    <w:p w:rsidR="006C049B" w:rsidRPr="0034063C" w:rsidRDefault="0034063C" w:rsidP="006C049B">
      <w:pPr>
        <w:pStyle w:val="a4"/>
      </w:pPr>
      <w:r>
        <w:t>«Русский долго запрягает, но быстро ездит» (сочетание неторопливости и быстроты, азартности действий; особенности национального характера народа, обусловленные природно-климатическими условиями: долгой зимы и короткой весны)</w:t>
      </w:r>
      <w:r>
        <w:br/>
      </w:r>
      <w:r>
        <w:br/>
        <w:t>«От солнца не закроешься ладонью, а правду не задавишь силой» (вера в силу правды</w:t>
      </w:r>
      <w:proofErr w:type="gramStart"/>
      <w:r>
        <w:t>)</w:t>
      </w:r>
      <w:r w:rsidR="006C049B">
        <w:rPr>
          <w:rStyle w:val="a6"/>
          <w:i/>
          <w:iCs/>
        </w:rPr>
        <w:t>П</w:t>
      </w:r>
      <w:proofErr w:type="gramEnd"/>
      <w:r w:rsidR="006C049B">
        <w:rPr>
          <w:rStyle w:val="a6"/>
          <w:i/>
          <w:iCs/>
        </w:rPr>
        <w:t>риложение</w:t>
      </w:r>
      <w:r w:rsidR="006C049B" w:rsidRPr="0034063C">
        <w:rPr>
          <w:rStyle w:val="a6"/>
          <w:i/>
          <w:iCs/>
        </w:rPr>
        <w:t xml:space="preserve"> 2</w:t>
      </w:r>
      <w:r w:rsidR="006C049B" w:rsidRPr="0034063C">
        <w:br/>
      </w:r>
      <w:r w:rsidR="006C049B" w:rsidRPr="006C049B">
        <w:rPr>
          <w:lang w:val="de-DE"/>
        </w:rPr>
        <w:t>Charakteristik</w:t>
      </w:r>
      <w:r w:rsidR="006C049B" w:rsidRPr="0034063C">
        <w:t xml:space="preserve"> </w:t>
      </w:r>
      <w:r w:rsidR="006C049B" w:rsidRPr="006C049B">
        <w:rPr>
          <w:lang w:val="de-DE"/>
        </w:rPr>
        <w:t>der</w:t>
      </w:r>
      <w:r w:rsidR="006C049B" w:rsidRPr="0034063C">
        <w:t xml:space="preserve"> </w:t>
      </w:r>
      <w:proofErr w:type="spellStart"/>
      <w:r w:rsidR="006C049B" w:rsidRPr="006C049B">
        <w:rPr>
          <w:lang w:val="de-DE"/>
        </w:rPr>
        <w:t>Nationalitaten</w:t>
      </w:r>
      <w:proofErr w:type="spellEnd"/>
      <w:r w:rsidR="006C049B" w:rsidRPr="0034063C">
        <w:t xml:space="preserve"> </w:t>
      </w:r>
      <w:r w:rsidR="006C049B" w:rsidRPr="006C049B">
        <w:rPr>
          <w:lang w:val="de-DE"/>
        </w:rPr>
        <w:t>Deutschen</w:t>
      </w:r>
      <w:r w:rsidR="006C049B" w:rsidRPr="0034063C">
        <w:t xml:space="preserve">, </w:t>
      </w:r>
      <w:r w:rsidR="006C049B" w:rsidRPr="006C049B">
        <w:rPr>
          <w:lang w:val="de-DE"/>
        </w:rPr>
        <w:t>Franzosen</w:t>
      </w:r>
      <w:r w:rsidR="006C049B" w:rsidRPr="0034063C">
        <w:t xml:space="preserve">, </w:t>
      </w:r>
      <w:r w:rsidR="006C049B" w:rsidRPr="006C049B">
        <w:rPr>
          <w:lang w:val="de-DE"/>
        </w:rPr>
        <w:t>Russen</w:t>
      </w:r>
      <w:r w:rsidR="006C049B" w:rsidRPr="0034063C">
        <w:t xml:space="preserve"> </w:t>
      </w:r>
      <w:r w:rsidR="006C049B" w:rsidRPr="006C049B">
        <w:rPr>
          <w:lang w:val="de-DE"/>
        </w:rPr>
        <w:t>und</w:t>
      </w:r>
      <w:r w:rsidR="006C049B" w:rsidRPr="0034063C">
        <w:t xml:space="preserve"> </w:t>
      </w:r>
      <w:proofErr w:type="spellStart"/>
      <w:r w:rsidR="006C049B" w:rsidRPr="006C049B">
        <w:rPr>
          <w:lang w:val="de-DE"/>
        </w:rPr>
        <w:t>Englander</w:t>
      </w:r>
      <w:proofErr w:type="spellEnd"/>
      <w:r w:rsidR="006C049B" w:rsidRPr="0034063C">
        <w:t xml:space="preserve"> </w:t>
      </w:r>
      <w:r w:rsidR="006C049B" w:rsidRPr="006C049B">
        <w:rPr>
          <w:lang w:val="de-DE"/>
        </w:rPr>
        <w:t>charakterisieren</w:t>
      </w:r>
      <w:r w:rsidR="006C049B" w:rsidRPr="0034063C">
        <w:t>.</w:t>
      </w:r>
    </w:p>
    <w:p w:rsidR="006C049B" w:rsidRPr="006C049B" w:rsidRDefault="006C049B" w:rsidP="006C049B">
      <w:pPr>
        <w:pStyle w:val="a4"/>
        <w:rPr>
          <w:lang w:val="de-DE"/>
        </w:rPr>
      </w:pPr>
      <w:r w:rsidRPr="006C049B">
        <w:rPr>
          <w:lang w:val="de-DE"/>
        </w:rPr>
        <w:t>(1)</w:t>
      </w:r>
      <w:r w:rsidRPr="006C049B">
        <w:rPr>
          <w:lang w:val="de-DE"/>
        </w:rPr>
        <w:br/>
        <w:t xml:space="preserve">sorglos, freigebig, faul, nicht unbedingt, vertrauensselig, </w:t>
      </w:r>
      <w:proofErr w:type="spellStart"/>
      <w:r w:rsidRPr="006C049B">
        <w:rPr>
          <w:lang w:val="de-DE"/>
        </w:rPr>
        <w:t>verstandnislos</w:t>
      </w:r>
      <w:proofErr w:type="spellEnd"/>
      <w:r w:rsidRPr="006C049B">
        <w:rPr>
          <w:lang w:val="de-DE"/>
        </w:rPr>
        <w:t xml:space="preserve">, unorganisiert, </w:t>
      </w:r>
      <w:proofErr w:type="spellStart"/>
      <w:r w:rsidRPr="006C049B">
        <w:rPr>
          <w:lang w:val="de-DE"/>
        </w:rPr>
        <w:t>rucksichtslos</w:t>
      </w:r>
      <w:proofErr w:type="spellEnd"/>
      <w:r w:rsidRPr="006C049B">
        <w:rPr>
          <w:lang w:val="de-DE"/>
        </w:rPr>
        <w:t xml:space="preserve">, ein </w:t>
      </w:r>
      <w:proofErr w:type="spellStart"/>
      <w:r w:rsidRPr="006C049B">
        <w:rPr>
          <w:lang w:val="de-DE"/>
        </w:rPr>
        <w:t>grosszugiger</w:t>
      </w:r>
      <w:proofErr w:type="spellEnd"/>
      <w:r w:rsidRPr="006C049B">
        <w:rPr>
          <w:lang w:val="de-DE"/>
        </w:rPr>
        <w:t xml:space="preserve"> Mensch</w:t>
      </w:r>
    </w:p>
    <w:p w:rsidR="006C049B" w:rsidRPr="006C049B" w:rsidRDefault="006C049B" w:rsidP="006C049B">
      <w:pPr>
        <w:pStyle w:val="a4"/>
        <w:rPr>
          <w:lang w:val="de-DE"/>
        </w:rPr>
      </w:pPr>
      <w:r w:rsidRPr="006C049B">
        <w:rPr>
          <w:lang w:val="de-DE"/>
        </w:rPr>
        <w:t>(2)</w:t>
      </w:r>
      <w:r w:rsidRPr="006C049B">
        <w:rPr>
          <w:lang w:val="de-DE"/>
        </w:rPr>
        <w:br/>
      </w:r>
      <w:proofErr w:type="spellStart"/>
      <w:r w:rsidRPr="006C049B">
        <w:rPr>
          <w:lang w:val="de-DE"/>
        </w:rPr>
        <w:t>hoflich</w:t>
      </w:r>
      <w:proofErr w:type="spellEnd"/>
      <w:r w:rsidRPr="006C049B">
        <w:rPr>
          <w:lang w:val="de-DE"/>
        </w:rPr>
        <w:t xml:space="preserve">, </w:t>
      </w:r>
      <w:proofErr w:type="spellStart"/>
      <w:r w:rsidRPr="006C049B">
        <w:rPr>
          <w:lang w:val="de-DE"/>
        </w:rPr>
        <w:t>zuruckhaltend</w:t>
      </w:r>
      <w:proofErr w:type="spellEnd"/>
      <w:r w:rsidRPr="006C049B">
        <w:rPr>
          <w:lang w:val="de-DE"/>
        </w:rPr>
        <w:t>, pedantisch, ungesellig, gelassen, konservativ, ordentlich, gewissenhaft, fein</w:t>
      </w:r>
    </w:p>
    <w:p w:rsidR="006C049B" w:rsidRPr="006C049B" w:rsidRDefault="006C049B" w:rsidP="006C049B">
      <w:pPr>
        <w:pStyle w:val="a4"/>
        <w:rPr>
          <w:lang w:val="de-DE"/>
        </w:rPr>
      </w:pPr>
      <w:r w:rsidRPr="006C049B">
        <w:rPr>
          <w:lang w:val="de-DE"/>
        </w:rPr>
        <w:t>(3)</w:t>
      </w:r>
      <w:r w:rsidRPr="006C049B">
        <w:rPr>
          <w:lang w:val="de-DE"/>
        </w:rPr>
        <w:br/>
        <w:t xml:space="preserve">elegant, </w:t>
      </w:r>
      <w:proofErr w:type="spellStart"/>
      <w:r w:rsidRPr="006C049B">
        <w:rPr>
          <w:lang w:val="de-DE"/>
        </w:rPr>
        <w:t>gallant</w:t>
      </w:r>
      <w:proofErr w:type="spellEnd"/>
      <w:r w:rsidRPr="006C049B">
        <w:rPr>
          <w:lang w:val="de-DE"/>
        </w:rPr>
        <w:t xml:space="preserve">, </w:t>
      </w:r>
      <w:proofErr w:type="spellStart"/>
      <w:r w:rsidRPr="006C049B">
        <w:rPr>
          <w:lang w:val="de-DE"/>
        </w:rPr>
        <w:t>redefreutig</w:t>
      </w:r>
      <w:proofErr w:type="spellEnd"/>
      <w:r w:rsidRPr="006C049B">
        <w:rPr>
          <w:lang w:val="de-DE"/>
        </w:rPr>
        <w:t xml:space="preserve">, </w:t>
      </w:r>
      <w:proofErr w:type="spellStart"/>
      <w:r w:rsidRPr="006C049B">
        <w:rPr>
          <w:lang w:val="de-DE"/>
        </w:rPr>
        <w:t>lugenhaft</w:t>
      </w:r>
      <w:proofErr w:type="spellEnd"/>
      <w:r w:rsidRPr="006C049B">
        <w:rPr>
          <w:lang w:val="de-DE"/>
        </w:rPr>
        <w:t xml:space="preserve">, bezaubernd, geizig, leichtsinnig, </w:t>
      </w:r>
      <w:proofErr w:type="spellStart"/>
      <w:r w:rsidRPr="006C049B">
        <w:rPr>
          <w:lang w:val="de-DE"/>
        </w:rPr>
        <w:t>unzuchtig</w:t>
      </w:r>
      <w:proofErr w:type="spellEnd"/>
    </w:p>
    <w:p w:rsidR="006C049B" w:rsidRPr="006C049B" w:rsidRDefault="006C049B" w:rsidP="006C049B">
      <w:pPr>
        <w:pStyle w:val="a4"/>
        <w:rPr>
          <w:lang w:val="de-DE"/>
        </w:rPr>
      </w:pPr>
      <w:r w:rsidRPr="006C049B">
        <w:rPr>
          <w:lang w:val="de-DE"/>
        </w:rPr>
        <w:t>(4)</w:t>
      </w:r>
      <w:r w:rsidRPr="006C049B">
        <w:rPr>
          <w:lang w:val="de-DE"/>
        </w:rPr>
        <w:br/>
        <w:t xml:space="preserve">ordentlich, pedantisch, vollziehend, sparsam, uninteressant, zudringlich, </w:t>
      </w:r>
      <w:proofErr w:type="spellStart"/>
      <w:r w:rsidRPr="006C049B">
        <w:rPr>
          <w:lang w:val="de-DE"/>
        </w:rPr>
        <w:t>zuruckhaltend</w:t>
      </w:r>
      <w:proofErr w:type="spellEnd"/>
      <w:r w:rsidRPr="006C049B">
        <w:rPr>
          <w:lang w:val="de-DE"/>
        </w:rPr>
        <w:t xml:space="preserve">, hartnackig, </w:t>
      </w:r>
      <w:proofErr w:type="spellStart"/>
      <w:r w:rsidRPr="006C049B">
        <w:rPr>
          <w:lang w:val="de-DE"/>
        </w:rPr>
        <w:t>fleissig</w:t>
      </w:r>
      <w:proofErr w:type="spellEnd"/>
    </w:p>
    <w:p w:rsidR="006C049B" w:rsidRPr="001677B1" w:rsidRDefault="006C049B" w:rsidP="006C049B">
      <w:pPr>
        <w:pStyle w:val="a4"/>
        <w:rPr>
          <w:lang w:val="de-DE"/>
        </w:rPr>
      </w:pPr>
      <w:r w:rsidRPr="001677B1">
        <w:rPr>
          <w:lang w:val="de-DE"/>
        </w:rPr>
        <w:t xml:space="preserve">sorglos – </w:t>
      </w:r>
      <w:r>
        <w:t>бесшабашный</w:t>
      </w:r>
    </w:p>
    <w:p w:rsidR="006C049B" w:rsidRPr="001677B1" w:rsidRDefault="006C049B" w:rsidP="006C049B">
      <w:pPr>
        <w:pStyle w:val="a4"/>
        <w:rPr>
          <w:lang w:val="de-DE"/>
        </w:rPr>
      </w:pPr>
      <w:r w:rsidRPr="001677B1">
        <w:rPr>
          <w:lang w:val="de-DE"/>
        </w:rPr>
        <w:t xml:space="preserve">freigebig – </w:t>
      </w:r>
      <w:r>
        <w:t>щедрый</w:t>
      </w:r>
    </w:p>
    <w:p w:rsidR="006C049B" w:rsidRPr="001677B1" w:rsidRDefault="006C049B" w:rsidP="006C049B">
      <w:pPr>
        <w:pStyle w:val="a4"/>
        <w:rPr>
          <w:lang w:val="de-DE"/>
        </w:rPr>
      </w:pPr>
      <w:r w:rsidRPr="001677B1">
        <w:rPr>
          <w:lang w:val="de-DE"/>
        </w:rPr>
        <w:lastRenderedPageBreak/>
        <w:t xml:space="preserve">vertrauensselig – </w:t>
      </w:r>
      <w:r>
        <w:t>простодушный</w:t>
      </w:r>
    </w:p>
    <w:p w:rsidR="006C049B" w:rsidRPr="001677B1" w:rsidRDefault="006C049B" w:rsidP="006C049B">
      <w:pPr>
        <w:pStyle w:val="a4"/>
        <w:rPr>
          <w:lang w:val="de-DE"/>
        </w:rPr>
      </w:pPr>
      <w:r w:rsidRPr="001677B1">
        <w:rPr>
          <w:lang w:val="de-DE"/>
        </w:rPr>
        <w:t xml:space="preserve">ein </w:t>
      </w:r>
      <w:proofErr w:type="spellStart"/>
      <w:r w:rsidRPr="001677B1">
        <w:rPr>
          <w:lang w:val="de-DE"/>
        </w:rPr>
        <w:t>grosszugiger</w:t>
      </w:r>
      <w:proofErr w:type="spellEnd"/>
      <w:r w:rsidRPr="001677B1">
        <w:rPr>
          <w:lang w:val="de-DE"/>
        </w:rPr>
        <w:t xml:space="preserve"> Mensch – </w:t>
      </w:r>
      <w:r>
        <w:t>широкая</w:t>
      </w:r>
      <w:r w:rsidRPr="001677B1">
        <w:rPr>
          <w:lang w:val="de-DE"/>
        </w:rPr>
        <w:t xml:space="preserve"> </w:t>
      </w:r>
      <w:r>
        <w:t>натура</w:t>
      </w:r>
    </w:p>
    <w:p w:rsidR="006C049B" w:rsidRPr="001677B1" w:rsidRDefault="006C049B" w:rsidP="006C049B">
      <w:pPr>
        <w:pStyle w:val="a4"/>
        <w:rPr>
          <w:lang w:val="de-DE"/>
        </w:rPr>
      </w:pPr>
      <w:proofErr w:type="spellStart"/>
      <w:r w:rsidRPr="001677B1">
        <w:rPr>
          <w:lang w:val="de-DE"/>
        </w:rPr>
        <w:t>zuruckhaltend</w:t>
      </w:r>
      <w:proofErr w:type="spellEnd"/>
      <w:r w:rsidRPr="001677B1">
        <w:rPr>
          <w:lang w:val="de-DE"/>
        </w:rPr>
        <w:t xml:space="preserve">- </w:t>
      </w:r>
      <w:r>
        <w:t>сдержанный</w:t>
      </w:r>
    </w:p>
    <w:p w:rsidR="006C049B" w:rsidRPr="001677B1" w:rsidRDefault="006C049B" w:rsidP="006C049B">
      <w:pPr>
        <w:pStyle w:val="a4"/>
        <w:rPr>
          <w:lang w:val="de-DE"/>
        </w:rPr>
      </w:pPr>
      <w:proofErr w:type="spellStart"/>
      <w:r w:rsidRPr="001677B1">
        <w:rPr>
          <w:lang w:val="de-DE"/>
        </w:rPr>
        <w:t>ungeselig</w:t>
      </w:r>
      <w:proofErr w:type="spellEnd"/>
      <w:r w:rsidRPr="001677B1">
        <w:rPr>
          <w:lang w:val="de-DE"/>
        </w:rPr>
        <w:t xml:space="preserve"> – </w:t>
      </w:r>
      <w:r>
        <w:t>малообщительный</w:t>
      </w:r>
    </w:p>
    <w:p w:rsidR="006C049B" w:rsidRPr="001677B1" w:rsidRDefault="006C049B" w:rsidP="006C049B">
      <w:pPr>
        <w:pStyle w:val="a4"/>
        <w:rPr>
          <w:lang w:val="de-DE"/>
        </w:rPr>
      </w:pPr>
      <w:r w:rsidRPr="001677B1">
        <w:rPr>
          <w:lang w:val="de-DE"/>
        </w:rPr>
        <w:t xml:space="preserve">gelassen – </w:t>
      </w:r>
      <w:r>
        <w:t>невозмутимый</w:t>
      </w:r>
    </w:p>
    <w:p w:rsidR="006C049B" w:rsidRPr="001677B1" w:rsidRDefault="006C049B" w:rsidP="006C049B">
      <w:pPr>
        <w:pStyle w:val="a4"/>
        <w:rPr>
          <w:lang w:val="de-DE"/>
        </w:rPr>
      </w:pPr>
      <w:r w:rsidRPr="001677B1">
        <w:rPr>
          <w:lang w:val="de-DE"/>
        </w:rPr>
        <w:t xml:space="preserve">geizig – </w:t>
      </w:r>
      <w:r>
        <w:t>скупой</w:t>
      </w:r>
    </w:p>
    <w:p w:rsidR="006C049B" w:rsidRPr="001677B1" w:rsidRDefault="006C049B" w:rsidP="006C049B">
      <w:pPr>
        <w:pStyle w:val="a4"/>
        <w:rPr>
          <w:lang w:val="de-DE"/>
        </w:rPr>
      </w:pPr>
      <w:r w:rsidRPr="001677B1">
        <w:rPr>
          <w:lang w:val="de-DE"/>
        </w:rPr>
        <w:t xml:space="preserve">redefreudig – </w:t>
      </w:r>
      <w:r>
        <w:t>болтливый</w:t>
      </w:r>
    </w:p>
    <w:p w:rsidR="006C049B" w:rsidRPr="001677B1" w:rsidRDefault="006C049B" w:rsidP="006C049B">
      <w:pPr>
        <w:pStyle w:val="a4"/>
        <w:rPr>
          <w:lang w:val="de-DE"/>
        </w:rPr>
      </w:pPr>
      <w:r w:rsidRPr="001677B1">
        <w:rPr>
          <w:lang w:val="de-DE"/>
        </w:rPr>
        <w:t>zudringlich -</w:t>
      </w:r>
      <w:r>
        <w:t>въедливый</w:t>
      </w:r>
    </w:p>
    <w:p w:rsidR="006C049B" w:rsidRPr="001677B1" w:rsidRDefault="006C049B" w:rsidP="006C049B">
      <w:pPr>
        <w:pStyle w:val="a4"/>
        <w:rPr>
          <w:lang w:val="de-DE"/>
        </w:rPr>
      </w:pPr>
      <w:r w:rsidRPr="001677B1">
        <w:rPr>
          <w:lang w:val="de-DE"/>
        </w:rPr>
        <w:t xml:space="preserve">vollziehend – </w:t>
      </w:r>
      <w:r>
        <w:t>исполнительный</w:t>
      </w:r>
    </w:p>
    <w:p w:rsidR="00F509E4" w:rsidRPr="001677B1" w:rsidRDefault="00F509E4" w:rsidP="00A31499">
      <w:pPr>
        <w:spacing w:line="240" w:lineRule="auto"/>
        <w:rPr>
          <w:rFonts w:ascii="Times New Roman" w:hAnsi="Times New Roman" w:cs="Times New Roman"/>
          <w:sz w:val="24"/>
          <w:szCs w:val="24"/>
          <w:lang w:val="de-DE"/>
        </w:rPr>
      </w:pPr>
    </w:p>
    <w:sectPr w:rsidR="00F509E4" w:rsidRPr="001677B1" w:rsidSect="008D1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31F4F"/>
    <w:multiLevelType w:val="hybridMultilevel"/>
    <w:tmpl w:val="A014BC8A"/>
    <w:lvl w:ilvl="0" w:tplc="23BE9222">
      <w:start w:val="13"/>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C6A2D"/>
    <w:multiLevelType w:val="hybridMultilevel"/>
    <w:tmpl w:val="57524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BCE"/>
    <w:rsid w:val="000214F8"/>
    <w:rsid w:val="0008310B"/>
    <w:rsid w:val="00106F14"/>
    <w:rsid w:val="00126BCE"/>
    <w:rsid w:val="001677B1"/>
    <w:rsid w:val="001B69A8"/>
    <w:rsid w:val="001C00EC"/>
    <w:rsid w:val="002B5962"/>
    <w:rsid w:val="0034063C"/>
    <w:rsid w:val="003B131F"/>
    <w:rsid w:val="00405717"/>
    <w:rsid w:val="0061046E"/>
    <w:rsid w:val="006C049B"/>
    <w:rsid w:val="006D15FC"/>
    <w:rsid w:val="006E3FC6"/>
    <w:rsid w:val="0073667F"/>
    <w:rsid w:val="008D1B64"/>
    <w:rsid w:val="009B51CA"/>
    <w:rsid w:val="00A31499"/>
    <w:rsid w:val="00B25DA2"/>
    <w:rsid w:val="00B83746"/>
    <w:rsid w:val="00C75914"/>
    <w:rsid w:val="00E004C5"/>
    <w:rsid w:val="00EC4176"/>
    <w:rsid w:val="00F40B6D"/>
    <w:rsid w:val="00F5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96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ubmenu-table">
    <w:name w:val="submenu-table"/>
    <w:basedOn w:val="a0"/>
    <w:rsid w:val="00F40B6D"/>
  </w:style>
  <w:style w:type="character" w:customStyle="1" w:styleId="butback">
    <w:name w:val="butback"/>
    <w:basedOn w:val="a0"/>
    <w:rsid w:val="00F40B6D"/>
  </w:style>
  <w:style w:type="paragraph" w:styleId="a4">
    <w:name w:val="Normal (Web)"/>
    <w:basedOn w:val="a"/>
    <w:uiPriority w:val="99"/>
    <w:unhideWhenUsed/>
    <w:rsid w:val="00F509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06F14"/>
    <w:rPr>
      <w:i/>
      <w:iCs/>
    </w:rPr>
  </w:style>
  <w:style w:type="character" w:styleId="a6">
    <w:name w:val="Strong"/>
    <w:basedOn w:val="a0"/>
    <w:uiPriority w:val="22"/>
    <w:qFormat/>
    <w:rsid w:val="006C049B"/>
    <w:rPr>
      <w:b/>
      <w:bCs/>
    </w:rPr>
  </w:style>
</w:styles>
</file>

<file path=word/webSettings.xml><?xml version="1.0" encoding="utf-8"?>
<w:webSettings xmlns:r="http://schemas.openxmlformats.org/officeDocument/2006/relationships" xmlns:w="http://schemas.openxmlformats.org/wordprocessingml/2006/main">
  <w:divs>
    <w:div w:id="522211417">
      <w:bodyDiv w:val="1"/>
      <w:marLeft w:val="0"/>
      <w:marRight w:val="0"/>
      <w:marTop w:val="0"/>
      <w:marBottom w:val="0"/>
      <w:divBdr>
        <w:top w:val="none" w:sz="0" w:space="0" w:color="auto"/>
        <w:left w:val="none" w:sz="0" w:space="0" w:color="auto"/>
        <w:bottom w:val="none" w:sz="0" w:space="0" w:color="auto"/>
        <w:right w:val="none" w:sz="0" w:space="0" w:color="auto"/>
      </w:divBdr>
    </w:div>
    <w:div w:id="523982470">
      <w:bodyDiv w:val="1"/>
      <w:marLeft w:val="0"/>
      <w:marRight w:val="0"/>
      <w:marTop w:val="0"/>
      <w:marBottom w:val="0"/>
      <w:divBdr>
        <w:top w:val="none" w:sz="0" w:space="0" w:color="auto"/>
        <w:left w:val="none" w:sz="0" w:space="0" w:color="auto"/>
        <w:bottom w:val="none" w:sz="0" w:space="0" w:color="auto"/>
        <w:right w:val="none" w:sz="0" w:space="0" w:color="auto"/>
      </w:divBdr>
    </w:div>
    <w:div w:id="1019967094">
      <w:bodyDiv w:val="1"/>
      <w:marLeft w:val="0"/>
      <w:marRight w:val="0"/>
      <w:marTop w:val="0"/>
      <w:marBottom w:val="0"/>
      <w:divBdr>
        <w:top w:val="none" w:sz="0" w:space="0" w:color="auto"/>
        <w:left w:val="none" w:sz="0" w:space="0" w:color="auto"/>
        <w:bottom w:val="none" w:sz="0" w:space="0" w:color="auto"/>
        <w:right w:val="none" w:sz="0" w:space="0" w:color="auto"/>
      </w:divBdr>
    </w:div>
    <w:div w:id="1216311550">
      <w:bodyDiv w:val="1"/>
      <w:marLeft w:val="0"/>
      <w:marRight w:val="0"/>
      <w:marTop w:val="0"/>
      <w:marBottom w:val="0"/>
      <w:divBdr>
        <w:top w:val="none" w:sz="0" w:space="0" w:color="auto"/>
        <w:left w:val="none" w:sz="0" w:space="0" w:color="auto"/>
        <w:bottom w:val="none" w:sz="0" w:space="0" w:color="auto"/>
        <w:right w:val="none" w:sz="0" w:space="0" w:color="auto"/>
      </w:divBdr>
    </w:div>
    <w:div w:id="1308239402">
      <w:bodyDiv w:val="1"/>
      <w:marLeft w:val="0"/>
      <w:marRight w:val="0"/>
      <w:marTop w:val="0"/>
      <w:marBottom w:val="0"/>
      <w:divBdr>
        <w:top w:val="none" w:sz="0" w:space="0" w:color="auto"/>
        <w:left w:val="none" w:sz="0" w:space="0" w:color="auto"/>
        <w:bottom w:val="none" w:sz="0" w:space="0" w:color="auto"/>
        <w:right w:val="none" w:sz="0" w:space="0" w:color="auto"/>
      </w:divBdr>
    </w:div>
    <w:div w:id="1548420224">
      <w:bodyDiv w:val="1"/>
      <w:marLeft w:val="0"/>
      <w:marRight w:val="0"/>
      <w:marTop w:val="0"/>
      <w:marBottom w:val="0"/>
      <w:divBdr>
        <w:top w:val="none" w:sz="0" w:space="0" w:color="auto"/>
        <w:left w:val="none" w:sz="0" w:space="0" w:color="auto"/>
        <w:bottom w:val="none" w:sz="0" w:space="0" w:color="auto"/>
        <w:right w:val="none" w:sz="0" w:space="0" w:color="auto"/>
      </w:divBdr>
    </w:div>
    <w:div w:id="20067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dcterms:created xsi:type="dcterms:W3CDTF">2013-11-05T12:29:00Z</dcterms:created>
  <dcterms:modified xsi:type="dcterms:W3CDTF">2014-06-18T13:21:00Z</dcterms:modified>
</cp:coreProperties>
</file>