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6" w:rsidRDefault="00F65FE6" w:rsidP="003C0FAD">
      <w:pPr>
        <w:spacing w:line="240" w:lineRule="auto"/>
        <w:ind w:left="0"/>
        <w:contextualSpacing/>
      </w:pPr>
    </w:p>
    <w:p w:rsidR="00F65FE6" w:rsidRDefault="00F65FE6" w:rsidP="003C0FAD">
      <w:pPr>
        <w:spacing w:line="240" w:lineRule="auto"/>
        <w:ind w:left="0"/>
        <w:contextualSpacing/>
      </w:pPr>
    </w:p>
    <w:p w:rsidR="00F65FE6" w:rsidRDefault="00F65FE6" w:rsidP="003C0FAD">
      <w:pPr>
        <w:spacing w:line="240" w:lineRule="auto"/>
        <w:ind w:left="0"/>
        <w:contextualSpacing/>
      </w:pPr>
    </w:p>
    <w:p w:rsidR="00F65FE6" w:rsidRDefault="00F65FE6" w:rsidP="003C0FAD">
      <w:pPr>
        <w:spacing w:line="240" w:lineRule="auto"/>
        <w:ind w:left="0"/>
        <w:contextualSpacing/>
      </w:pPr>
    </w:p>
    <w:p w:rsidR="00F65FE6" w:rsidRDefault="00F65FE6" w:rsidP="003C0FAD">
      <w:pPr>
        <w:spacing w:line="240" w:lineRule="auto"/>
        <w:ind w:left="0"/>
        <w:contextualSpacing/>
      </w:pPr>
    </w:p>
    <w:p w:rsidR="00E0799B" w:rsidRDefault="00E0799B" w:rsidP="003C0FAD">
      <w:pPr>
        <w:spacing w:line="240" w:lineRule="auto"/>
        <w:ind w:left="0"/>
        <w:contextualSpacing/>
      </w:pPr>
    </w:p>
    <w:p w:rsidR="00E0799B" w:rsidRDefault="00E0799B" w:rsidP="003C0FAD">
      <w:pPr>
        <w:spacing w:line="240" w:lineRule="auto"/>
        <w:ind w:left="0"/>
        <w:contextualSpacing/>
      </w:pPr>
    </w:p>
    <w:p w:rsidR="00B052CE" w:rsidRDefault="00B052CE" w:rsidP="003C0FAD">
      <w:pPr>
        <w:spacing w:line="240" w:lineRule="auto"/>
        <w:ind w:left="0"/>
        <w:contextualSpacing/>
      </w:pPr>
      <w:r>
        <w:t>О реализации Программы развития</w:t>
      </w:r>
      <w:r w:rsidRPr="00B052CE">
        <w:t xml:space="preserve"> </w:t>
      </w:r>
      <w:r>
        <w:t>деятельности</w:t>
      </w:r>
    </w:p>
    <w:p w:rsidR="00B052CE" w:rsidRDefault="00B052CE" w:rsidP="003C0FAD">
      <w:pPr>
        <w:spacing w:line="240" w:lineRule="auto"/>
        <w:ind w:left="0"/>
        <w:contextualSpacing/>
      </w:pPr>
      <w:r>
        <w:t>студенческих объединений университета</w:t>
      </w:r>
    </w:p>
    <w:p w:rsidR="003223D1" w:rsidRDefault="00B052CE" w:rsidP="003C0FAD">
      <w:pPr>
        <w:spacing w:line="240" w:lineRule="auto"/>
        <w:ind w:left="0"/>
        <w:contextualSpacing/>
      </w:pPr>
      <w:r>
        <w:t>«От малого до великого» в 2015 году</w:t>
      </w:r>
    </w:p>
    <w:p w:rsidR="00B052CE" w:rsidRDefault="00B052CE" w:rsidP="003C0FAD">
      <w:pPr>
        <w:spacing w:line="240" w:lineRule="auto"/>
        <w:contextualSpacing/>
      </w:pPr>
    </w:p>
    <w:p w:rsidR="00B052CE" w:rsidRDefault="00B052CE" w:rsidP="00F65FE6">
      <w:pPr>
        <w:spacing w:line="240" w:lineRule="auto"/>
        <w:ind w:left="0" w:firstLine="709"/>
        <w:contextualSpacing/>
      </w:pPr>
      <w:r>
        <w:t xml:space="preserve">В целях </w:t>
      </w:r>
      <w:r w:rsidR="00B54D74">
        <w:t>обеспечения качественной и эффективной реализации Программы развития деятельности студенческих объединений «От малого до великого» ЕГУ им. И.А. Бунина</w:t>
      </w:r>
      <w:r w:rsidR="005037CC">
        <w:t xml:space="preserve"> (далее – Программа)</w:t>
      </w:r>
      <w:r w:rsidR="00B54D74">
        <w:t>, являющегося победителем Конкурса программ развития деятельности студенческих объединений 2015-го года, проведенного Министерством образования и науки РФ,</w:t>
      </w:r>
    </w:p>
    <w:p w:rsidR="00B54D74" w:rsidRDefault="00B54D74" w:rsidP="003C0FAD">
      <w:pPr>
        <w:spacing w:line="240" w:lineRule="auto"/>
        <w:ind w:firstLine="254"/>
        <w:contextualSpacing/>
      </w:pPr>
      <w:r>
        <w:t>ПРИКАЗЫВАЮ:</w:t>
      </w:r>
    </w:p>
    <w:p w:rsidR="000A5AAD" w:rsidRDefault="00B54D74" w:rsidP="003C0FAD">
      <w:pPr>
        <w:spacing w:line="240" w:lineRule="auto"/>
        <w:ind w:left="0" w:firstLine="708"/>
        <w:contextualSpacing/>
      </w:pPr>
      <w:r>
        <w:t xml:space="preserve">1. </w:t>
      </w:r>
      <w:r w:rsidR="005037CC">
        <w:t xml:space="preserve">Организацию реализации мероприятий Программы </w:t>
      </w:r>
      <w:r w:rsidR="005037CC" w:rsidRPr="005037CC">
        <w:t>в 2015 году возложить на Сов</w:t>
      </w:r>
      <w:r w:rsidR="005037CC">
        <w:t xml:space="preserve">ет обучающихся ЕГУ им. И.А. Бунина (председатель – Мордышов </w:t>
      </w:r>
      <w:r w:rsidR="000A5AAD">
        <w:t>И.В.).</w:t>
      </w:r>
    </w:p>
    <w:p w:rsidR="005037CC" w:rsidRDefault="000A5AAD" w:rsidP="00870904">
      <w:pPr>
        <w:spacing w:line="240" w:lineRule="auto"/>
        <w:ind w:left="0" w:firstLine="708"/>
        <w:contextualSpacing/>
      </w:pPr>
      <w:r>
        <w:t xml:space="preserve">2. Назначить кураторами </w:t>
      </w:r>
      <w:r w:rsidR="005037CC">
        <w:t>проектов Программы</w:t>
      </w:r>
      <w:r>
        <w:t xml:space="preserve"> следующих</w:t>
      </w:r>
      <w:r w:rsidR="005037CC">
        <w:t xml:space="preserve"> руководителей структурных подразделений университета:</w:t>
      </w:r>
    </w:p>
    <w:p w:rsidR="005037CC" w:rsidRDefault="005037CC" w:rsidP="009938F1">
      <w:pPr>
        <w:spacing w:line="240" w:lineRule="auto"/>
        <w:ind w:left="0" w:firstLine="709"/>
        <w:contextualSpacing/>
      </w:pPr>
      <w:r>
        <w:t>Алмазову И.Г.</w:t>
      </w:r>
      <w:r w:rsidR="00BD142E">
        <w:t>, зав. кафедрой начального образования</w:t>
      </w:r>
      <w:r>
        <w:t xml:space="preserve"> </w:t>
      </w:r>
      <w:r w:rsidR="005E620D">
        <w:t xml:space="preserve"> («Сборы педагогических отрядов по подготовке к летней практике»);</w:t>
      </w:r>
    </w:p>
    <w:p w:rsidR="005037CC" w:rsidRDefault="00AE1873" w:rsidP="009938F1">
      <w:pPr>
        <w:spacing w:line="240" w:lineRule="auto"/>
        <w:ind w:left="0" w:firstLine="709"/>
        <w:contextualSpacing/>
      </w:pPr>
      <w:r>
        <w:t>Борисову Н.В.</w:t>
      </w:r>
      <w:r w:rsidR="00BD142E">
        <w:t xml:space="preserve">, зав. кафедрой историко-культурного наследия </w:t>
      </w:r>
      <w:r w:rsidR="005E620D">
        <w:t>(«</w:t>
      </w:r>
      <w:r w:rsidR="005E620D">
        <w:rPr>
          <w:rFonts w:eastAsia="Times New Roman"/>
        </w:rPr>
        <w:t>Фольклорная экспедиция «Печки-лавочки»);</w:t>
      </w:r>
    </w:p>
    <w:p w:rsidR="005037CC" w:rsidRDefault="005037CC" w:rsidP="009938F1">
      <w:pPr>
        <w:spacing w:line="240" w:lineRule="auto"/>
        <w:ind w:left="0" w:firstLine="709"/>
        <w:contextualSpacing/>
      </w:pPr>
      <w:r>
        <w:t>Дякину А.А.</w:t>
      </w:r>
      <w:r w:rsidR="00BD142E">
        <w:t>, зав. кафедрой журналистики</w:t>
      </w:r>
      <w:r>
        <w:t xml:space="preserve"> </w:t>
      </w:r>
      <w:r w:rsidR="00B72000">
        <w:t>(</w:t>
      </w:r>
      <w:r w:rsidR="005E620D">
        <w:rPr>
          <w:rFonts w:eastAsia="Times New Roman"/>
        </w:rPr>
        <w:t>«Всероссийский конкурс «</w:t>
      </w:r>
      <w:proofErr w:type="spellStart"/>
      <w:r w:rsidR="005E620D">
        <w:rPr>
          <w:rFonts w:eastAsia="Times New Roman"/>
        </w:rPr>
        <w:t>Студкорр</w:t>
      </w:r>
      <w:proofErr w:type="spellEnd"/>
      <w:r w:rsidR="005E620D">
        <w:rPr>
          <w:rFonts w:eastAsia="Times New Roman"/>
        </w:rPr>
        <w:t>», «Студенческий портал «</w:t>
      </w:r>
      <w:proofErr w:type="spellStart"/>
      <w:r w:rsidR="005E620D">
        <w:rPr>
          <w:rFonts w:eastAsia="Times New Roman"/>
        </w:rPr>
        <w:t>StudWeg</w:t>
      </w:r>
      <w:proofErr w:type="spellEnd"/>
      <w:r w:rsidR="005E620D">
        <w:rPr>
          <w:rFonts w:eastAsia="Times New Roman"/>
        </w:rPr>
        <w:t>», «Издание тематических студенческих выпусков университетской газеты «Талисман»);</w:t>
      </w:r>
    </w:p>
    <w:p w:rsidR="005037CC" w:rsidRDefault="00AE1873" w:rsidP="009938F1">
      <w:pPr>
        <w:spacing w:line="240" w:lineRule="auto"/>
        <w:ind w:left="0" w:firstLine="709"/>
        <w:contextualSpacing/>
      </w:pPr>
      <w:r>
        <w:t>Есину Ю.Л.</w:t>
      </w:r>
      <w:r w:rsidR="00BD142E">
        <w:t xml:space="preserve">, зав. кафедрой бухгалтерского учета и аудита </w:t>
      </w:r>
      <w:r w:rsidR="005E620D">
        <w:t>(«</w:t>
      </w:r>
      <w:r w:rsidR="005E620D">
        <w:rPr>
          <w:rFonts w:eastAsia="Times New Roman"/>
        </w:rPr>
        <w:t>Семинар «Это - мой бизнес» по развитию молодежного предпринимательства»);</w:t>
      </w:r>
    </w:p>
    <w:p w:rsidR="005E620D" w:rsidRDefault="005E620D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t>Зайцеву И.А.</w:t>
      </w:r>
      <w:r w:rsidR="00BD142E">
        <w:t>, зав. кафедрой философии и социальных наук</w:t>
      </w:r>
      <w:r>
        <w:t xml:space="preserve"> («</w:t>
      </w:r>
      <w:r>
        <w:rPr>
          <w:rFonts w:eastAsia="Times New Roman"/>
        </w:rPr>
        <w:t xml:space="preserve">Социальная акция «Святыни области», </w:t>
      </w:r>
      <w:r w:rsidR="008C1DBE">
        <w:rPr>
          <w:rFonts w:eastAsia="Times New Roman"/>
        </w:rPr>
        <w:t>«</w:t>
      </w:r>
      <w:r>
        <w:rPr>
          <w:rFonts w:eastAsia="Times New Roman"/>
        </w:rPr>
        <w:t xml:space="preserve">Стайер-проект «Доброта спасет мир», </w:t>
      </w:r>
      <w:r w:rsidR="008C1DBE">
        <w:rPr>
          <w:rFonts w:eastAsia="Times New Roman"/>
        </w:rPr>
        <w:t>«</w:t>
      </w:r>
      <w:r>
        <w:rPr>
          <w:rFonts w:eastAsia="Times New Roman"/>
        </w:rPr>
        <w:t xml:space="preserve">Конкурс «Хочу на Селигер!», </w:t>
      </w:r>
      <w:r w:rsidR="008C1DBE">
        <w:rPr>
          <w:rFonts w:eastAsia="Times New Roman"/>
        </w:rPr>
        <w:t>«</w:t>
      </w:r>
      <w:r>
        <w:rPr>
          <w:rFonts w:eastAsia="Times New Roman"/>
        </w:rPr>
        <w:t xml:space="preserve">Социальная акция «Связь поколений», </w:t>
      </w:r>
      <w:r w:rsidR="008C1DBE">
        <w:rPr>
          <w:rFonts w:eastAsia="Times New Roman"/>
        </w:rPr>
        <w:t>«</w:t>
      </w:r>
      <w:r>
        <w:rPr>
          <w:rFonts w:eastAsia="Times New Roman"/>
        </w:rPr>
        <w:t xml:space="preserve">Экологический марафон «Неделя добрых дел», </w:t>
      </w:r>
      <w:r w:rsidR="008C1DBE">
        <w:rPr>
          <w:rFonts w:eastAsia="Times New Roman"/>
        </w:rPr>
        <w:t>«</w:t>
      </w:r>
      <w:r>
        <w:rPr>
          <w:rFonts w:eastAsia="Times New Roman"/>
        </w:rPr>
        <w:t>Стайер-проект «Сделай выбор!»</w:t>
      </w:r>
      <w:r w:rsidR="008C1DBE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9938F1" w:rsidRDefault="005037CC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t>Кириченко Т.Д.</w:t>
      </w:r>
      <w:r w:rsidR="00BD142E">
        <w:t>, зав. кафедрой музыкального образования</w:t>
      </w:r>
      <w:r>
        <w:t xml:space="preserve"> </w:t>
      </w:r>
      <w:r w:rsidR="008C1DBE">
        <w:t>(</w:t>
      </w:r>
      <w:r w:rsidR="005E620D">
        <w:rPr>
          <w:rFonts w:eastAsia="Times New Roman"/>
        </w:rPr>
        <w:t>«Фестиваль музыкального творчества им. Т. Хренникова»</w:t>
      </w:r>
      <w:r w:rsidR="008C1DBE">
        <w:rPr>
          <w:rFonts w:eastAsia="Times New Roman"/>
        </w:rPr>
        <w:t>)</w:t>
      </w:r>
      <w:r w:rsidR="009938F1">
        <w:rPr>
          <w:rFonts w:eastAsia="Times New Roman"/>
        </w:rPr>
        <w:t>;</w:t>
      </w:r>
    </w:p>
    <w:p w:rsidR="005037CC" w:rsidRDefault="00BD142E" w:rsidP="009938F1">
      <w:pPr>
        <w:spacing w:line="240" w:lineRule="auto"/>
        <w:ind w:left="0" w:firstLine="709"/>
        <w:contextualSpacing/>
      </w:pPr>
      <w:r>
        <w:t>Ляпина Д.А., директора института истории и культуры</w:t>
      </w:r>
      <w:r w:rsidR="005037CC">
        <w:t xml:space="preserve"> </w:t>
      </w:r>
      <w:r w:rsidR="008C1DBE">
        <w:t>(</w:t>
      </w:r>
      <w:r w:rsidR="005E620D">
        <w:t>«</w:t>
      </w:r>
      <w:r w:rsidR="005E620D">
        <w:rPr>
          <w:rFonts w:eastAsia="Times New Roman"/>
        </w:rPr>
        <w:t>Межрегиональный фестиваль исторической реконструкции «СтрЕлец»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5037CC" w:rsidP="009938F1">
      <w:pPr>
        <w:spacing w:line="240" w:lineRule="auto"/>
        <w:ind w:left="0" w:firstLine="709"/>
        <w:contextualSpacing/>
      </w:pPr>
      <w:r>
        <w:t>Мальцеву В.А.</w:t>
      </w:r>
      <w:r w:rsidR="00BD142E">
        <w:t>, зав. кафедрой дизайна и н</w:t>
      </w:r>
      <w:r w:rsidR="00431CB8">
        <w:t xml:space="preserve">ародной художественной культуры </w:t>
      </w:r>
      <w:r w:rsidR="008C1DBE">
        <w:t>(</w:t>
      </w:r>
      <w:r w:rsidR="005E620D">
        <w:rPr>
          <w:rFonts w:eastAsia="Times New Roman"/>
        </w:rPr>
        <w:t>«Всероссийская выставка творческих работ обучающихся-инвалидов»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5037CC" w:rsidP="009938F1">
      <w:pPr>
        <w:spacing w:line="240" w:lineRule="auto"/>
        <w:ind w:left="0" w:firstLine="709"/>
        <w:contextualSpacing/>
      </w:pPr>
      <w:r>
        <w:lastRenderedPageBreak/>
        <w:t>Меренкову В.С.</w:t>
      </w:r>
      <w:r w:rsidR="00BD142E">
        <w:t>, зам. директора института психологии и педагогики по научной работе</w:t>
      </w:r>
      <w:r>
        <w:t xml:space="preserve"> </w:t>
      </w:r>
      <w:r w:rsidR="008C1DBE">
        <w:t>(</w:t>
      </w:r>
      <w:r w:rsidR="005E620D">
        <w:rPr>
          <w:rFonts w:eastAsia="Times New Roman"/>
        </w:rPr>
        <w:t>«Всероссийский конкурс научно-исследовательских работ студентов «Современные тенденции развития науки в молодежной среде»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BD142E" w:rsidP="009938F1">
      <w:pPr>
        <w:spacing w:line="240" w:lineRule="auto"/>
        <w:ind w:left="0" w:firstLine="709"/>
        <w:contextualSpacing/>
      </w:pPr>
      <w:r>
        <w:t>Пономареву Е.Ю., зав. кафедрой физвоспитания</w:t>
      </w:r>
      <w:r w:rsidR="00431CB8">
        <w:t xml:space="preserve"> </w:t>
      </w:r>
      <w:r w:rsidR="008C1DBE">
        <w:t>(</w:t>
      </w:r>
      <w:r w:rsidR="005E620D">
        <w:rPr>
          <w:rFonts w:eastAsia="Times New Roman"/>
        </w:rPr>
        <w:t>«Проекты «Веревочный городок» и «</w:t>
      </w:r>
      <w:proofErr w:type="spellStart"/>
      <w:r w:rsidR="005E620D">
        <w:rPr>
          <w:rFonts w:eastAsia="Times New Roman"/>
        </w:rPr>
        <w:t>Скалодром</w:t>
      </w:r>
      <w:proofErr w:type="spellEnd"/>
      <w:r w:rsidR="005E620D">
        <w:rPr>
          <w:rFonts w:eastAsia="Times New Roman"/>
        </w:rPr>
        <w:t>»</w:t>
      </w:r>
      <w:r w:rsidR="00301E54">
        <w:rPr>
          <w:rFonts w:eastAsia="Times New Roman"/>
        </w:rPr>
        <w:t>, «Всероссийский физкультурно-спортивный комплекс ГТО: опыт прошлого, взгляд в будущее»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5037CC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t xml:space="preserve">Радина С.Ю. </w:t>
      </w:r>
      <w:r w:rsidR="00BD142E">
        <w:t xml:space="preserve">, зав. кафедрой механики и технологических процессов </w:t>
      </w:r>
      <w:r w:rsidR="008C1DBE">
        <w:t>(</w:t>
      </w:r>
      <w:r w:rsidR="005E620D">
        <w:rPr>
          <w:rFonts w:eastAsia="Times New Roman"/>
        </w:rPr>
        <w:t>«Слет студенческих конструкторских бюро»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B72000" w:rsidRDefault="00AC5528" w:rsidP="009938F1">
      <w:pPr>
        <w:spacing w:line="240" w:lineRule="auto"/>
        <w:ind w:left="0" w:firstLine="709"/>
        <w:contextualSpacing/>
      </w:pPr>
      <w:proofErr w:type="spellStart"/>
      <w:r>
        <w:rPr>
          <w:rFonts w:eastAsia="Times New Roman"/>
        </w:rPr>
        <w:t>Фортунову</w:t>
      </w:r>
      <w:proofErr w:type="spellEnd"/>
      <w:r w:rsidR="00B72000">
        <w:rPr>
          <w:rFonts w:eastAsia="Times New Roman"/>
        </w:rPr>
        <w:t xml:space="preserve"> Н.А., зав. кафедрой радиоэлектроники и компьютерной техники («Проект «Студенческое радиовещание»);</w:t>
      </w:r>
    </w:p>
    <w:p w:rsidR="005037CC" w:rsidRDefault="005037CC" w:rsidP="009938F1">
      <w:pPr>
        <w:spacing w:line="240" w:lineRule="auto"/>
        <w:ind w:left="0" w:firstLine="709"/>
        <w:contextualSpacing/>
      </w:pPr>
      <w:r>
        <w:t>Черных Е.В.</w:t>
      </w:r>
      <w:r w:rsidR="00BD142E">
        <w:t>, начальника управления по со</w:t>
      </w:r>
      <w:r w:rsidR="00431CB8">
        <w:t>ц</w:t>
      </w:r>
      <w:r w:rsidR="00BD142E">
        <w:t>иальной и воспитательной работе</w:t>
      </w:r>
      <w:r>
        <w:t xml:space="preserve"> </w:t>
      </w:r>
      <w:r w:rsidR="008C1DBE">
        <w:t>(</w:t>
      </w:r>
      <w:r w:rsidR="005E620D">
        <w:t>«</w:t>
      </w:r>
      <w:r w:rsidR="005E620D">
        <w:rPr>
          <w:rFonts w:eastAsia="Times New Roman"/>
        </w:rPr>
        <w:t>Неделя театрального искусства»</w:t>
      </w:r>
      <w:r w:rsidR="009938F1">
        <w:rPr>
          <w:rFonts w:eastAsia="Times New Roman"/>
        </w:rPr>
        <w:t>, «Всероссийский историко-патриотический проект «Перекличка городов – воинской славы», посвященный 70-летию Победы в Великой Отечественной войне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301E54" w:rsidP="009938F1">
      <w:pPr>
        <w:spacing w:line="240" w:lineRule="auto"/>
        <w:ind w:left="0" w:firstLine="709"/>
        <w:contextualSpacing/>
      </w:pPr>
      <w:r>
        <w:t>Шахова</w:t>
      </w:r>
      <w:r w:rsidR="005037CC">
        <w:t xml:space="preserve"> А.А.</w:t>
      </w:r>
      <w:r w:rsidR="00BD142E">
        <w:t>, директора института физической культуры, спорта и БЖД</w:t>
      </w:r>
      <w:r w:rsidR="005037CC">
        <w:t xml:space="preserve">  </w:t>
      </w:r>
      <w:r w:rsidR="008C1DBE">
        <w:t>(</w:t>
      </w:r>
      <w:r w:rsidR="008223C2">
        <w:rPr>
          <w:rFonts w:eastAsia="Times New Roman"/>
        </w:rPr>
        <w:t>«</w:t>
      </w:r>
      <w:proofErr w:type="spellStart"/>
      <w:r w:rsidR="008223C2">
        <w:rPr>
          <w:rFonts w:eastAsia="Times New Roman"/>
        </w:rPr>
        <w:t>Тьютор</w:t>
      </w:r>
      <w:proofErr w:type="spellEnd"/>
      <w:r w:rsidR="008223C2">
        <w:rPr>
          <w:rFonts w:eastAsia="Times New Roman"/>
        </w:rPr>
        <w:t xml:space="preserve"> ГТО», </w:t>
      </w:r>
      <w:r w:rsidR="005E620D">
        <w:rPr>
          <w:rFonts w:eastAsia="Times New Roman"/>
        </w:rPr>
        <w:t>«Всероссийский физкультурно-спортивный комплекс ГТО: опыт прошлого, взгляд в будущее»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5037CC" w:rsidRDefault="005037CC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t xml:space="preserve">Шепелева М.И. </w:t>
      </w:r>
      <w:r w:rsidR="00BD142E">
        <w:t xml:space="preserve">, зав. кафедрой менеджмента </w:t>
      </w:r>
      <w:r w:rsidR="008C1DBE">
        <w:t>(</w:t>
      </w:r>
      <w:r w:rsidR="005E620D">
        <w:rPr>
          <w:rFonts w:eastAsia="Times New Roman"/>
        </w:rPr>
        <w:t>«Межвузовский фестиваль инновационных проектов»</w:t>
      </w:r>
      <w:r w:rsidR="008C1DBE">
        <w:rPr>
          <w:rFonts w:eastAsia="Times New Roman"/>
        </w:rPr>
        <w:t>)</w:t>
      </w:r>
      <w:r w:rsidR="005E620D">
        <w:rPr>
          <w:rFonts w:eastAsia="Times New Roman"/>
        </w:rPr>
        <w:t>;</w:t>
      </w:r>
    </w:p>
    <w:p w:rsidR="009938F1" w:rsidRDefault="006E4388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rPr>
          <w:rFonts w:eastAsia="Times New Roman"/>
        </w:rPr>
        <w:t>Коваленко З.С., начальник отдела практик и трудоустройства студентов ЕГУ им. И.А. Бунина</w:t>
      </w:r>
      <w:r w:rsidR="00E009D7" w:rsidRPr="006E4388">
        <w:rPr>
          <w:rFonts w:eastAsia="Times New Roman"/>
        </w:rPr>
        <w:t xml:space="preserve"> (</w:t>
      </w:r>
      <w:r w:rsidR="009938F1" w:rsidRPr="006E4388">
        <w:rPr>
          <w:rFonts w:eastAsia="Times New Roman"/>
        </w:rPr>
        <w:t>«Региональная ярмарка вакансий»</w:t>
      </w:r>
      <w:r w:rsidR="00E009D7" w:rsidRPr="006E4388">
        <w:rPr>
          <w:rFonts w:eastAsia="Times New Roman"/>
        </w:rPr>
        <w:t>);</w:t>
      </w:r>
    </w:p>
    <w:p w:rsidR="005E620D" w:rsidRDefault="009938F1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rPr>
          <w:szCs w:val="28"/>
        </w:rPr>
        <w:t>Скроботову О.В.</w:t>
      </w:r>
      <w:r w:rsidR="00BD142E">
        <w:rPr>
          <w:szCs w:val="28"/>
        </w:rPr>
        <w:t>, зав. кафедрой туризма и гостиничного дела</w:t>
      </w:r>
      <w:r>
        <w:rPr>
          <w:szCs w:val="28"/>
        </w:rPr>
        <w:t xml:space="preserve"> («</w:t>
      </w:r>
      <w:r w:rsidR="005E620D" w:rsidRPr="009938F1">
        <w:rPr>
          <w:rFonts w:eastAsia="Times New Roman"/>
        </w:rPr>
        <w:t>Школа-семинар «Современные требования работодателя»</w:t>
      </w:r>
      <w:r w:rsidRPr="009938F1">
        <w:rPr>
          <w:rFonts w:eastAsia="Times New Roman"/>
        </w:rPr>
        <w:t>).</w:t>
      </w:r>
    </w:p>
    <w:p w:rsidR="00E11A7C" w:rsidRDefault="00E11A7C" w:rsidP="00870904">
      <w:pPr>
        <w:spacing w:line="240" w:lineRule="auto"/>
        <w:ind w:left="0" w:firstLine="708"/>
        <w:contextualSpacing/>
        <w:rPr>
          <w:rFonts w:eastAsia="Times New Roman"/>
        </w:rPr>
      </w:pPr>
      <w:r>
        <w:rPr>
          <w:rFonts w:eastAsia="Times New Roman"/>
        </w:rPr>
        <w:t>3. Председателю Совета о</w:t>
      </w:r>
      <w:r w:rsidR="001A24A5">
        <w:rPr>
          <w:rFonts w:eastAsia="Times New Roman"/>
        </w:rPr>
        <w:t>бучающихся ЕГУ им. И.А. Бунина Мордышову И.В.</w:t>
      </w:r>
      <w:r>
        <w:rPr>
          <w:rFonts w:eastAsia="Times New Roman"/>
        </w:rPr>
        <w:t>, кураторам проектов программы, указанным в п. 2 настоящего приказа:</w:t>
      </w:r>
    </w:p>
    <w:p w:rsidR="00E11A7C" w:rsidRDefault="00E11A7C" w:rsidP="00AF3E7F">
      <w:pPr>
        <w:spacing w:line="240" w:lineRule="auto"/>
        <w:ind w:left="0" w:firstLine="708"/>
        <w:contextualSpacing/>
        <w:rPr>
          <w:rFonts w:eastAsia="Times New Roman"/>
        </w:rPr>
      </w:pPr>
      <w:r>
        <w:rPr>
          <w:rFonts w:eastAsia="Times New Roman"/>
        </w:rPr>
        <w:t xml:space="preserve">3.1.  Подготовить проекты приказов о создании рабочих групп по реализации проектов </w:t>
      </w:r>
      <w:r w:rsidR="003C0FAD">
        <w:rPr>
          <w:rFonts w:eastAsia="Times New Roman"/>
        </w:rPr>
        <w:t xml:space="preserve">Программы </w:t>
      </w:r>
      <w:r>
        <w:rPr>
          <w:rFonts w:eastAsia="Times New Roman"/>
        </w:rPr>
        <w:t>в срок до 15 марта</w:t>
      </w:r>
      <w:r w:rsidR="003C0FAD">
        <w:rPr>
          <w:rFonts w:eastAsia="Times New Roman"/>
        </w:rPr>
        <w:t xml:space="preserve"> 2015 года</w:t>
      </w:r>
      <w:r w:rsidR="009938F1">
        <w:rPr>
          <w:rFonts w:eastAsia="Times New Roman"/>
        </w:rPr>
        <w:t>.</w:t>
      </w:r>
    </w:p>
    <w:p w:rsidR="00E11A7C" w:rsidRDefault="00E11A7C" w:rsidP="00AF3E7F">
      <w:pPr>
        <w:spacing w:line="240" w:lineRule="auto"/>
        <w:ind w:left="0" w:firstLine="708"/>
        <w:contextualSpacing/>
        <w:rPr>
          <w:rFonts w:eastAsia="Times New Roman"/>
        </w:rPr>
      </w:pPr>
      <w:r>
        <w:rPr>
          <w:rFonts w:eastAsia="Times New Roman"/>
        </w:rPr>
        <w:t xml:space="preserve">3.2. Обеспечить </w:t>
      </w:r>
      <w:r w:rsidR="003C0FAD">
        <w:rPr>
          <w:rFonts w:eastAsia="Times New Roman"/>
        </w:rPr>
        <w:t xml:space="preserve">подготовку и </w:t>
      </w:r>
      <w:r>
        <w:rPr>
          <w:rFonts w:eastAsia="Times New Roman"/>
        </w:rPr>
        <w:t>реализацию проектов Программы в установленные сроки.</w:t>
      </w:r>
    </w:p>
    <w:p w:rsidR="00AF3E7F" w:rsidRDefault="00AF3E7F" w:rsidP="00AF3E7F">
      <w:pPr>
        <w:spacing w:line="240" w:lineRule="auto"/>
        <w:ind w:left="0" w:firstLine="708"/>
        <w:contextualSpacing/>
        <w:rPr>
          <w:rFonts w:eastAsia="Times New Roman"/>
        </w:rPr>
      </w:pPr>
      <w:r>
        <w:rPr>
          <w:rFonts w:eastAsia="Times New Roman"/>
        </w:rPr>
        <w:t>3.3. Обеспечить широкое вовлечение обучающихся университета в реализацию Программы, достижение целевых показателей Программы.</w:t>
      </w:r>
    </w:p>
    <w:p w:rsidR="00932981" w:rsidRDefault="00932981" w:rsidP="00AF3E7F">
      <w:pPr>
        <w:spacing w:line="240" w:lineRule="auto"/>
        <w:ind w:left="0" w:firstLine="708"/>
        <w:contextualSpacing/>
        <w:rPr>
          <w:rFonts w:eastAsia="Times New Roman"/>
        </w:rPr>
      </w:pPr>
      <w:r>
        <w:rPr>
          <w:rFonts w:eastAsia="Times New Roman"/>
        </w:rPr>
        <w:t>3.4.  Привлекать к участию в мероприятиях Программы обучающихся из образовательных организаций Белгородской, Брянской, Владимирской, Воронежской, Ивановской, Калужской, Курской, Липецкой, Московской, Новгородской, Орловской, Ростовской, Рязанской, Смоленской, Тамбовской, Тульской, Ярославской областей, г.</w:t>
      </w:r>
      <w:r w:rsidR="009938F1">
        <w:rPr>
          <w:rFonts w:eastAsia="Times New Roman"/>
        </w:rPr>
        <w:t xml:space="preserve"> </w:t>
      </w:r>
      <w:r>
        <w:rPr>
          <w:rFonts w:eastAsia="Times New Roman"/>
        </w:rPr>
        <w:t>Москвы и других субъектов РФ.</w:t>
      </w:r>
    </w:p>
    <w:p w:rsidR="003C0FAD" w:rsidRDefault="00870904" w:rsidP="00870904">
      <w:pPr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4. </w:t>
      </w:r>
      <w:r w:rsidR="001A24A5">
        <w:rPr>
          <w:rFonts w:eastAsia="Times New Roman"/>
        </w:rPr>
        <w:t>Совету</w:t>
      </w:r>
      <w:r>
        <w:rPr>
          <w:rFonts w:eastAsia="Times New Roman"/>
        </w:rPr>
        <w:t xml:space="preserve"> обучающихся ЕГУ им. И.А. Бунина (</w:t>
      </w:r>
      <w:r w:rsidR="001A24A5">
        <w:rPr>
          <w:rFonts w:eastAsia="Times New Roman"/>
        </w:rPr>
        <w:t xml:space="preserve">председатель </w:t>
      </w:r>
      <w:r>
        <w:rPr>
          <w:rFonts w:eastAsia="Times New Roman"/>
        </w:rPr>
        <w:t xml:space="preserve">Мордышов И.В.), кураторам проектов программы, указанным в п. 2 настоящего приказа, руководителю пресс-центра </w:t>
      </w:r>
      <w:proofErr w:type="spellStart"/>
      <w:r>
        <w:rPr>
          <w:rFonts w:eastAsia="Times New Roman"/>
        </w:rPr>
        <w:t>Дякиной</w:t>
      </w:r>
      <w:proofErr w:type="spellEnd"/>
      <w:r>
        <w:rPr>
          <w:rFonts w:eastAsia="Times New Roman"/>
        </w:rPr>
        <w:t xml:space="preserve"> А.А.</w:t>
      </w:r>
      <w:r w:rsidR="00B45E08">
        <w:rPr>
          <w:rFonts w:eastAsia="Times New Roman"/>
        </w:rPr>
        <w:t>, помощнику проректора по НР Некрасовой Е.В.</w:t>
      </w:r>
      <w:r>
        <w:rPr>
          <w:rFonts w:eastAsia="Times New Roman"/>
        </w:rPr>
        <w:t xml:space="preserve"> обеспечить публичность хода и результатов реализации Программы</w:t>
      </w:r>
      <w:r w:rsidR="00B45E08">
        <w:rPr>
          <w:rFonts w:eastAsia="Times New Roman"/>
        </w:rPr>
        <w:t>:</w:t>
      </w:r>
    </w:p>
    <w:p w:rsidR="00870904" w:rsidRDefault="00870904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- путем размещения информационных материалов, фото- и видеоотчетов о предстоящих и состоявшихся мероприятиях на официальном сайте ЕГУ им. </w:t>
      </w:r>
      <w:r>
        <w:rPr>
          <w:rFonts w:eastAsia="Times New Roman"/>
        </w:rPr>
        <w:lastRenderedPageBreak/>
        <w:t xml:space="preserve">И.А. Бунина (раздел «Программа развития деятельности студенческих объединений «От малого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великого»);</w:t>
      </w:r>
    </w:p>
    <w:p w:rsidR="00870904" w:rsidRDefault="00870904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- публикациями материалов о </w:t>
      </w:r>
      <w:r w:rsidR="00327646">
        <w:rPr>
          <w:rFonts w:eastAsia="Times New Roman"/>
        </w:rPr>
        <w:t xml:space="preserve">реализации </w:t>
      </w:r>
      <w:r>
        <w:rPr>
          <w:rFonts w:eastAsia="Times New Roman"/>
        </w:rPr>
        <w:t xml:space="preserve">Программы </w:t>
      </w:r>
      <w:r w:rsidR="00327646">
        <w:rPr>
          <w:rFonts w:eastAsia="Times New Roman"/>
        </w:rPr>
        <w:t>в СМИ (университета, региональных, федеральных);</w:t>
      </w:r>
    </w:p>
    <w:p w:rsidR="00327646" w:rsidRDefault="00327646" w:rsidP="009938F1">
      <w:pPr>
        <w:spacing w:line="240" w:lineRule="auto"/>
        <w:ind w:left="0" w:firstLine="709"/>
        <w:contextualSpacing/>
        <w:rPr>
          <w:rFonts w:eastAsia="Times New Roman"/>
        </w:rPr>
      </w:pPr>
      <w:r>
        <w:rPr>
          <w:rFonts w:eastAsia="Times New Roman"/>
        </w:rPr>
        <w:t>- публичными отчетами на заседании Совета обучающихся и Ученом совете университета о реализации Программы в 1 и 2 полугодии 2015 года (июль, декабрь 2015 года).</w:t>
      </w:r>
    </w:p>
    <w:p w:rsidR="00AF3E7F" w:rsidRDefault="00AF3E7F" w:rsidP="00870904">
      <w:pPr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5. </w:t>
      </w:r>
      <w:proofErr w:type="gramStart"/>
      <w:r w:rsidR="00E51B78">
        <w:rPr>
          <w:rFonts w:eastAsia="Times New Roman"/>
        </w:rPr>
        <w:t>Председателю Совета о</w:t>
      </w:r>
      <w:r w:rsidR="001A24A5">
        <w:rPr>
          <w:rFonts w:eastAsia="Times New Roman"/>
        </w:rPr>
        <w:t xml:space="preserve">бучающихся ЕГУ им. И.А. Бунина </w:t>
      </w:r>
      <w:r w:rsidR="00E51B78">
        <w:rPr>
          <w:rFonts w:eastAsia="Times New Roman"/>
        </w:rPr>
        <w:t>Мордышов</w:t>
      </w:r>
      <w:r w:rsidR="001A24A5">
        <w:rPr>
          <w:rFonts w:eastAsia="Times New Roman"/>
        </w:rPr>
        <w:t>у И.В.</w:t>
      </w:r>
      <w:r w:rsidR="00E51B78">
        <w:rPr>
          <w:rFonts w:eastAsia="Times New Roman"/>
        </w:rPr>
        <w:t>, кураторам проектов программы, указанным в п. 2 настоящего приказа</w:t>
      </w:r>
      <w:r w:rsidR="001A24A5">
        <w:rPr>
          <w:rFonts w:eastAsia="Times New Roman"/>
        </w:rPr>
        <w:t>, главному бухгалтеру Митусовой Г.Н., заместителю главного бухгалтера Панюковой Н.И. подготовить сметы финансирования проектов Програм</w:t>
      </w:r>
      <w:r w:rsidR="001C06EF">
        <w:rPr>
          <w:rFonts w:eastAsia="Times New Roman"/>
        </w:rPr>
        <w:t>мы в срок до 17 марта 2015 года, начальнику юридического отдела Орлову С.Ю. обеспечить юридическое сопровождение проектов Программы.</w:t>
      </w:r>
      <w:proofErr w:type="gramEnd"/>
    </w:p>
    <w:p w:rsidR="00E11A7C" w:rsidRDefault="00AF3E7F" w:rsidP="00870904">
      <w:pPr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ab/>
        <w:t>6</w:t>
      </w:r>
      <w:r w:rsidR="006950A8">
        <w:rPr>
          <w:rFonts w:eastAsia="Times New Roman"/>
        </w:rPr>
        <w:t xml:space="preserve">. Информационно-научному управлению (Попова Г.Н.) </w:t>
      </w:r>
      <w:r w:rsidR="001A24A5">
        <w:rPr>
          <w:rFonts w:eastAsia="Times New Roman"/>
        </w:rPr>
        <w:t xml:space="preserve">совместно с Советом обучающихся (Мордышов И.В.) </w:t>
      </w:r>
      <w:r w:rsidR="006950A8">
        <w:rPr>
          <w:rFonts w:eastAsia="Times New Roman"/>
        </w:rPr>
        <w:t>разработать в срок до 20 марта 2015 года систему мониторинговых мероприятий хода и результатов реализации Программы</w:t>
      </w:r>
      <w:r>
        <w:rPr>
          <w:rFonts w:eastAsia="Times New Roman"/>
        </w:rPr>
        <w:t>.</w:t>
      </w:r>
    </w:p>
    <w:p w:rsidR="00AF3E7F" w:rsidRDefault="00AF3E7F" w:rsidP="00870904">
      <w:pPr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ab/>
        <w:t>7. Общее руководство реализацией Программы оставляю за собой.</w:t>
      </w:r>
    </w:p>
    <w:p w:rsidR="00AF3E7F" w:rsidRDefault="00AF3E7F" w:rsidP="00870904">
      <w:pPr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8. Контроль </w:t>
      </w:r>
      <w:r w:rsidR="009938F1">
        <w:rPr>
          <w:rFonts w:eastAsia="Times New Roman"/>
        </w:rPr>
        <w:t xml:space="preserve">за </w:t>
      </w:r>
      <w:r>
        <w:rPr>
          <w:rFonts w:eastAsia="Times New Roman"/>
        </w:rPr>
        <w:t>исполнени</w:t>
      </w:r>
      <w:r w:rsidR="009938F1">
        <w:rPr>
          <w:rFonts w:eastAsia="Times New Roman"/>
        </w:rPr>
        <w:t>ем</w:t>
      </w:r>
      <w:r>
        <w:rPr>
          <w:rFonts w:eastAsia="Times New Roman"/>
        </w:rPr>
        <w:t xml:space="preserve"> приказа возложить на проректора по научной работе Федину Н.В.</w:t>
      </w:r>
    </w:p>
    <w:p w:rsidR="00AF3E7F" w:rsidRDefault="00AF3E7F" w:rsidP="00870904">
      <w:pPr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870904">
      <w:pPr>
        <w:spacing w:line="240" w:lineRule="auto"/>
        <w:ind w:left="0"/>
        <w:contextualSpacing/>
        <w:rPr>
          <w:rFonts w:eastAsia="Times New Roman"/>
        </w:rPr>
      </w:pPr>
    </w:p>
    <w:p w:rsidR="00AF3E7F" w:rsidRDefault="00AF3E7F" w:rsidP="00870904">
      <w:pPr>
        <w:spacing w:line="240" w:lineRule="auto"/>
        <w:ind w:left="0"/>
        <w:contextualSpacing/>
        <w:rPr>
          <w:rFonts w:eastAsia="Times New Roman"/>
        </w:rPr>
      </w:pPr>
    </w:p>
    <w:p w:rsidR="00AF3E7F" w:rsidRDefault="00AF3E7F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 xml:space="preserve">Ректор </w:t>
      </w:r>
      <w:r w:rsidR="009938F1">
        <w:rPr>
          <w:rFonts w:eastAsia="Times New Roman"/>
        </w:rPr>
        <w:tab/>
        <w:t>Е.Н. Герасимова</w:t>
      </w: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  <w:r>
        <w:rPr>
          <w:rFonts w:eastAsia="Times New Roman"/>
        </w:rPr>
        <w:t>Юрисконсульт</w:t>
      </w: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p w:rsidR="009938F1" w:rsidRDefault="009938F1" w:rsidP="009938F1">
      <w:pPr>
        <w:tabs>
          <w:tab w:val="left" w:pos="6225"/>
        </w:tabs>
        <w:spacing w:line="240" w:lineRule="auto"/>
        <w:ind w:left="0"/>
        <w:contextualSpacing/>
        <w:rPr>
          <w:rFonts w:eastAsia="Times New Roman"/>
        </w:rPr>
      </w:pPr>
    </w:p>
    <w:sectPr w:rsidR="009938F1" w:rsidSect="009938F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CE"/>
    <w:rsid w:val="000120C2"/>
    <w:rsid w:val="000A5AAD"/>
    <w:rsid w:val="000E7921"/>
    <w:rsid w:val="001A24A5"/>
    <w:rsid w:val="001C06EF"/>
    <w:rsid w:val="00301E54"/>
    <w:rsid w:val="003223D1"/>
    <w:rsid w:val="00327646"/>
    <w:rsid w:val="00361D14"/>
    <w:rsid w:val="003C0FAD"/>
    <w:rsid w:val="00431CB8"/>
    <w:rsid w:val="00474D6C"/>
    <w:rsid w:val="00476071"/>
    <w:rsid w:val="005037CC"/>
    <w:rsid w:val="005E620D"/>
    <w:rsid w:val="006950A8"/>
    <w:rsid w:val="006E4388"/>
    <w:rsid w:val="00784FD5"/>
    <w:rsid w:val="008223C2"/>
    <w:rsid w:val="00852E77"/>
    <w:rsid w:val="00870904"/>
    <w:rsid w:val="008C1DBE"/>
    <w:rsid w:val="00932981"/>
    <w:rsid w:val="00974232"/>
    <w:rsid w:val="009938F1"/>
    <w:rsid w:val="00AC5528"/>
    <w:rsid w:val="00AE1873"/>
    <w:rsid w:val="00AF3E7F"/>
    <w:rsid w:val="00B052CE"/>
    <w:rsid w:val="00B45E08"/>
    <w:rsid w:val="00B54D74"/>
    <w:rsid w:val="00B72000"/>
    <w:rsid w:val="00BD142E"/>
    <w:rsid w:val="00C01C6F"/>
    <w:rsid w:val="00E009D7"/>
    <w:rsid w:val="00E0799B"/>
    <w:rsid w:val="00E11A7C"/>
    <w:rsid w:val="00E51B78"/>
    <w:rsid w:val="00EF0D5F"/>
    <w:rsid w:val="00F6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Нина Владимировна</dc:creator>
  <cp:lastModifiedBy>priem-nev</cp:lastModifiedBy>
  <cp:revision>30</cp:revision>
  <cp:lastPrinted>2015-03-23T08:13:00Z</cp:lastPrinted>
  <dcterms:created xsi:type="dcterms:W3CDTF">2015-03-11T10:09:00Z</dcterms:created>
  <dcterms:modified xsi:type="dcterms:W3CDTF">2015-04-13T09:51:00Z</dcterms:modified>
</cp:coreProperties>
</file>