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75" w:rsidRDefault="00F21C75" w:rsidP="00F21C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 w:rsidR="00000000" w:rsidRPr="00F21C75" w:rsidRDefault="00F21C75" w:rsidP="00F21C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21C75">
        <w:rPr>
          <w:rFonts w:ascii="Times New Roman" w:hAnsi="Times New Roman" w:cs="Times New Roman"/>
          <w:b/>
          <w:sz w:val="28"/>
          <w:szCs w:val="28"/>
          <w:u w:val="single"/>
        </w:rPr>
        <w:t>Буянова</w:t>
      </w:r>
      <w:proofErr w:type="spellEnd"/>
      <w:r w:rsidRPr="00F21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Юрьевна</w:t>
      </w:r>
    </w:p>
    <w:p w:rsidR="00F21C75" w:rsidRDefault="00F21C75" w:rsidP="00F21C7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065D54">
        <w:rPr>
          <w:rFonts w:ascii="Times New Roman" w:eastAsia="Times New Roman" w:hAnsi="Times New Roman"/>
          <w:sz w:val="28"/>
          <w:szCs w:val="28"/>
        </w:rPr>
        <w:t>Ученая степень</w:t>
      </w:r>
      <w:r>
        <w:rPr>
          <w:rFonts w:ascii="Times New Roman" w:eastAsia="Times New Roman" w:hAnsi="Times New Roman"/>
          <w:sz w:val="28"/>
          <w:szCs w:val="28"/>
        </w:rPr>
        <w:t xml:space="preserve"> - д</w:t>
      </w:r>
      <w:r w:rsidRPr="00F21C75">
        <w:rPr>
          <w:rFonts w:ascii="Times New Roman" w:eastAsia="Times New Roman" w:hAnsi="Times New Roman"/>
          <w:sz w:val="28"/>
          <w:szCs w:val="28"/>
        </w:rPr>
        <w:t>октор филологических наук по 2-м специальностям: 10.02.01 – русский язык; 10.02.19 – теория языка, профессор.</w:t>
      </w:r>
    </w:p>
    <w:p w:rsidR="00F21C75" w:rsidRDefault="00F21C75" w:rsidP="00F21C7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065D54">
        <w:rPr>
          <w:rFonts w:ascii="Times New Roman" w:eastAsia="Times New Roman" w:hAnsi="Times New Roman"/>
          <w:sz w:val="28"/>
          <w:szCs w:val="28"/>
        </w:rPr>
        <w:t>Наименование отрасли науки, научных специальностей, по которым защищена диссертация: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21C75">
        <w:rPr>
          <w:rFonts w:ascii="Times New Roman" w:eastAsia="Times New Roman" w:hAnsi="Times New Roman"/>
          <w:sz w:val="28"/>
          <w:szCs w:val="28"/>
        </w:rPr>
        <w:t>по 2-м специальностям: 10.02.01 – русский язык; 10.02.19 – теория языка.</w:t>
      </w:r>
    </w:p>
    <w:p w:rsidR="00F21C75" w:rsidRDefault="00F21C75" w:rsidP="00F21C7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F21C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D54">
        <w:rPr>
          <w:rFonts w:ascii="Times New Roman" w:eastAsia="Times New Roman" w:hAnsi="Times New Roman"/>
          <w:sz w:val="28"/>
          <w:szCs w:val="28"/>
        </w:rPr>
        <w:t>Ученое звание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F21C75">
        <w:rPr>
          <w:rFonts w:ascii="Times New Roman" w:eastAsia="Times New Roman" w:hAnsi="Times New Roman"/>
          <w:sz w:val="28"/>
          <w:szCs w:val="28"/>
        </w:rPr>
        <w:t xml:space="preserve"> профессор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21C75" w:rsidRPr="00F21C75" w:rsidRDefault="00F21C75" w:rsidP="00F21C75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065D54">
        <w:rPr>
          <w:rFonts w:ascii="Times New Roman" w:eastAsia="Times New Roman" w:hAnsi="Times New Roman"/>
          <w:sz w:val="28"/>
          <w:szCs w:val="28"/>
        </w:rPr>
        <w:t>Полное наименование организации, являющейся основным местом работы оппонента на момент представления им отзыва в диссертационный</w:t>
      </w:r>
      <w:r>
        <w:rPr>
          <w:rFonts w:ascii="Times New Roman" w:hAnsi="Times New Roman"/>
          <w:sz w:val="28"/>
        </w:rPr>
        <w:t xml:space="preserve"> совет: </w:t>
      </w:r>
      <w:r w:rsidRPr="00F21C75">
        <w:rPr>
          <w:rFonts w:ascii="Times New Roman" w:hAnsi="Times New Roman"/>
          <w:sz w:val="28"/>
        </w:rPr>
        <w:t>Федеральное государственное бюджетное образовательное учреждение высшего  образования «Кубанский государственный университет».</w:t>
      </w:r>
    </w:p>
    <w:p w:rsidR="00F21C75" w:rsidRDefault="00F21C75" w:rsidP="00F21C75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065D54">
        <w:rPr>
          <w:rFonts w:ascii="Times New Roman" w:hAnsi="Times New Roman"/>
          <w:sz w:val="28"/>
        </w:rPr>
        <w:t>Занимаемая оппонентом в этой организации должность –</w:t>
      </w:r>
      <w:r w:rsidRPr="00F21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1C75">
        <w:rPr>
          <w:rFonts w:ascii="Times New Roman" w:hAnsi="Times New Roman"/>
          <w:sz w:val="28"/>
        </w:rPr>
        <w:t>профессор кафедры общего и славяно-русского языкознания.</w:t>
      </w:r>
    </w:p>
    <w:p w:rsidR="00F21C75" w:rsidRDefault="00F21C75" w:rsidP="00F21C75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Список основных публикаций официального оппонента по теме диссертации в рецензируемых научных изданиях за последние 5 лет</w:t>
      </w:r>
      <w:proofErr w:type="gramEnd"/>
    </w:p>
    <w:p w:rsidR="00F21C75" w:rsidRDefault="00F21C75" w:rsidP="00F21C75">
      <w:pPr>
        <w:pStyle w:val="a3"/>
        <w:jc w:val="center"/>
        <w:rPr>
          <w:rFonts w:ascii="Times New Roman" w:hAnsi="Times New Roman"/>
          <w:sz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1.Буянова Л.Ю. Фразеологизм как </w:t>
      </w:r>
      <w:proofErr w:type="spellStart"/>
      <w:r w:rsidRPr="00F21C75">
        <w:rPr>
          <w:rFonts w:ascii="Times New Roman" w:hAnsi="Times New Roman"/>
          <w:sz w:val="28"/>
          <w:szCs w:val="28"/>
        </w:rPr>
        <w:t>вербально-ментальное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средство концептуализации мира: </w:t>
      </w:r>
      <w:proofErr w:type="spellStart"/>
      <w:r w:rsidRPr="00F21C75">
        <w:rPr>
          <w:rFonts w:ascii="Times New Roman" w:hAnsi="Times New Roman"/>
          <w:sz w:val="28"/>
          <w:szCs w:val="28"/>
        </w:rPr>
        <w:t>этнокогнитивный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аспект//Культурная жизнь Юга России.  № 4 (47). 2012. С.98-101.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2.Буянова Л.Ю. Русский фразеологизм как ментально-когнитивное средство языковой концептуализации сферы моральных качеств личности: 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монография. М.: Наука; Флинта, 2012. 184 </w:t>
      </w:r>
      <w:proofErr w:type="gramStart"/>
      <w:r w:rsidRPr="00F21C75">
        <w:rPr>
          <w:rFonts w:ascii="Times New Roman" w:hAnsi="Times New Roman"/>
          <w:sz w:val="28"/>
          <w:szCs w:val="28"/>
        </w:rPr>
        <w:t>с</w:t>
      </w:r>
      <w:proofErr w:type="gramEnd"/>
      <w:r w:rsidRPr="00F21C75">
        <w:rPr>
          <w:rFonts w:ascii="Times New Roman" w:hAnsi="Times New Roman"/>
          <w:sz w:val="28"/>
          <w:szCs w:val="28"/>
        </w:rPr>
        <w:t xml:space="preserve">. 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21C7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Л.Ю. Художественный текст в системе координат языкового сознания автора: когнитивный аспект//В мире научных открытий. Красноярск: НИЦ, 2012. № 11.5 (35). С.100-122. 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21C7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Л.Ю. Фразеологизм как </w:t>
      </w:r>
      <w:proofErr w:type="spellStart"/>
      <w:r w:rsidRPr="00F21C75">
        <w:rPr>
          <w:rFonts w:ascii="Times New Roman" w:hAnsi="Times New Roman"/>
          <w:sz w:val="28"/>
          <w:szCs w:val="28"/>
        </w:rPr>
        <w:t>этнокогнитивное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средство и результат языковой </w:t>
      </w:r>
      <w:proofErr w:type="gramStart"/>
      <w:r w:rsidRPr="00F21C75">
        <w:rPr>
          <w:rFonts w:ascii="Times New Roman" w:hAnsi="Times New Roman"/>
          <w:sz w:val="28"/>
          <w:szCs w:val="28"/>
        </w:rPr>
        <w:t>игры</w:t>
      </w:r>
      <w:proofErr w:type="gramEnd"/>
      <w:r w:rsidRPr="00F21C75">
        <w:rPr>
          <w:rFonts w:ascii="Times New Roman" w:hAnsi="Times New Roman"/>
          <w:sz w:val="28"/>
          <w:szCs w:val="28"/>
        </w:rPr>
        <w:t>//Учёные записки Таврического университета им. В.И. Вернадского. Т.25 (64). №2 (1). 2012. Часть 3. Серия «Филология. Социальные коммуникации».  С. 77-80.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5.Буянова Л.Ю.  </w:t>
      </w:r>
      <w:proofErr w:type="spellStart"/>
      <w:r w:rsidRPr="00F21C75">
        <w:rPr>
          <w:rFonts w:ascii="Times New Roman" w:hAnsi="Times New Roman"/>
          <w:sz w:val="28"/>
          <w:szCs w:val="28"/>
        </w:rPr>
        <w:t>Дискурс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как код культуры и репрезентанта языковой личности//Ученые записки Таврического национального университета имени В. И. Вернадского. Серия «Филология. Социальные коммуникации». Том 26 (65), №2. Часть 4.   Украина, Симферополь: Таврический национальный университет им. В.И. Вернадского, 2013. С. 10- 16.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6.Буянова Л.Ю. Русские пословицы и поговорки как этнокультурные константы: </w:t>
      </w:r>
      <w:proofErr w:type="spellStart"/>
      <w:r w:rsidRPr="00F21C75">
        <w:rPr>
          <w:rFonts w:ascii="Times New Roman" w:hAnsi="Times New Roman"/>
          <w:sz w:val="28"/>
          <w:szCs w:val="28"/>
        </w:rPr>
        <w:t>ментально-аксиологический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аспект//Вестник Новгородского государственного университета им. Ярослава Мудрого. Серия «Филологические науки». </w:t>
      </w:r>
      <w:proofErr w:type="spellStart"/>
      <w:r w:rsidRPr="00F21C75">
        <w:rPr>
          <w:rFonts w:ascii="Times New Roman" w:hAnsi="Times New Roman"/>
          <w:sz w:val="28"/>
          <w:szCs w:val="28"/>
        </w:rPr>
        <w:t>Мат-лы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международного симпозиума «Мир русской пословицы: вечные ценности и новые смыслы» (Шестые Жуковские чтения). 2014. № 77. С. 60-62.  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21C7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Л.Ю. Русский фразеологизм как репрезентанта национальной </w:t>
      </w:r>
      <w:proofErr w:type="spellStart"/>
      <w:r w:rsidRPr="00F21C75">
        <w:rPr>
          <w:rFonts w:ascii="Times New Roman" w:hAnsi="Times New Roman"/>
          <w:sz w:val="28"/>
          <w:szCs w:val="28"/>
        </w:rPr>
        <w:t>лингвоконфессиональной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культуры этноса//Устойчивые фразы в парадигмах науки: </w:t>
      </w:r>
      <w:proofErr w:type="spellStart"/>
      <w:r w:rsidRPr="00F21C75">
        <w:rPr>
          <w:rFonts w:ascii="Times New Roman" w:hAnsi="Times New Roman"/>
          <w:sz w:val="28"/>
          <w:szCs w:val="28"/>
        </w:rPr>
        <w:t>мат-лы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научной </w:t>
      </w:r>
      <w:proofErr w:type="spellStart"/>
      <w:r w:rsidRPr="00F21C75">
        <w:rPr>
          <w:rFonts w:ascii="Times New Roman" w:hAnsi="Times New Roman"/>
          <w:sz w:val="28"/>
          <w:szCs w:val="28"/>
        </w:rPr>
        <w:t>международ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. конференции, посвящённой столетию со дня рождения В.Л.Архангельского. Тула, 2015. С. 349-353. 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F21C7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Л.Ю. Художественный текст как уникальная модель ментального мира//Культурная жизнь Юга России. 2015. № 1 (56). С. 56-60.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>9.Буянова Л.Ю. Отражение внутреннего мира языковой личности в особенностях художественной номинации (</w:t>
      </w:r>
      <w:r w:rsidRPr="00F21C75">
        <w:rPr>
          <w:rFonts w:ascii="Times New Roman" w:hAnsi="Times New Roman"/>
          <w:i/>
          <w:sz w:val="28"/>
          <w:szCs w:val="28"/>
        </w:rPr>
        <w:t>На примере произведений А. И. Солженицына</w:t>
      </w:r>
      <w:r w:rsidRPr="00F21C75">
        <w:rPr>
          <w:rFonts w:ascii="Times New Roman" w:hAnsi="Times New Roman"/>
          <w:sz w:val="28"/>
          <w:szCs w:val="28"/>
        </w:rPr>
        <w:t>)// Культурная жизнь Юга России. № 1 (56). 2015. С.56-60 (соавтор Л.Н. Никитина)</w:t>
      </w:r>
      <w:r w:rsidRPr="00F21C75">
        <w:rPr>
          <w:sz w:val="28"/>
          <w:szCs w:val="28"/>
        </w:rPr>
        <w:t>.</w:t>
      </w:r>
    </w:p>
    <w:p w:rsidR="00F21C75" w:rsidRPr="00F21C75" w:rsidRDefault="00F21C75" w:rsidP="00F21C75">
      <w:pPr>
        <w:spacing w:after="0" w:line="240" w:lineRule="auto"/>
        <w:jc w:val="both"/>
        <w:rPr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F21C7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Л.Ю. Междометие как  репрезентанта эмоций: </w:t>
      </w:r>
      <w:proofErr w:type="spellStart"/>
      <w:r w:rsidRPr="00F21C75">
        <w:rPr>
          <w:rFonts w:ascii="Times New Roman" w:hAnsi="Times New Roman"/>
          <w:sz w:val="28"/>
          <w:szCs w:val="28"/>
        </w:rPr>
        <w:t>семиотико-прагматическая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C75">
        <w:rPr>
          <w:rFonts w:ascii="Times New Roman" w:hAnsi="Times New Roman"/>
          <w:sz w:val="28"/>
          <w:szCs w:val="28"/>
        </w:rPr>
        <w:t>параметральность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// Культурная жизнь Юга России. 2013. №2 (49). С.59-61(соавтор </w:t>
      </w:r>
      <w:proofErr w:type="spellStart"/>
      <w:r w:rsidRPr="00F21C75">
        <w:rPr>
          <w:rFonts w:ascii="Times New Roman" w:hAnsi="Times New Roman"/>
          <w:sz w:val="28"/>
          <w:szCs w:val="28"/>
        </w:rPr>
        <w:t>Ордули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А.В.)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F21C7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Л.Ю. Русский фразеологизм: грани ментально-знаковой самобытности//</w:t>
      </w:r>
      <w:proofErr w:type="spellStart"/>
      <w:r w:rsidRPr="00F21C75">
        <w:rPr>
          <w:rFonts w:ascii="Times New Roman" w:hAnsi="Times New Roman"/>
          <w:sz w:val="28"/>
          <w:szCs w:val="28"/>
        </w:rPr>
        <w:t>Когнитивно-дискурсивные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стратегии развития языка: сборник научных трудов по итогам Международной научной конференции, приуроченной к юбилею Заслуженного деятеля науки Российской Федерации, доктора филологических наук, профессора Белгородского  государственного национального исследовательского университета Николая Фёдоровича </w:t>
      </w:r>
      <w:proofErr w:type="spellStart"/>
      <w:r w:rsidRPr="00F21C75">
        <w:rPr>
          <w:rFonts w:ascii="Times New Roman" w:hAnsi="Times New Roman"/>
          <w:sz w:val="28"/>
          <w:szCs w:val="28"/>
        </w:rPr>
        <w:t>Алефиренко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(11-12 января 2016 года). Белгород: «Эпицентр», 2016. С. 123 - 129. </w:t>
      </w:r>
    </w:p>
    <w:p w:rsidR="00F21C75" w:rsidRPr="00F21C75" w:rsidRDefault="00F21C75" w:rsidP="00F2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75" w:rsidRPr="00F21C75" w:rsidRDefault="00F21C75" w:rsidP="00F21C7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21C75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F21C7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Л.Ю., </w:t>
      </w:r>
      <w:proofErr w:type="spellStart"/>
      <w:r w:rsidRPr="00F21C75">
        <w:rPr>
          <w:rFonts w:ascii="Times New Roman" w:hAnsi="Times New Roman"/>
          <w:sz w:val="28"/>
          <w:szCs w:val="28"/>
        </w:rPr>
        <w:t>Нечай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Ю.П. </w:t>
      </w:r>
      <w:proofErr w:type="spellStart"/>
      <w:r w:rsidRPr="00F21C75">
        <w:rPr>
          <w:rFonts w:ascii="Times New Roman" w:hAnsi="Times New Roman"/>
          <w:sz w:val="28"/>
          <w:szCs w:val="28"/>
        </w:rPr>
        <w:t>Эмотивность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C75">
        <w:rPr>
          <w:rFonts w:ascii="Times New Roman" w:hAnsi="Times New Roman"/>
          <w:sz w:val="28"/>
          <w:szCs w:val="28"/>
        </w:rPr>
        <w:t>эмоциогенность</w:t>
      </w:r>
      <w:proofErr w:type="spellEnd"/>
      <w:r w:rsidRPr="00F21C75">
        <w:rPr>
          <w:rFonts w:ascii="Times New Roman" w:hAnsi="Times New Roman"/>
          <w:sz w:val="28"/>
          <w:szCs w:val="28"/>
        </w:rPr>
        <w:t xml:space="preserve"> языка: механизмы экспликации и концептуализации: монография. М.: Флинта; Наука, 2016. 232 </w:t>
      </w:r>
      <w:proofErr w:type="gramStart"/>
      <w:r w:rsidRPr="00F21C75">
        <w:rPr>
          <w:rFonts w:ascii="Times New Roman" w:hAnsi="Times New Roman"/>
          <w:sz w:val="28"/>
          <w:szCs w:val="28"/>
        </w:rPr>
        <w:t>с</w:t>
      </w:r>
      <w:proofErr w:type="gramEnd"/>
      <w:r w:rsidRPr="00F21C75">
        <w:rPr>
          <w:rFonts w:ascii="Times New Roman" w:hAnsi="Times New Roman"/>
          <w:sz w:val="28"/>
          <w:szCs w:val="28"/>
        </w:rPr>
        <w:t>.</w:t>
      </w:r>
    </w:p>
    <w:p w:rsidR="00F21C75" w:rsidRPr="00F21C75" w:rsidRDefault="00F21C75" w:rsidP="00F21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21C75" w:rsidRPr="00F2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4D2B"/>
    <w:multiLevelType w:val="hybridMultilevel"/>
    <w:tmpl w:val="42E0D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C75"/>
    <w:rsid w:val="0089562B"/>
    <w:rsid w:val="00F2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1C7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uaz3153@rambler.ru</dc:creator>
  <cp:keywords/>
  <dc:description/>
  <cp:lastModifiedBy>uaz3153@rambler.ru</cp:lastModifiedBy>
  <cp:revision>2</cp:revision>
  <dcterms:created xsi:type="dcterms:W3CDTF">2016-12-06T11:36:00Z</dcterms:created>
  <dcterms:modified xsi:type="dcterms:W3CDTF">2016-12-06T11:48:00Z</dcterms:modified>
</cp:coreProperties>
</file>