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A6" w:rsidRDefault="005E139F" w:rsidP="0052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в институте истории и культуры в рамках историко-культурного фестиваля «Моя история. Моя Россия» проходил ежегодный региональный научно-методический семинар «Система патриотического воспитания в современном учебно-воспитательном процессе»</w:t>
      </w:r>
      <w:r w:rsidR="00BE36B8">
        <w:rPr>
          <w:rFonts w:ascii="Times New Roman" w:hAnsi="Times New Roman" w:cs="Times New Roman"/>
          <w:sz w:val="28"/>
          <w:szCs w:val="28"/>
        </w:rPr>
        <w:t>, организованный совместно с городским методическим объединением учителей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Инициатором встречи традиционно выступила доцент кафедры истории и археологии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Котлярова О.А. </w:t>
      </w:r>
      <w:r w:rsidR="00B4729F">
        <w:rPr>
          <w:rFonts w:ascii="Times New Roman" w:hAnsi="Times New Roman" w:cs="Times New Roman"/>
          <w:sz w:val="28"/>
          <w:szCs w:val="28"/>
        </w:rPr>
        <w:t xml:space="preserve">Участниками семинара стали учителя городских и районных школ (МБОУ «лицея №5 г. Ельца», МБОУ </w:t>
      </w:r>
      <w:r w:rsidR="00522DA6">
        <w:rPr>
          <w:rFonts w:ascii="Times New Roman" w:hAnsi="Times New Roman" w:cs="Times New Roman"/>
          <w:sz w:val="28"/>
          <w:szCs w:val="28"/>
        </w:rPr>
        <w:t xml:space="preserve"> «гимназий №№ 97,11 г. Ельца», МБОУ </w:t>
      </w:r>
      <w:r w:rsidR="00B4729F">
        <w:rPr>
          <w:rFonts w:ascii="Times New Roman" w:hAnsi="Times New Roman" w:cs="Times New Roman"/>
          <w:sz w:val="28"/>
          <w:szCs w:val="28"/>
        </w:rPr>
        <w:t>«ОШ №15 г. Ельца», МБОУ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4729F">
        <w:rPr>
          <w:rFonts w:ascii="Times New Roman" w:hAnsi="Times New Roman" w:cs="Times New Roman"/>
          <w:sz w:val="28"/>
          <w:szCs w:val="28"/>
        </w:rPr>
        <w:t xml:space="preserve">Ш № </w:t>
      </w:r>
      <w:r w:rsidR="00522DA6">
        <w:rPr>
          <w:rFonts w:ascii="Times New Roman" w:hAnsi="Times New Roman" w:cs="Times New Roman"/>
          <w:sz w:val="28"/>
          <w:szCs w:val="28"/>
        </w:rPr>
        <w:t xml:space="preserve">№ </w:t>
      </w:r>
      <w:r w:rsidR="001C7419">
        <w:rPr>
          <w:rFonts w:ascii="Times New Roman" w:hAnsi="Times New Roman" w:cs="Times New Roman"/>
          <w:sz w:val="28"/>
          <w:szCs w:val="28"/>
        </w:rPr>
        <w:t xml:space="preserve">1, 8, </w:t>
      </w:r>
      <w:r w:rsidR="00B4729F">
        <w:rPr>
          <w:rFonts w:ascii="Times New Roman" w:hAnsi="Times New Roman" w:cs="Times New Roman"/>
          <w:sz w:val="28"/>
          <w:szCs w:val="28"/>
        </w:rPr>
        <w:t>24,</w:t>
      </w:r>
      <w:r w:rsidR="001C7419">
        <w:rPr>
          <w:rFonts w:ascii="Times New Roman" w:hAnsi="Times New Roman" w:cs="Times New Roman"/>
          <w:sz w:val="28"/>
          <w:szCs w:val="28"/>
        </w:rPr>
        <w:t xml:space="preserve"> </w:t>
      </w:r>
      <w:r w:rsidR="00B4729F">
        <w:rPr>
          <w:rFonts w:ascii="Times New Roman" w:hAnsi="Times New Roman" w:cs="Times New Roman"/>
          <w:sz w:val="28"/>
          <w:szCs w:val="28"/>
        </w:rPr>
        <w:t>10</w:t>
      </w:r>
      <w:r w:rsidR="001C7419">
        <w:rPr>
          <w:rFonts w:ascii="Times New Roman" w:hAnsi="Times New Roman" w:cs="Times New Roman"/>
          <w:sz w:val="28"/>
          <w:szCs w:val="28"/>
        </w:rPr>
        <w:t>, 12</w:t>
      </w:r>
      <w:r w:rsidR="00522DA6">
        <w:rPr>
          <w:rFonts w:ascii="Times New Roman" w:hAnsi="Times New Roman" w:cs="Times New Roman"/>
          <w:sz w:val="28"/>
          <w:szCs w:val="28"/>
        </w:rPr>
        <w:t xml:space="preserve"> г. Ельца», Н</w:t>
      </w:r>
      <w:r w:rsidR="00BE36B8">
        <w:rPr>
          <w:rFonts w:ascii="Times New Roman" w:hAnsi="Times New Roman" w:cs="Times New Roman"/>
          <w:sz w:val="28"/>
          <w:szCs w:val="28"/>
        </w:rPr>
        <w:t>ОУ</w:t>
      </w:r>
      <w:r w:rsidR="00522DA6">
        <w:rPr>
          <w:rFonts w:ascii="Times New Roman" w:hAnsi="Times New Roman" w:cs="Times New Roman"/>
          <w:sz w:val="28"/>
          <w:szCs w:val="28"/>
        </w:rPr>
        <w:t xml:space="preserve"> «Альтернатива», МБОУ «лицея  с. Долгоруково», МБОУ СОШ с. </w:t>
      </w:r>
      <w:proofErr w:type="spellStart"/>
      <w:r w:rsidR="00522DA6">
        <w:rPr>
          <w:rFonts w:ascii="Times New Roman" w:hAnsi="Times New Roman" w:cs="Times New Roman"/>
          <w:sz w:val="28"/>
          <w:szCs w:val="28"/>
        </w:rPr>
        <w:t>Афанасьево</w:t>
      </w:r>
      <w:proofErr w:type="spellEnd"/>
      <w:r w:rsidR="00522DA6">
        <w:rPr>
          <w:rFonts w:ascii="Times New Roman" w:hAnsi="Times New Roman" w:cs="Times New Roman"/>
          <w:sz w:val="28"/>
          <w:szCs w:val="28"/>
        </w:rPr>
        <w:t xml:space="preserve"> и др.), педагоги</w:t>
      </w:r>
      <w:proofErr w:type="gramEnd"/>
      <w:r w:rsidR="00522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DA6">
        <w:rPr>
          <w:rFonts w:ascii="Times New Roman" w:hAnsi="Times New Roman" w:cs="Times New Roman"/>
          <w:sz w:val="28"/>
          <w:szCs w:val="28"/>
        </w:rPr>
        <w:t>дополнительного образования, студенты</w:t>
      </w:r>
      <w:proofErr w:type="gramEnd"/>
      <w:r w:rsidR="00522D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2DA6">
        <w:rPr>
          <w:rFonts w:ascii="Times New Roman" w:hAnsi="Times New Roman" w:cs="Times New Roman"/>
          <w:sz w:val="28"/>
          <w:szCs w:val="28"/>
        </w:rPr>
        <w:t>школьники</w:t>
      </w:r>
      <w:proofErr w:type="gramEnd"/>
      <w:r w:rsidR="00522DA6">
        <w:rPr>
          <w:rFonts w:ascii="Times New Roman" w:hAnsi="Times New Roman" w:cs="Times New Roman"/>
          <w:sz w:val="28"/>
          <w:szCs w:val="28"/>
        </w:rPr>
        <w:t>, преподаватели.</w:t>
      </w:r>
    </w:p>
    <w:p w:rsidR="00BE36B8" w:rsidRDefault="00522DA6" w:rsidP="0052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139F">
        <w:rPr>
          <w:rFonts w:ascii="Times New Roman" w:hAnsi="Times New Roman" w:cs="Times New Roman"/>
          <w:sz w:val="28"/>
          <w:szCs w:val="28"/>
        </w:rPr>
        <w:t xml:space="preserve"> приветственным словом к </w:t>
      </w:r>
      <w:r w:rsidR="001C7419">
        <w:rPr>
          <w:rFonts w:ascii="Times New Roman" w:hAnsi="Times New Roman" w:cs="Times New Roman"/>
          <w:sz w:val="28"/>
          <w:szCs w:val="28"/>
        </w:rPr>
        <w:t>собравшимся</w:t>
      </w:r>
      <w:r w:rsidR="005E139F">
        <w:rPr>
          <w:rFonts w:ascii="Times New Roman" w:hAnsi="Times New Roman" w:cs="Times New Roman"/>
          <w:sz w:val="28"/>
          <w:szCs w:val="28"/>
        </w:rPr>
        <w:t xml:space="preserve"> обратилась директор института </w:t>
      </w:r>
      <w:proofErr w:type="spellStart"/>
      <w:r w:rsidR="0030790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30790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1C7419">
        <w:rPr>
          <w:rFonts w:ascii="Times New Roman" w:hAnsi="Times New Roman" w:cs="Times New Roman"/>
          <w:sz w:val="28"/>
          <w:szCs w:val="28"/>
        </w:rPr>
        <w:t>илол</w:t>
      </w:r>
      <w:r w:rsidR="0030790C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30790C">
        <w:rPr>
          <w:rFonts w:ascii="Times New Roman" w:hAnsi="Times New Roman" w:cs="Times New Roman"/>
          <w:sz w:val="28"/>
          <w:szCs w:val="28"/>
        </w:rPr>
        <w:t xml:space="preserve">. Климова М.В., </w:t>
      </w:r>
      <w:r w:rsidR="003216A6">
        <w:rPr>
          <w:rFonts w:ascii="Times New Roman" w:hAnsi="Times New Roman" w:cs="Times New Roman"/>
          <w:sz w:val="28"/>
          <w:szCs w:val="28"/>
        </w:rPr>
        <w:t xml:space="preserve">обратив внимание на важность системной работы по формированию гражданской ответственности и патриотизма у подрастающего поколения. На встрече присутствовал директор МАОУ </w:t>
      </w:r>
      <w:proofErr w:type="gramStart"/>
      <w:r w:rsidR="003216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216A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216A6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3216A6">
        <w:rPr>
          <w:rFonts w:ascii="Times New Roman" w:hAnsi="Times New Roman" w:cs="Times New Roman"/>
          <w:sz w:val="28"/>
          <w:szCs w:val="28"/>
        </w:rPr>
        <w:t xml:space="preserve"> парк им. Б.Г. </w:t>
      </w:r>
      <w:proofErr w:type="spellStart"/>
      <w:r w:rsidR="003216A6">
        <w:rPr>
          <w:rFonts w:ascii="Times New Roman" w:hAnsi="Times New Roman" w:cs="Times New Roman"/>
          <w:sz w:val="28"/>
          <w:szCs w:val="28"/>
        </w:rPr>
        <w:t>Лесюка</w:t>
      </w:r>
      <w:proofErr w:type="spellEnd"/>
      <w:r w:rsidR="003216A6">
        <w:rPr>
          <w:rFonts w:ascii="Times New Roman" w:hAnsi="Times New Roman" w:cs="Times New Roman"/>
          <w:sz w:val="28"/>
          <w:szCs w:val="28"/>
        </w:rPr>
        <w:t xml:space="preserve"> г. Ельца</w:t>
      </w:r>
      <w:r w:rsidR="00BE36B8">
        <w:rPr>
          <w:rFonts w:ascii="Times New Roman" w:hAnsi="Times New Roman" w:cs="Times New Roman"/>
          <w:sz w:val="28"/>
          <w:szCs w:val="28"/>
        </w:rPr>
        <w:t>»</w:t>
      </w:r>
      <w:r w:rsidR="003216A6">
        <w:rPr>
          <w:rFonts w:ascii="Times New Roman" w:hAnsi="Times New Roman" w:cs="Times New Roman"/>
          <w:sz w:val="28"/>
          <w:szCs w:val="28"/>
        </w:rPr>
        <w:t xml:space="preserve"> Леонов В.М., который поделился опытом работы своего учреждения в деле воспитания молодежи в духе любви к родному краю и познакомил с планом целого ряда проектов, реализующих научно-исследовательский потенциал школьников по вопросам краеведения. Руководитель городского методического объединения учителей истории, учитель истории и обществознания Родионова О.Б. изложила </w:t>
      </w:r>
      <w:r w:rsidR="00B4729F">
        <w:rPr>
          <w:rFonts w:ascii="Times New Roman" w:hAnsi="Times New Roman" w:cs="Times New Roman"/>
          <w:sz w:val="28"/>
          <w:szCs w:val="28"/>
        </w:rPr>
        <w:t xml:space="preserve"> сущность концепции патриотического воспитания в истории российской педагогики, </w:t>
      </w:r>
      <w:r w:rsidR="00BE36B8">
        <w:rPr>
          <w:rFonts w:ascii="Times New Roman" w:hAnsi="Times New Roman" w:cs="Times New Roman"/>
          <w:sz w:val="28"/>
          <w:szCs w:val="28"/>
        </w:rPr>
        <w:t>подчеркнув, что основу воспитания в любые времена составляла идея</w:t>
      </w:r>
      <w:r w:rsidR="001C7419">
        <w:rPr>
          <w:rFonts w:ascii="Times New Roman" w:hAnsi="Times New Roman" w:cs="Times New Roman"/>
          <w:sz w:val="28"/>
          <w:szCs w:val="28"/>
        </w:rPr>
        <w:t xml:space="preserve"> служения Отечеству и защиты</w:t>
      </w:r>
      <w:r w:rsidR="00B4729F">
        <w:rPr>
          <w:rFonts w:ascii="Times New Roman" w:hAnsi="Times New Roman" w:cs="Times New Roman"/>
          <w:sz w:val="28"/>
          <w:szCs w:val="28"/>
        </w:rPr>
        <w:t xml:space="preserve"> его интересов. </w:t>
      </w:r>
    </w:p>
    <w:p w:rsidR="00F4454B" w:rsidRPr="00BE36B8" w:rsidRDefault="00B4729F" w:rsidP="0052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6B8">
        <w:rPr>
          <w:rFonts w:ascii="Times New Roman" w:hAnsi="Times New Roman" w:cs="Times New Roman"/>
          <w:sz w:val="28"/>
          <w:szCs w:val="28"/>
        </w:rPr>
        <w:t xml:space="preserve">Запоминающимся стало выступление </w:t>
      </w:r>
      <w:proofErr w:type="spellStart"/>
      <w:r w:rsidRPr="00BE36B8">
        <w:rPr>
          <w:rFonts w:ascii="Times New Roman" w:hAnsi="Times New Roman" w:cs="Times New Roman"/>
          <w:sz w:val="28"/>
          <w:szCs w:val="28"/>
        </w:rPr>
        <w:t>Стрихи</w:t>
      </w:r>
      <w:proofErr w:type="spellEnd"/>
      <w:r w:rsidRPr="00BE36B8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gramStart"/>
      <w:r w:rsidRPr="00BE36B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E36B8">
        <w:rPr>
          <w:rFonts w:ascii="Times New Roman" w:hAnsi="Times New Roman" w:cs="Times New Roman"/>
          <w:sz w:val="28"/>
          <w:szCs w:val="28"/>
        </w:rPr>
        <w:t xml:space="preserve"> рассказал о боевом пути своего отца, </w:t>
      </w:r>
      <w:r w:rsidRPr="00BE3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выпускника физико-математического факультета Елецкого учительского института, участника Великой Отечественной войны, кавалера Ордена Александра Невского, гвардии капитана Ивана Яковлевича </w:t>
      </w:r>
      <w:proofErr w:type="spellStart"/>
      <w:r w:rsidRPr="00BE36B8">
        <w:rPr>
          <w:rFonts w:ascii="Times New Roman" w:hAnsi="Times New Roman" w:cs="Times New Roman"/>
          <w:sz w:val="28"/>
          <w:szCs w:val="28"/>
          <w:shd w:val="clear" w:color="auto" w:fill="FFFFFF"/>
        </w:rPr>
        <w:t>Стрихи</w:t>
      </w:r>
      <w:proofErr w:type="spellEnd"/>
      <w:r w:rsidRPr="00BE3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22DA6" w:rsidRPr="00BE3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рассказ заинтересовал студентов-историков, по окончании семинара состоялся увлекательный диалог, направленный на поиски путей систематизации источников и архивных </w:t>
      </w:r>
      <w:r w:rsidR="00522D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материалов, которые были собраны </w:t>
      </w:r>
      <w:r w:rsidR="00522DA6" w:rsidRPr="00BE36B8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Владимиром Ивановичем и переданы в музей боевой славы нашего университета.</w:t>
      </w:r>
    </w:p>
    <w:p w:rsidR="00522DA6" w:rsidRPr="00BE36B8" w:rsidRDefault="00522DA6" w:rsidP="0052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 поделились опытом организации </w:t>
      </w:r>
      <w:r w:rsidR="00006572" w:rsidRPr="00BE36B8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форм и видов занятий и внеурочной работы, направлен</w:t>
      </w:r>
      <w:r w:rsidR="001C7419">
        <w:rPr>
          <w:rFonts w:ascii="Times New Roman" w:hAnsi="Times New Roman" w:cs="Times New Roman"/>
          <w:sz w:val="28"/>
          <w:szCs w:val="28"/>
          <w:shd w:val="clear" w:color="auto" w:fill="FFFFFF"/>
        </w:rPr>
        <w:t>ных на формирование патриотизма;</w:t>
      </w:r>
      <w:r w:rsidR="00006572" w:rsidRPr="00BE3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 ДО Кононова Е.В. познакомила аудиторию с деятельностью всероссийского общественного движения «Волонтеры Победы» и пригласила всех желающих присоединиться к акции «Вальс Победы». </w:t>
      </w:r>
    </w:p>
    <w:p w:rsidR="00006572" w:rsidRPr="00BE36B8" w:rsidRDefault="00006572" w:rsidP="0052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6B8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завершении работы семинара учитель МБОУ «СШ №10 с углубленным изучением отдельных предметов г. Ельца» Клейменова Т.А. продемонстрировала увлекательный мастер-класс «Воспитание патриотизма через активные формы обучения в 5 классе»</w:t>
      </w:r>
      <w:r w:rsidR="001C7419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участниками которого стали как</w:t>
      </w:r>
      <w:r w:rsidR="00BE36B8" w:rsidRPr="00BE3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36B8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</w:t>
      </w:r>
      <w:r w:rsidR="00BE36B8" w:rsidRPr="00BE36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C7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</w:t>
      </w:r>
      <w:bookmarkStart w:id="0" w:name="_GoBack"/>
      <w:bookmarkEnd w:id="0"/>
      <w:r w:rsidRPr="00BE3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преподаватели</w:t>
      </w:r>
      <w:r w:rsidR="00BE36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36B8" w:rsidRPr="00BE36B8" w:rsidRDefault="00BE36B8" w:rsidP="0052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Институт истории и культуры выражает благодарность всем участникам семинара за плодотворную работу и надеется на дальнейшее сотрудничество!</w:t>
      </w:r>
    </w:p>
    <w:sectPr w:rsidR="00BE36B8" w:rsidRPr="00BE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F4"/>
    <w:rsid w:val="00006572"/>
    <w:rsid w:val="001C7419"/>
    <w:rsid w:val="0030790C"/>
    <w:rsid w:val="003216A6"/>
    <w:rsid w:val="00522DA6"/>
    <w:rsid w:val="005E139F"/>
    <w:rsid w:val="009950F4"/>
    <w:rsid w:val="00B4729F"/>
    <w:rsid w:val="00BE36B8"/>
    <w:rsid w:val="00F4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2018-04-02T20:06:00Z</dcterms:created>
  <dcterms:modified xsi:type="dcterms:W3CDTF">2018-04-02T21:38:00Z</dcterms:modified>
</cp:coreProperties>
</file>