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70" w:rsidRDefault="000B3F70" w:rsidP="004E65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0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4E6588" w:rsidRPr="000B3F70" w:rsidRDefault="004E6588" w:rsidP="004E65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70" w:rsidRDefault="000B3F70" w:rsidP="004E65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диссертации Колупановой Татьяны Юрьевны на тему: «ОБЪЕКТИВАЦИЯ ЛИНГВОМЕНТАЛЬНОГО КОМПЛЕКСА </w:t>
      </w:r>
      <w:r w:rsidRPr="000B3F70">
        <w:rPr>
          <w:rFonts w:ascii="Times New Roman" w:hAnsi="Times New Roman" w:cs="Times New Roman"/>
          <w:i/>
          <w:sz w:val="28"/>
          <w:szCs w:val="28"/>
        </w:rPr>
        <w:t>РОССИЯ/РУССКИЙ</w:t>
      </w:r>
      <w:r>
        <w:rPr>
          <w:rFonts w:ascii="Times New Roman" w:hAnsi="Times New Roman" w:cs="Times New Roman"/>
          <w:sz w:val="28"/>
          <w:szCs w:val="28"/>
        </w:rPr>
        <w:t xml:space="preserve"> В ЯЗЫКОВОМ СОЗНАНИИ НОСИТЕЛЕЙ РУССКОГО ЯЗЫКА», </w:t>
      </w:r>
      <w:r w:rsidRPr="000B3F70">
        <w:rPr>
          <w:rFonts w:ascii="Times New Roman" w:hAnsi="Times New Roman" w:cs="Times New Roman"/>
          <w:sz w:val="28"/>
          <w:szCs w:val="28"/>
        </w:rPr>
        <w:t xml:space="preserve">представленной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0B3F70">
        <w:rPr>
          <w:rFonts w:ascii="Times New Roman" w:hAnsi="Times New Roman" w:cs="Times New Roman"/>
          <w:sz w:val="28"/>
          <w:szCs w:val="28"/>
        </w:rPr>
        <w:t xml:space="preserve"> филологических наук по специальности 10.02.01 – русский язык </w:t>
      </w:r>
    </w:p>
    <w:p w:rsidR="000B3F70" w:rsidRDefault="000B3F70" w:rsidP="004E658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52"/>
      </w:tblGrid>
      <w:tr w:rsidR="000B3F70" w:rsidRPr="00724040" w:rsidTr="00D17593">
        <w:tc>
          <w:tcPr>
            <w:tcW w:w="4952" w:type="dxa"/>
          </w:tcPr>
          <w:p w:rsidR="000B3F70" w:rsidRPr="000B3F70" w:rsidRDefault="000B3F70" w:rsidP="004E65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3F7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сокращенное наименование</w:t>
            </w:r>
          </w:p>
        </w:tc>
        <w:tc>
          <w:tcPr>
            <w:tcW w:w="4953" w:type="dxa"/>
          </w:tcPr>
          <w:p w:rsidR="000B3F70" w:rsidRDefault="00D7751C" w:rsidP="004E6588">
            <w:pPr>
              <w:pStyle w:val="1"/>
              <w:shd w:val="clear" w:color="auto" w:fill="auto"/>
              <w:spacing w:line="240" w:lineRule="auto"/>
              <w:ind w:left="40" w:right="6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университет» (ФГБОУ ВО «ВГУ») </w:t>
            </w:r>
          </w:p>
          <w:p w:rsidR="004E6588" w:rsidRPr="000B3F70" w:rsidRDefault="004E6588" w:rsidP="004E6588">
            <w:pPr>
              <w:pStyle w:val="1"/>
              <w:shd w:val="clear" w:color="auto" w:fill="auto"/>
              <w:spacing w:line="240" w:lineRule="auto"/>
              <w:ind w:left="40" w:right="6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0B3F70" w:rsidRPr="00003A20" w:rsidTr="00D17593">
        <w:tc>
          <w:tcPr>
            <w:tcW w:w="4952" w:type="dxa"/>
          </w:tcPr>
          <w:p w:rsidR="000B3F70" w:rsidRPr="000B3F70" w:rsidRDefault="000B3F70" w:rsidP="004E65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3F7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3" w:type="dxa"/>
          </w:tcPr>
          <w:p w:rsidR="000B3F70" w:rsidRDefault="00D7751C" w:rsidP="004E65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 </w:t>
            </w:r>
            <w:r w:rsidR="000B3F70" w:rsidRPr="000B3F70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4E6588" w:rsidRPr="000B3F70" w:rsidRDefault="004E6588" w:rsidP="004E65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70" w:rsidRPr="00A81B26" w:rsidTr="00D17593">
        <w:tc>
          <w:tcPr>
            <w:tcW w:w="4952" w:type="dxa"/>
          </w:tcPr>
          <w:p w:rsidR="000B3F70" w:rsidRPr="000B3F70" w:rsidRDefault="000B3F70" w:rsidP="004E65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3F70"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953" w:type="dxa"/>
          </w:tcPr>
          <w:p w:rsidR="000B3F70" w:rsidRDefault="000B3F70" w:rsidP="004E65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3F70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A81B26">
              <w:rPr>
                <w:rFonts w:ascii="Times New Roman" w:hAnsi="Times New Roman" w:cs="Times New Roman"/>
                <w:sz w:val="28"/>
                <w:szCs w:val="28"/>
              </w:rPr>
              <w:t>394018, г. Воронеж, Университетская площадь, д. 1</w:t>
            </w:r>
          </w:p>
          <w:p w:rsidR="00A81B26" w:rsidRDefault="00A81B26" w:rsidP="004E65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1B26">
              <w:rPr>
                <w:rFonts w:ascii="Times New Roman" w:hAnsi="Times New Roman" w:cs="Times New Roman"/>
                <w:sz w:val="28"/>
                <w:szCs w:val="28"/>
              </w:rPr>
              <w:t xml:space="preserve"> (473) 220-75-21</w:t>
            </w:r>
          </w:p>
          <w:p w:rsidR="000B3F70" w:rsidRPr="00A81B26" w:rsidRDefault="00A81B26" w:rsidP="004E65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81B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office</w:t>
              </w:r>
              <w:r w:rsidRPr="00A81B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A81B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main</w:t>
              </w:r>
              <w:r w:rsidRPr="00A81B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A81B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vsu</w:t>
              </w:r>
              <w:r w:rsidRPr="00A81B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A81B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A81B26">
              <w:rPr>
                <w:rFonts w:ascii="Times New Roman" w:hAnsi="Times New Roman" w:cs="Times New Roman"/>
                <w:sz w:val="28"/>
                <w:szCs w:val="28"/>
              </w:rPr>
              <w:t>; http://</w:t>
            </w:r>
            <w:r w:rsidRPr="00A81B26">
              <w:t xml:space="preserve"> </w:t>
            </w:r>
            <w:r w:rsidRPr="00A81B26">
              <w:rPr>
                <w:rFonts w:ascii="Times New Roman" w:hAnsi="Times New Roman" w:cs="Times New Roman"/>
                <w:sz w:val="28"/>
                <w:szCs w:val="28"/>
              </w:rPr>
              <w:t>vsu.ru</w:t>
            </w:r>
          </w:p>
        </w:tc>
      </w:tr>
    </w:tbl>
    <w:p w:rsidR="000B3F70" w:rsidRDefault="000B3F70" w:rsidP="004E65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588" w:rsidRDefault="004E6588" w:rsidP="004E65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B7" w:rsidRDefault="00A75BB7" w:rsidP="004E65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BB7">
        <w:rPr>
          <w:rFonts w:ascii="Times New Roman" w:hAnsi="Times New Roman" w:cs="Times New Roman"/>
          <w:b/>
          <w:bCs/>
          <w:sz w:val="28"/>
          <w:szCs w:val="28"/>
        </w:rPr>
        <w:t>Список основных публикаций работников ведущей организации по теме диссертации в рецензируемых научных изданиях за последние 5 лет</w:t>
      </w:r>
    </w:p>
    <w:p w:rsidR="004E6588" w:rsidRDefault="004E6588" w:rsidP="004E65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B7" w:rsidRDefault="00A75BB7" w:rsidP="004E6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5BB7">
        <w:rPr>
          <w:rFonts w:ascii="Times New Roman" w:hAnsi="Times New Roman" w:cs="Times New Roman"/>
          <w:bCs/>
          <w:sz w:val="28"/>
          <w:szCs w:val="28"/>
        </w:rPr>
        <w:t>1</w:t>
      </w:r>
      <w:r w:rsidR="003D71C0">
        <w:rPr>
          <w:rFonts w:ascii="Times New Roman" w:hAnsi="Times New Roman" w:cs="Times New Roman"/>
          <w:bCs/>
          <w:sz w:val="28"/>
          <w:szCs w:val="28"/>
        </w:rPr>
        <w:t>.</w:t>
      </w:r>
      <w:r w:rsidRPr="00A75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5BB7">
        <w:rPr>
          <w:rFonts w:ascii="Times New Roman" w:hAnsi="Times New Roman" w:cs="Times New Roman"/>
          <w:sz w:val="28"/>
          <w:szCs w:val="28"/>
        </w:rPr>
        <w:t>Стернин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BB7">
        <w:rPr>
          <w:rFonts w:ascii="Times New Roman" w:hAnsi="Times New Roman" w:cs="Times New Roman"/>
          <w:sz w:val="28"/>
          <w:szCs w:val="28"/>
        </w:rPr>
        <w:t xml:space="preserve"> И.А., Маклакова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BB7">
        <w:rPr>
          <w:rFonts w:ascii="Times New Roman" w:hAnsi="Times New Roman" w:cs="Times New Roman"/>
          <w:sz w:val="28"/>
          <w:szCs w:val="28"/>
        </w:rPr>
        <w:t xml:space="preserve"> Е.А. Национальная специфика языка и лингвокультурология</w:t>
      </w:r>
      <w:r>
        <w:rPr>
          <w:rFonts w:ascii="Times New Roman" w:hAnsi="Times New Roman" w:cs="Times New Roman"/>
          <w:sz w:val="28"/>
          <w:szCs w:val="28"/>
        </w:rPr>
        <w:t xml:space="preserve"> / И.А. Стернин, Е.А. Маклакова</w:t>
      </w:r>
      <w:r w:rsidRPr="00A75BB7">
        <w:rPr>
          <w:rFonts w:ascii="Times New Roman" w:hAnsi="Times New Roman" w:cs="Times New Roman"/>
          <w:sz w:val="28"/>
          <w:szCs w:val="28"/>
        </w:rPr>
        <w:t xml:space="preserve"> // Сопоставительные исследования – 2014: продолжающееся научное издание. – Воронеж: «Истоки», 2014. – С. 11-18.</w:t>
      </w:r>
    </w:p>
    <w:p w:rsidR="00DB60F0" w:rsidRDefault="00DB60F0" w:rsidP="004E65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15CE">
        <w:rPr>
          <w:rFonts w:ascii="Times New Roman" w:hAnsi="Times New Roman" w:cs="Times New Roman"/>
          <w:sz w:val="28"/>
          <w:szCs w:val="28"/>
        </w:rPr>
        <w:t xml:space="preserve">Стернин, И.А. Антропоцентрические методы и описание семантики слова / И.А. Стернин // </w:t>
      </w:r>
      <w:r w:rsidRPr="00E215CE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языка в культуре и социуме – 5: Материалы международной научной конференции. – М.: «Канцлер», 2015. – С. 27-29.</w:t>
      </w:r>
    </w:p>
    <w:p w:rsidR="00DB60F0" w:rsidRPr="00E215CE" w:rsidRDefault="00DB60F0" w:rsidP="004E65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215CE">
        <w:rPr>
          <w:rFonts w:ascii="Times New Roman" w:eastAsia="Calibri" w:hAnsi="Times New Roman" w:cs="Times New Roman"/>
          <w:sz w:val="28"/>
          <w:szCs w:val="28"/>
        </w:rPr>
        <w:t xml:space="preserve">Стернин, И.А. Слова и концепты: проблема безэквивалентности </w:t>
      </w:r>
      <w:r w:rsidR="00395203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E215CE">
        <w:rPr>
          <w:rFonts w:ascii="Times New Roman" w:eastAsia="Calibri" w:hAnsi="Times New Roman" w:cs="Times New Roman"/>
          <w:sz w:val="28"/>
          <w:szCs w:val="28"/>
        </w:rPr>
        <w:t>И.А. Стернин // Доминанты концептуальной картины мира жителей Крайнего Севера: Материалы научно-практического семинара с международным участием, 20 ноября 2015 г. – Мурманск: РИО МАГУ, 2015. – С. 8-13.</w:t>
      </w:r>
    </w:p>
    <w:p w:rsidR="005A6D75" w:rsidRDefault="00395203" w:rsidP="004E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6D75" w:rsidRPr="005A6D75">
        <w:rPr>
          <w:rFonts w:ascii="Times New Roman" w:hAnsi="Times New Roman" w:cs="Times New Roman"/>
          <w:sz w:val="28"/>
          <w:szCs w:val="28"/>
        </w:rPr>
        <w:t>Стернин</w:t>
      </w:r>
      <w:r w:rsidR="005A6D75">
        <w:rPr>
          <w:rFonts w:ascii="Times New Roman" w:hAnsi="Times New Roman" w:cs="Times New Roman"/>
          <w:sz w:val="28"/>
          <w:szCs w:val="28"/>
        </w:rPr>
        <w:t>,</w:t>
      </w:r>
      <w:r w:rsidR="005A6D75" w:rsidRPr="005A6D75">
        <w:rPr>
          <w:rFonts w:ascii="Times New Roman" w:hAnsi="Times New Roman" w:cs="Times New Roman"/>
          <w:sz w:val="28"/>
          <w:szCs w:val="28"/>
        </w:rPr>
        <w:t xml:space="preserve"> И.А. Проблемы семного описания семантики слова</w:t>
      </w:r>
      <w:r w:rsidR="005A6D75">
        <w:rPr>
          <w:rFonts w:ascii="Times New Roman" w:hAnsi="Times New Roman" w:cs="Times New Roman"/>
          <w:sz w:val="28"/>
          <w:szCs w:val="28"/>
        </w:rPr>
        <w:t xml:space="preserve"> / И.А. Стернин</w:t>
      </w:r>
      <w:r w:rsidR="005A6D75" w:rsidRPr="005A6D75">
        <w:rPr>
          <w:rFonts w:ascii="Times New Roman" w:hAnsi="Times New Roman" w:cs="Times New Roman"/>
          <w:sz w:val="28"/>
          <w:szCs w:val="28"/>
        </w:rPr>
        <w:t xml:space="preserve"> // Первые Щеулинские чтения: Материалы Всероссийской научной конференции с международным участием, посвященной памяти д.ф.н., профессора В.В. Щеулина (Липецк, 25 марта 2016 года). – Липецк: ЛГПУ, 2016. – Часть 1. – С. 124-132.</w:t>
      </w:r>
    </w:p>
    <w:p w:rsidR="005A6D75" w:rsidRPr="00E215CE" w:rsidRDefault="00395203" w:rsidP="004E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6D75" w:rsidRPr="00E215CE">
        <w:rPr>
          <w:rFonts w:ascii="Times New Roman" w:hAnsi="Times New Roman" w:cs="Times New Roman"/>
          <w:sz w:val="28"/>
          <w:szCs w:val="28"/>
        </w:rPr>
        <w:t xml:space="preserve">Стернин, И.А., Шаламова, Э.В. Ассоциативный эксперимент и описание семантики слова в языковом сознании (Слово «машина» в словаре и языковом сознании современного носителя русского языка) / И.А. Стернин, </w:t>
      </w:r>
      <w:r w:rsidR="005A6D75" w:rsidRPr="00E215CE">
        <w:rPr>
          <w:rFonts w:ascii="Times New Roman" w:hAnsi="Times New Roman" w:cs="Times New Roman"/>
          <w:sz w:val="28"/>
          <w:szCs w:val="28"/>
        </w:rPr>
        <w:lastRenderedPageBreak/>
        <w:t xml:space="preserve">Э.В. Шаламова // Вестник Московского государственного областного университета. Серия: Лингвистика. – 2016. – № 2. – С. 69-74. </w:t>
      </w:r>
    </w:p>
    <w:p w:rsidR="005A6D75" w:rsidRPr="00E215CE" w:rsidRDefault="00395203" w:rsidP="004E65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5A6D75" w:rsidRPr="00E215CE">
        <w:rPr>
          <w:rFonts w:ascii="Times New Roman" w:hAnsi="Times New Roman" w:cs="Times New Roman"/>
          <w:sz w:val="28"/>
          <w:szCs w:val="28"/>
          <w:shd w:val="clear" w:color="auto" w:fill="FFFFFF"/>
        </w:rPr>
        <w:t>Стернин, И.А. О соотношении концепта и значения / И.А. Стернин // Когнитивные исследования языка. – 2016. – №24. – С. 626-638.</w:t>
      </w:r>
    </w:p>
    <w:p w:rsidR="005A6D75" w:rsidRPr="00E215CE" w:rsidRDefault="00395203" w:rsidP="004E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5A6D75" w:rsidRPr="00E21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Стернин, И.А. Концепты и лакуны / И.А. Стернин // </w:t>
      </w:r>
      <w:r w:rsidR="005A6D75" w:rsidRPr="00E215CE">
        <w:rPr>
          <w:rFonts w:ascii="Times New Roman" w:hAnsi="Times New Roman" w:cs="Times New Roman"/>
          <w:sz w:val="28"/>
          <w:szCs w:val="28"/>
        </w:rPr>
        <w:t>Вестник Кыргызско-Российского Славянского университета. – 2016. – Том 16. – № 8. – С. 49-52.</w:t>
      </w:r>
    </w:p>
    <w:p w:rsidR="005A6D75" w:rsidRPr="00E215CE" w:rsidRDefault="00395203" w:rsidP="004E65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A6D75" w:rsidRPr="00E215CE">
        <w:rPr>
          <w:rFonts w:ascii="Times New Roman" w:eastAsia="Calibri" w:hAnsi="Times New Roman" w:cs="Times New Roman"/>
          <w:sz w:val="28"/>
          <w:szCs w:val="28"/>
        </w:rPr>
        <w:t>Стернин</w:t>
      </w:r>
      <w:r w:rsidR="00E215CE" w:rsidRPr="00E215CE">
        <w:rPr>
          <w:rFonts w:ascii="Times New Roman" w:eastAsia="Calibri" w:hAnsi="Times New Roman" w:cs="Times New Roman"/>
          <w:sz w:val="28"/>
          <w:szCs w:val="28"/>
        </w:rPr>
        <w:t>,</w:t>
      </w:r>
      <w:r w:rsidR="005A6D75" w:rsidRPr="00E215CE">
        <w:rPr>
          <w:rFonts w:ascii="Times New Roman" w:eastAsia="Calibri" w:hAnsi="Times New Roman" w:cs="Times New Roman"/>
          <w:sz w:val="28"/>
          <w:szCs w:val="28"/>
        </w:rPr>
        <w:t xml:space="preserve"> И.А. </w:t>
      </w:r>
      <w:r w:rsidR="005A6D75" w:rsidRPr="00E215CE">
        <w:rPr>
          <w:rFonts w:ascii="Times New Roman" w:eastAsia="Calibri" w:hAnsi="Times New Roman" w:cs="Times New Roman"/>
          <w:sz w:val="28"/>
          <w:szCs w:val="28"/>
          <w:lang w:val="en-US"/>
        </w:rPr>
        <w:t>Challenge</w:t>
      </w:r>
      <w:r w:rsidR="005A6D75" w:rsidRPr="00E215CE">
        <w:rPr>
          <w:rFonts w:ascii="Times New Roman" w:eastAsia="Calibri" w:hAnsi="Times New Roman" w:cs="Times New Roman"/>
          <w:sz w:val="28"/>
          <w:szCs w:val="28"/>
        </w:rPr>
        <w:t xml:space="preserve"> – слово и концепт </w:t>
      </w:r>
      <w:r w:rsidR="00E215CE" w:rsidRPr="00E215CE">
        <w:rPr>
          <w:rFonts w:ascii="Times New Roman" w:eastAsia="Calibri" w:hAnsi="Times New Roman" w:cs="Times New Roman"/>
          <w:sz w:val="28"/>
          <w:szCs w:val="28"/>
        </w:rPr>
        <w:t xml:space="preserve">/ И.А. Стернин </w:t>
      </w:r>
      <w:r w:rsidR="005A6D75" w:rsidRPr="00E215CE">
        <w:rPr>
          <w:rFonts w:ascii="Times New Roman" w:eastAsia="Calibri" w:hAnsi="Times New Roman" w:cs="Times New Roman"/>
          <w:sz w:val="28"/>
          <w:szCs w:val="28"/>
        </w:rPr>
        <w:t>// Актуальные проблемы лингвистики и методики преподавания иностранных языков : Материалы межрегиональной научно-практической конференции, 15-16 февраля 2016 г. / Отв. ред. С.А. Виноградова. – Мурманск: РИО МАГУ, 2016. – С. 4-11.</w:t>
      </w:r>
    </w:p>
    <w:p w:rsidR="00395203" w:rsidRPr="00395203" w:rsidRDefault="00395203" w:rsidP="004E6588">
      <w:pPr>
        <w:rPr>
          <w:rFonts w:ascii="Times New Roman" w:hAnsi="Times New Roman" w:cs="Times New Roman"/>
          <w:sz w:val="28"/>
          <w:szCs w:val="28"/>
        </w:rPr>
      </w:pPr>
      <w:r w:rsidRPr="00395203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95203">
        <w:rPr>
          <w:rFonts w:ascii="Times New Roman" w:hAnsi="Times New Roman" w:cs="Times New Roman"/>
          <w:sz w:val="28"/>
          <w:szCs w:val="28"/>
        </w:rPr>
        <w:t>Акованцева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203">
        <w:rPr>
          <w:rFonts w:ascii="Times New Roman" w:hAnsi="Times New Roman" w:cs="Times New Roman"/>
          <w:sz w:val="28"/>
          <w:szCs w:val="28"/>
        </w:rPr>
        <w:t xml:space="preserve"> Н.В. Психолингвистическое значение слов «агрессивный», «роковой» и «ручной» в русском языке </w:t>
      </w:r>
      <w:r>
        <w:rPr>
          <w:rFonts w:ascii="Times New Roman" w:hAnsi="Times New Roman" w:cs="Times New Roman"/>
          <w:sz w:val="28"/>
          <w:szCs w:val="28"/>
        </w:rPr>
        <w:t xml:space="preserve">/ Н.В. Акованцева </w:t>
      </w:r>
      <w:r w:rsidRPr="00395203">
        <w:rPr>
          <w:rFonts w:ascii="Times New Roman" w:hAnsi="Times New Roman" w:cs="Times New Roman"/>
          <w:sz w:val="28"/>
          <w:szCs w:val="28"/>
        </w:rPr>
        <w:t>// Язык и национальное сознание: продолжающееся научное издание: труды теоретико-лингвистической школы в области общего и русского языкознания. Вып. 20 / Научный ред. И.А. Стернин. – Воронеж: «Истоки», 2014. – С. 138-153.</w:t>
      </w:r>
    </w:p>
    <w:p w:rsidR="00E215CE" w:rsidRDefault="00395203" w:rsidP="004E6588">
      <w:pPr>
        <w:rPr>
          <w:rFonts w:ascii="Times New Roman" w:hAnsi="Times New Roman" w:cs="Times New Roman"/>
          <w:sz w:val="28"/>
          <w:szCs w:val="28"/>
        </w:rPr>
      </w:pPr>
      <w:r w:rsidRPr="0039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E215CE" w:rsidRPr="00395203">
        <w:rPr>
          <w:rFonts w:ascii="Times New Roman" w:hAnsi="Times New Roman" w:cs="Times New Roman"/>
          <w:sz w:val="28"/>
          <w:szCs w:val="28"/>
          <w:shd w:val="clear" w:color="auto" w:fill="FFFFFF"/>
        </w:rPr>
        <w:t>Акованцева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15CE" w:rsidRPr="0039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 Структура интегрального ассоциативного поля «отдых» в русском языковом сознании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Н.В. Акованцева</w:t>
      </w:r>
      <w:r w:rsidR="00E215CE" w:rsidRPr="0039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="00E215CE" w:rsidRPr="00395203">
        <w:rPr>
          <w:rFonts w:ascii="Times New Roman" w:hAnsi="Times New Roman" w:cs="Times New Roman"/>
          <w:sz w:val="28"/>
          <w:szCs w:val="28"/>
        </w:rPr>
        <w:t>Вестник Воронежского государственного университета. Серия: Филология. Журналистика. – 2015. – № 4. – С. 5-6.</w:t>
      </w:r>
    </w:p>
    <w:p w:rsidR="00E47598" w:rsidRDefault="00E47598" w:rsidP="004E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47598">
        <w:rPr>
          <w:rFonts w:ascii="Times New Roman" w:hAnsi="Times New Roman" w:cs="Times New Roman"/>
          <w:sz w:val="28"/>
          <w:szCs w:val="28"/>
        </w:rPr>
        <w:t>Розенфельд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598">
        <w:rPr>
          <w:rFonts w:ascii="Times New Roman" w:hAnsi="Times New Roman" w:cs="Times New Roman"/>
          <w:sz w:val="28"/>
          <w:szCs w:val="28"/>
        </w:rPr>
        <w:t xml:space="preserve"> М.Я. Психологически реальное значение слова «подвиг» в сознании носителей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/ М.Я. Розенфельд</w:t>
      </w:r>
      <w:r w:rsidRPr="00E47598">
        <w:rPr>
          <w:rFonts w:ascii="Times New Roman" w:hAnsi="Times New Roman" w:cs="Times New Roman"/>
          <w:sz w:val="28"/>
          <w:szCs w:val="28"/>
        </w:rPr>
        <w:t xml:space="preserve"> // Человек в глобальном мире: материалы Международной научной конференции (Воронеж 18-20 мая 2015 г.). – Воронеж: ВГУ, 2015. – С. 501-505.</w:t>
      </w:r>
    </w:p>
    <w:p w:rsidR="004E6588" w:rsidRPr="004E6588" w:rsidRDefault="004E6588" w:rsidP="004E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E6588">
        <w:rPr>
          <w:rFonts w:ascii="Times New Roman" w:hAnsi="Times New Roman" w:cs="Times New Roman"/>
          <w:sz w:val="28"/>
          <w:szCs w:val="28"/>
        </w:rPr>
        <w:t>Розенфельд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588">
        <w:rPr>
          <w:rFonts w:ascii="Times New Roman" w:hAnsi="Times New Roman" w:cs="Times New Roman"/>
          <w:sz w:val="28"/>
          <w:szCs w:val="28"/>
        </w:rPr>
        <w:t xml:space="preserve"> М.Я, Фаустов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588">
        <w:rPr>
          <w:rFonts w:ascii="Times New Roman" w:hAnsi="Times New Roman" w:cs="Times New Roman"/>
          <w:sz w:val="28"/>
          <w:szCs w:val="28"/>
        </w:rPr>
        <w:t xml:space="preserve"> А.А. Исследование индивидуального лексикона писателя на материале ключевых слов художественного текста: психолингвистический аспект</w:t>
      </w:r>
      <w:r>
        <w:rPr>
          <w:rFonts w:ascii="Times New Roman" w:hAnsi="Times New Roman" w:cs="Times New Roman"/>
          <w:sz w:val="28"/>
          <w:szCs w:val="28"/>
        </w:rPr>
        <w:t xml:space="preserve"> / М.Я. Розенфельд, А.А. Фаустов</w:t>
      </w:r>
      <w:r w:rsidRPr="004E6588">
        <w:rPr>
          <w:rFonts w:ascii="Times New Roman" w:hAnsi="Times New Roman" w:cs="Times New Roman"/>
          <w:sz w:val="28"/>
          <w:szCs w:val="28"/>
        </w:rPr>
        <w:t xml:space="preserve"> // Значение как феномен актуального языкового сознания носителя языка. – Воронеж: «Истоки», 2015. – С. 47-49.</w:t>
      </w:r>
    </w:p>
    <w:p w:rsidR="00E215CE" w:rsidRPr="00395203" w:rsidRDefault="00395203" w:rsidP="004E6588">
      <w:pPr>
        <w:rPr>
          <w:rFonts w:ascii="Times New Roman" w:hAnsi="Times New Roman" w:cs="Times New Roman"/>
          <w:sz w:val="28"/>
          <w:szCs w:val="28"/>
        </w:rPr>
      </w:pPr>
      <w:r w:rsidRPr="00395203">
        <w:rPr>
          <w:rFonts w:ascii="Times New Roman" w:hAnsi="Times New Roman" w:cs="Times New Roman"/>
          <w:sz w:val="28"/>
          <w:szCs w:val="28"/>
        </w:rPr>
        <w:t>1</w:t>
      </w:r>
      <w:r w:rsidR="004E6588">
        <w:rPr>
          <w:rFonts w:ascii="Times New Roman" w:hAnsi="Times New Roman" w:cs="Times New Roman"/>
          <w:sz w:val="28"/>
          <w:szCs w:val="28"/>
        </w:rPr>
        <w:t>3</w:t>
      </w:r>
      <w:r w:rsidRPr="00395203">
        <w:rPr>
          <w:rFonts w:ascii="Times New Roman" w:hAnsi="Times New Roman" w:cs="Times New Roman"/>
          <w:sz w:val="28"/>
          <w:szCs w:val="28"/>
        </w:rPr>
        <w:t xml:space="preserve">. </w:t>
      </w:r>
      <w:r w:rsidR="00E215CE" w:rsidRPr="00395203">
        <w:rPr>
          <w:rFonts w:ascii="Times New Roman" w:hAnsi="Times New Roman" w:cs="Times New Roman"/>
          <w:sz w:val="28"/>
          <w:szCs w:val="28"/>
        </w:rPr>
        <w:t>Бабушкин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5CE" w:rsidRPr="00395203">
        <w:rPr>
          <w:rFonts w:ascii="Times New Roman" w:hAnsi="Times New Roman" w:cs="Times New Roman"/>
          <w:sz w:val="28"/>
          <w:szCs w:val="28"/>
        </w:rPr>
        <w:t xml:space="preserve"> А.П., Розенфельд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5CE" w:rsidRPr="00395203">
        <w:rPr>
          <w:rFonts w:ascii="Times New Roman" w:hAnsi="Times New Roman" w:cs="Times New Roman"/>
          <w:sz w:val="28"/>
          <w:szCs w:val="28"/>
        </w:rPr>
        <w:t xml:space="preserve"> М.Я. Динамика социального компонента значения слова в сознании носителей языка </w:t>
      </w:r>
      <w:r>
        <w:rPr>
          <w:rFonts w:ascii="Times New Roman" w:hAnsi="Times New Roman" w:cs="Times New Roman"/>
          <w:sz w:val="28"/>
          <w:szCs w:val="28"/>
        </w:rPr>
        <w:t xml:space="preserve">/ А.П. Бабушкин, М.Я. Розенфельд </w:t>
      </w:r>
      <w:r w:rsidR="00E215CE" w:rsidRPr="00395203">
        <w:rPr>
          <w:rFonts w:ascii="Times New Roman" w:hAnsi="Times New Roman" w:cs="Times New Roman"/>
          <w:sz w:val="28"/>
          <w:szCs w:val="28"/>
        </w:rPr>
        <w:t>// Культура общения и ее формирование. Межвузовский сборник научных трудов. – Воронеж: «Истоки», 2017. – С. 40-52.</w:t>
      </w:r>
    </w:p>
    <w:p w:rsidR="00E215CE" w:rsidRDefault="00395203" w:rsidP="004E65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0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E658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9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215CE" w:rsidRPr="00395203">
        <w:rPr>
          <w:rFonts w:ascii="Times New Roman" w:hAnsi="Times New Roman" w:cs="Times New Roman"/>
          <w:sz w:val="28"/>
          <w:szCs w:val="28"/>
          <w:shd w:val="clear" w:color="auto" w:fill="FFFFFF"/>
        </w:rPr>
        <w:t>Козельская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15CE" w:rsidRPr="0039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К изучению семантики наименований национальностей по данным эксперимента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Н.А. Козельская </w:t>
      </w:r>
      <w:r w:rsidR="00E215CE" w:rsidRPr="00395203">
        <w:rPr>
          <w:rFonts w:ascii="Times New Roman" w:hAnsi="Times New Roman" w:cs="Times New Roman"/>
          <w:sz w:val="28"/>
          <w:szCs w:val="28"/>
          <w:shd w:val="clear" w:color="auto" w:fill="FFFFFF"/>
        </w:rPr>
        <w:t>// Жизнь языка в культуре и социуме – 4: Материалы международной научной конференции. – М.: «Канцлер», 2014. – С. 161-162.</w:t>
      </w:r>
    </w:p>
    <w:p w:rsidR="005A6D75" w:rsidRPr="005A6D75" w:rsidRDefault="004E6588" w:rsidP="004E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Pr="004E6588">
        <w:rPr>
          <w:rFonts w:ascii="Times New Roman" w:hAnsi="Times New Roman" w:cs="Times New Roman"/>
          <w:sz w:val="28"/>
          <w:szCs w:val="28"/>
          <w:shd w:val="clear" w:color="auto" w:fill="FFFFFF"/>
        </w:rPr>
        <w:t>Домбровская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6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А., Рудакова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6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Значение прилагательного «грязный» в русском языке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Домбровская, А.В. Рудакова</w:t>
      </w:r>
      <w:r w:rsidRPr="004E6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Семантико-когнитивные исследования: межвузовский сборник научных трудов / Под ред. И.А. Стернина. – Вып. 7. – Воронеж: «Истоки», 2016. – С. 60-70.</w:t>
      </w:r>
      <w:r w:rsidRPr="005A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70" w:rsidRPr="00A81B26" w:rsidRDefault="000B3F70" w:rsidP="004E65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3C6E" w:rsidRPr="00A81B26" w:rsidRDefault="000B3F70" w:rsidP="004E65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1B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3C6E" w:rsidRPr="00A81B26" w:rsidSect="003A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0B3F70"/>
    <w:rsid w:val="000B3F70"/>
    <w:rsid w:val="00395203"/>
    <w:rsid w:val="003A3C6E"/>
    <w:rsid w:val="003D71C0"/>
    <w:rsid w:val="004E6588"/>
    <w:rsid w:val="005A6D75"/>
    <w:rsid w:val="005E26EB"/>
    <w:rsid w:val="00A75BB7"/>
    <w:rsid w:val="00A81B26"/>
    <w:rsid w:val="00D7751C"/>
    <w:rsid w:val="00DB60F0"/>
    <w:rsid w:val="00E215CE"/>
    <w:rsid w:val="00E4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uiPriority w:val="99"/>
    <w:rsid w:val="000B3F70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link w:val="1"/>
    <w:uiPriority w:val="99"/>
    <w:locked/>
    <w:rsid w:val="000B3F70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B3F70"/>
    <w:pPr>
      <w:widowControl w:val="0"/>
      <w:shd w:val="clear" w:color="auto" w:fill="FFFFFF"/>
      <w:spacing w:line="240" w:lineRule="atLeast"/>
      <w:ind w:firstLine="0"/>
      <w:jc w:val="left"/>
    </w:pPr>
    <w:rPr>
      <w:spacing w:val="4"/>
      <w:sz w:val="25"/>
      <w:szCs w:val="25"/>
    </w:rPr>
  </w:style>
  <w:style w:type="character" w:styleId="a4">
    <w:name w:val="Hyperlink"/>
    <w:basedOn w:val="a0"/>
    <w:uiPriority w:val="99"/>
    <w:unhideWhenUsed/>
    <w:rsid w:val="00A81B26"/>
    <w:rPr>
      <w:color w:val="0000FF" w:themeColor="hyperlink"/>
      <w:u w:val="single"/>
    </w:rPr>
  </w:style>
  <w:style w:type="character" w:customStyle="1" w:styleId="3125pt0pt">
    <w:name w:val="Основной текст (3) + 12;5 pt;Интервал 0 pt"/>
    <w:basedOn w:val="a0"/>
    <w:rsid w:val="00A81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ain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dc:description/>
  <cp:lastModifiedBy>Mit</cp:lastModifiedBy>
  <cp:revision>1</cp:revision>
  <dcterms:created xsi:type="dcterms:W3CDTF">2018-07-24T10:45:00Z</dcterms:created>
  <dcterms:modified xsi:type="dcterms:W3CDTF">2018-07-24T11:51:00Z</dcterms:modified>
</cp:coreProperties>
</file>