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9" w:rsidRPr="00D42299" w:rsidRDefault="00D42299" w:rsidP="00D42299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>Министерство науки</w:t>
      </w:r>
      <w:r w:rsidR="00952D35">
        <w:rPr>
          <w:rFonts w:ascii="Times New Roman" w:hAnsi="Times New Roman"/>
          <w:sz w:val="26"/>
          <w:szCs w:val="26"/>
        </w:rPr>
        <w:t xml:space="preserve"> и высшего образования</w:t>
      </w:r>
      <w:r w:rsidRPr="00D42299">
        <w:rPr>
          <w:rFonts w:ascii="Times New Roman" w:hAnsi="Times New Roman"/>
          <w:sz w:val="26"/>
          <w:szCs w:val="26"/>
        </w:rPr>
        <w:t xml:space="preserve"> Российской Федерации</w:t>
      </w:r>
    </w:p>
    <w:p w:rsidR="006C6FA0" w:rsidRDefault="00D42299" w:rsidP="00D42299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42299" w:rsidRPr="00D42299" w:rsidRDefault="00D42299" w:rsidP="00D42299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 xml:space="preserve">высшего образования </w:t>
      </w:r>
    </w:p>
    <w:p w:rsidR="00D42299" w:rsidRDefault="00D42299" w:rsidP="00D42299">
      <w:pPr>
        <w:jc w:val="center"/>
        <w:rPr>
          <w:noProof/>
          <w:lang w:eastAsia="ru-RU"/>
        </w:rPr>
      </w:pPr>
      <w:r w:rsidRPr="00D42299">
        <w:rPr>
          <w:rFonts w:ascii="Times New Roman" w:hAnsi="Times New Roman"/>
          <w:sz w:val="26"/>
          <w:szCs w:val="26"/>
        </w:rPr>
        <w:t>«Елецкий государственный университет им. И.А. Бунина»</w:t>
      </w:r>
      <w:r w:rsidR="003518C2" w:rsidRPr="003518C2">
        <w:rPr>
          <w:noProof/>
          <w:lang w:eastAsia="ru-RU"/>
        </w:rPr>
        <w:t xml:space="preserve"> </w:t>
      </w:r>
    </w:p>
    <w:p w:rsidR="00AA1D68" w:rsidRDefault="00AA1D68" w:rsidP="00D42299">
      <w:pPr>
        <w:jc w:val="center"/>
        <w:rPr>
          <w:noProof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D68" w:rsidTr="00AA1D68">
        <w:tc>
          <w:tcPr>
            <w:tcW w:w="4785" w:type="dxa"/>
          </w:tcPr>
          <w:p w:rsidR="00AA1D68" w:rsidRDefault="00AA1D68" w:rsidP="00D42299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B5B27" wp14:editId="28E4BD1D">
                  <wp:extent cx="1131258" cy="1716657"/>
                  <wp:effectExtent l="0" t="0" r="0" b="0"/>
                  <wp:docPr id="2" name="Рисунок 2" descr="C:\Users\User\Desktop\elsu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elsu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40" cy="17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D68" w:rsidRDefault="00AA1D68" w:rsidP="00D42299">
            <w:pPr>
              <w:jc w:val="center"/>
              <w:rPr>
                <w:noProof/>
                <w:lang w:eastAsia="ru-RU"/>
              </w:rPr>
            </w:pPr>
          </w:p>
          <w:p w:rsidR="00AA1D68" w:rsidRDefault="00AA1D68" w:rsidP="00D42299">
            <w:pPr>
              <w:jc w:val="center"/>
              <w:rPr>
                <w:noProof/>
                <w:lang w:eastAsia="ru-RU"/>
              </w:rPr>
            </w:pPr>
          </w:p>
          <w:p w:rsidR="00AA1D68" w:rsidRDefault="00AA1D68" w:rsidP="00D4229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7C21F" wp14:editId="781F0F20">
                  <wp:extent cx="2687559" cy="1199071"/>
                  <wp:effectExtent l="0" t="0" r="0" b="1270"/>
                  <wp:docPr id="3" name="Рисунок 3" descr="https://ifksimp.urfu.ru/fileadmin/user_upload/site_15670/2017/rf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fksimp.urfu.ru/fileadmin/user_upload/site_15670/2017/rf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640" cy="11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68" w:rsidRDefault="00AA1D68" w:rsidP="00D42299">
      <w:pPr>
        <w:jc w:val="center"/>
        <w:rPr>
          <w:noProof/>
          <w:lang w:eastAsia="ru-RU"/>
        </w:rPr>
      </w:pPr>
    </w:p>
    <w:p w:rsidR="000F3981" w:rsidRPr="000537AA" w:rsidRDefault="003518C2" w:rsidP="000F3981">
      <w:pPr>
        <w:jc w:val="center"/>
        <w:rPr>
          <w:rFonts w:ascii="Times New Roman" w:hAnsi="Times New Roman"/>
          <w:b/>
          <w:sz w:val="24"/>
          <w:szCs w:val="24"/>
        </w:rPr>
      </w:pPr>
      <w:r w:rsidRPr="000537AA">
        <w:rPr>
          <w:rFonts w:ascii="Times New Roman" w:hAnsi="Times New Roman"/>
          <w:b/>
          <w:sz w:val="24"/>
          <w:szCs w:val="24"/>
        </w:rPr>
        <w:t>Второе</w:t>
      </w:r>
      <w:r w:rsidR="000F3981" w:rsidRPr="000537AA">
        <w:rPr>
          <w:rFonts w:ascii="Times New Roman" w:hAnsi="Times New Roman"/>
          <w:b/>
          <w:sz w:val="24"/>
          <w:szCs w:val="24"/>
        </w:rPr>
        <w:t xml:space="preserve"> информационное письмо</w:t>
      </w:r>
    </w:p>
    <w:p w:rsidR="000F3981" w:rsidRPr="00CF2952" w:rsidRDefault="000F3981" w:rsidP="000F3981">
      <w:pPr>
        <w:rPr>
          <w:rFonts w:ascii="Times New Roman" w:hAnsi="Times New Roman"/>
          <w:sz w:val="26"/>
          <w:szCs w:val="26"/>
        </w:rPr>
      </w:pPr>
    </w:p>
    <w:p w:rsidR="00D42299" w:rsidRPr="000537AA" w:rsidRDefault="000F3981" w:rsidP="00D42299">
      <w:pPr>
        <w:autoSpaceDE w:val="0"/>
        <w:autoSpaceDN w:val="0"/>
        <w:adjustRightInd w:val="0"/>
        <w:spacing w:line="288" w:lineRule="atLeast"/>
        <w:ind w:right="-468"/>
        <w:jc w:val="center"/>
        <w:rPr>
          <w:rFonts w:ascii="Times New Roman" w:hAnsi="Times New Roman"/>
          <w:sz w:val="28"/>
          <w:szCs w:val="28"/>
        </w:rPr>
      </w:pPr>
      <w:r w:rsidRPr="000537AA">
        <w:rPr>
          <w:rFonts w:ascii="Times New Roman" w:hAnsi="Times New Roman"/>
          <w:sz w:val="28"/>
          <w:szCs w:val="28"/>
        </w:rPr>
        <w:t>Уважаемые коллеги!</w:t>
      </w:r>
    </w:p>
    <w:p w:rsidR="00952D35" w:rsidRDefault="003518C2" w:rsidP="00F04798">
      <w:pPr>
        <w:pStyle w:val="a6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C257E8">
        <w:rPr>
          <w:sz w:val="28"/>
          <w:szCs w:val="28"/>
        </w:rPr>
        <w:t>Приглашаем вас принять участие</w:t>
      </w:r>
    </w:p>
    <w:p w:rsidR="003518C2" w:rsidRPr="00952D35" w:rsidRDefault="003518C2" w:rsidP="00F04798">
      <w:pPr>
        <w:pStyle w:val="a6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7AA" w:rsidRPr="000537AA">
        <w:rPr>
          <w:sz w:val="28"/>
          <w:szCs w:val="28"/>
        </w:rPr>
        <w:t xml:space="preserve">в </w:t>
      </w:r>
      <w:r w:rsidR="00952D35" w:rsidRPr="00952D35">
        <w:rPr>
          <w:b/>
          <w:sz w:val="28"/>
          <w:szCs w:val="28"/>
        </w:rPr>
        <w:t>Школе молодых учёных по проблемам гуманитарных наук</w:t>
      </w:r>
    </w:p>
    <w:p w:rsidR="003518C2" w:rsidRPr="00C257E8" w:rsidRDefault="003518C2" w:rsidP="00F04798">
      <w:pPr>
        <w:pStyle w:val="msonormalcxspmiddle"/>
        <w:spacing w:before="0" w:beforeAutospacing="0" w:after="0" w:afterAutospacing="0"/>
        <w:ind w:right="-143" w:firstLine="709"/>
        <w:jc w:val="center"/>
        <w:rPr>
          <w:b/>
          <w:sz w:val="28"/>
          <w:szCs w:val="28"/>
        </w:rPr>
      </w:pPr>
      <w:r w:rsidRPr="00C257E8">
        <w:rPr>
          <w:sz w:val="28"/>
          <w:szCs w:val="28"/>
        </w:rPr>
        <w:t>(</w:t>
      </w:r>
      <w:r w:rsidR="00570D5B" w:rsidRPr="00570D5B">
        <w:rPr>
          <w:i/>
          <w:sz w:val="28"/>
          <w:szCs w:val="28"/>
        </w:rPr>
        <w:t>при финансовой поддержке российского фонда</w:t>
      </w:r>
      <w:r w:rsidR="00570D5B">
        <w:rPr>
          <w:i/>
          <w:sz w:val="28"/>
          <w:szCs w:val="28"/>
        </w:rPr>
        <w:t xml:space="preserve"> </w:t>
      </w:r>
      <w:r w:rsidR="00570D5B" w:rsidRPr="00570D5B">
        <w:rPr>
          <w:i/>
          <w:sz w:val="28"/>
          <w:szCs w:val="28"/>
        </w:rPr>
        <w:t>фундаментальных исследований, проект</w:t>
      </w:r>
      <w:r w:rsidR="006C6FA0">
        <w:rPr>
          <w:i/>
          <w:sz w:val="28"/>
          <w:szCs w:val="28"/>
        </w:rPr>
        <w:t xml:space="preserve"> </w:t>
      </w:r>
      <w:r w:rsidR="00570D5B" w:rsidRPr="00570D5B">
        <w:rPr>
          <w:i/>
          <w:sz w:val="28"/>
          <w:szCs w:val="28"/>
        </w:rPr>
        <w:t xml:space="preserve">№ </w:t>
      </w:r>
      <w:r w:rsidR="00952D35" w:rsidRPr="00952D35">
        <w:rPr>
          <w:i/>
          <w:sz w:val="28"/>
          <w:szCs w:val="28"/>
        </w:rPr>
        <w:t>18-313-10014</w:t>
      </w:r>
      <w:r w:rsidRPr="00C257E8">
        <w:rPr>
          <w:sz w:val="28"/>
          <w:szCs w:val="28"/>
        </w:rPr>
        <w:t>)</w:t>
      </w:r>
    </w:p>
    <w:p w:rsidR="003518C2" w:rsidRDefault="003518C2" w:rsidP="00F04798">
      <w:pPr>
        <w:autoSpaceDE w:val="0"/>
        <w:autoSpaceDN w:val="0"/>
        <w:adjustRightInd w:val="0"/>
        <w:spacing w:line="288" w:lineRule="atLeast"/>
        <w:ind w:right="-143" w:firstLine="708"/>
        <w:jc w:val="both"/>
        <w:rPr>
          <w:rFonts w:ascii="Times New Roman" w:hAnsi="Times New Roman"/>
          <w:sz w:val="26"/>
          <w:szCs w:val="26"/>
        </w:rPr>
      </w:pPr>
    </w:p>
    <w:p w:rsidR="000537AA" w:rsidRDefault="00952D35" w:rsidP="00F04798">
      <w:pPr>
        <w:autoSpaceDE w:val="0"/>
        <w:autoSpaceDN w:val="0"/>
        <w:adjustRightInd w:val="0"/>
        <w:spacing w:line="288" w:lineRule="atLeast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молодых ученых</w:t>
      </w:r>
      <w:r w:rsidR="000537AA" w:rsidRPr="000537AA">
        <w:rPr>
          <w:rFonts w:ascii="Times New Roman" w:hAnsi="Times New Roman"/>
          <w:sz w:val="26"/>
          <w:szCs w:val="26"/>
        </w:rPr>
        <w:t xml:space="preserve"> состоится </w:t>
      </w:r>
      <w:r>
        <w:rPr>
          <w:rFonts w:ascii="Times New Roman" w:hAnsi="Times New Roman"/>
          <w:b/>
          <w:sz w:val="26"/>
          <w:szCs w:val="26"/>
        </w:rPr>
        <w:t>15-16 ноября</w:t>
      </w:r>
      <w:r w:rsidR="000537AA" w:rsidRPr="000537AA">
        <w:rPr>
          <w:rFonts w:ascii="Times New Roman" w:hAnsi="Times New Roman"/>
          <w:b/>
          <w:sz w:val="26"/>
          <w:szCs w:val="26"/>
        </w:rPr>
        <w:t xml:space="preserve"> 2018 года</w:t>
      </w:r>
      <w:r w:rsidR="000537AA" w:rsidRPr="000537AA">
        <w:rPr>
          <w:rFonts w:ascii="Times New Roman" w:hAnsi="Times New Roman"/>
          <w:sz w:val="26"/>
          <w:szCs w:val="26"/>
        </w:rPr>
        <w:t xml:space="preserve"> </w:t>
      </w:r>
      <w:r w:rsidR="000537AA">
        <w:rPr>
          <w:rFonts w:ascii="Times New Roman" w:hAnsi="Times New Roman"/>
          <w:sz w:val="26"/>
          <w:szCs w:val="26"/>
        </w:rPr>
        <w:t>в Елецком государственном университете им. И.А. Бунина по адресу: Липецкая обл., г. Елец, ул. Коммунаров, д. 28, 3 этаж, ауд. 301 (зал заседания ученого совета).</w:t>
      </w:r>
    </w:p>
    <w:p w:rsidR="00952D35" w:rsidRDefault="00952D35" w:rsidP="00F04798">
      <w:pPr>
        <w:autoSpaceDE w:val="0"/>
        <w:autoSpaceDN w:val="0"/>
        <w:adjustRightInd w:val="0"/>
        <w:spacing w:line="288" w:lineRule="atLeas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 xml:space="preserve">В течение 15 лет ежегодно Елецкий государственный университет им. И.А. Бунина совместно с управлением образования и науки Липецкой области организует областную научную конференцию «Школа молодых ученых по вопросам гуманитарных наук», в </w:t>
      </w:r>
      <w:proofErr w:type="gramStart"/>
      <w:r w:rsidRPr="00952D35">
        <w:rPr>
          <w:rFonts w:ascii="Times New Roman" w:hAnsi="Times New Roman"/>
          <w:sz w:val="26"/>
          <w:szCs w:val="26"/>
        </w:rPr>
        <w:t>работе</w:t>
      </w:r>
      <w:proofErr w:type="gramEnd"/>
      <w:r w:rsidRPr="00952D35">
        <w:rPr>
          <w:rFonts w:ascii="Times New Roman" w:hAnsi="Times New Roman"/>
          <w:sz w:val="26"/>
          <w:szCs w:val="26"/>
        </w:rPr>
        <w:t xml:space="preserve"> которой принимают участие студенты, аспиранты и молодые преподаватели государственных и негосударственных вузов Липе</w:t>
      </w:r>
      <w:r w:rsidR="00286B11">
        <w:rPr>
          <w:rFonts w:ascii="Times New Roman" w:hAnsi="Times New Roman"/>
          <w:sz w:val="26"/>
          <w:szCs w:val="26"/>
        </w:rPr>
        <w:t>цкой области.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>Подчеркивая несомненную важность и актуальность проведения Школы молодых ученых по проблемам гуманитарных наук, организаторы отмечают ее «региональную замкнутость». Предлагаемое научное мероприятие всероссийского уровня позволит познакомиться молодым ученым с лучшими региональными научными практиками (исследованиями) в различных субъектах РФ, обсудить широкий спектр фундаментальных и прикладных научных проблем гуманитарных наук, познакомиться с ведущими научными школами, сложившимися в Воронежской, Липецкой, Белгородской, Ку</w:t>
      </w:r>
      <w:bookmarkStart w:id="0" w:name="_GoBack"/>
      <w:bookmarkEnd w:id="0"/>
      <w:r w:rsidRPr="00952D35">
        <w:rPr>
          <w:rFonts w:ascii="Times New Roman" w:hAnsi="Times New Roman"/>
          <w:sz w:val="26"/>
          <w:szCs w:val="26"/>
        </w:rPr>
        <w:t>рской, Орловской, Тульской, Тамбовской, Саратовской областях и Краснодарском крае.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 xml:space="preserve">Основная задача Школы состоит в апробации и выработке новых исследовательских методик в изучении гуманитарных наук, в обсуждении разных подходов к постановке и решению современных психолого-педагогических, филологических, исторических и правовых проблем. В ходе работы планируется обсудить следующие вопросы: 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>- современная методология и методика социогуманитарных исследований;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>- теория и практика обучения и воспитания детей, в том числе здоровье сберегающие технологии;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lastRenderedPageBreak/>
        <w:t>- современные тенденции изучения текста в языковом образовательном пространстве;</w:t>
      </w:r>
    </w:p>
    <w:p w:rsidR="00952D35" w:rsidRP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>- новые исследовательские практики в изучении истории России и Европы;</w:t>
      </w:r>
    </w:p>
    <w:p w:rsidR="00952D35" w:rsidRDefault="00952D35" w:rsidP="00952D35">
      <w:pPr>
        <w:autoSpaceDE w:val="0"/>
        <w:autoSpaceDN w:val="0"/>
        <w:adjustRightInd w:val="0"/>
        <w:spacing w:line="288" w:lineRule="atLeast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952D35">
        <w:rPr>
          <w:rFonts w:ascii="Times New Roman" w:hAnsi="Times New Roman"/>
          <w:sz w:val="26"/>
          <w:szCs w:val="26"/>
        </w:rPr>
        <w:t>- методология правовых исследований с учетом возникающих правовых коллизий.</w:t>
      </w:r>
    </w:p>
    <w:p w:rsidR="006C6FA0" w:rsidRDefault="006C6FA0" w:rsidP="006C6FA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F04798" w:rsidRPr="00F04798" w:rsidRDefault="00F04798" w:rsidP="00F04798">
      <w:pPr>
        <w:tabs>
          <w:tab w:val="left" w:pos="3957"/>
        </w:tabs>
        <w:ind w:right="-426" w:firstLine="709"/>
        <w:jc w:val="center"/>
        <w:rPr>
          <w:rFonts w:ascii="Times New Roman" w:hAnsi="Times New Roman"/>
          <w:b/>
          <w:sz w:val="26"/>
          <w:szCs w:val="26"/>
        </w:rPr>
      </w:pPr>
      <w:r w:rsidRPr="00F04798">
        <w:rPr>
          <w:rFonts w:ascii="Times New Roman" w:hAnsi="Times New Roman"/>
          <w:b/>
          <w:sz w:val="26"/>
          <w:szCs w:val="26"/>
        </w:rPr>
        <w:t>Порядок участия в конференции</w:t>
      </w:r>
    </w:p>
    <w:p w:rsidR="00B318AF" w:rsidRPr="002B778C" w:rsidRDefault="00B318AF" w:rsidP="00B318AF">
      <w:pPr>
        <w:tabs>
          <w:tab w:val="left" w:pos="3957"/>
        </w:tabs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2B778C">
        <w:rPr>
          <w:rFonts w:ascii="Times New Roman" w:hAnsi="Times New Roman"/>
          <w:sz w:val="28"/>
          <w:szCs w:val="28"/>
        </w:rPr>
        <w:t>Заявка на участие в конференции</w:t>
      </w:r>
      <w:r w:rsidR="002B778C">
        <w:rPr>
          <w:rFonts w:ascii="Times New Roman" w:hAnsi="Times New Roman"/>
          <w:sz w:val="28"/>
          <w:szCs w:val="28"/>
        </w:rPr>
        <w:t xml:space="preserve"> </w:t>
      </w:r>
      <w:r w:rsidR="002B778C" w:rsidRPr="002B778C">
        <w:rPr>
          <w:rFonts w:ascii="Times New Roman" w:hAnsi="Times New Roman"/>
          <w:sz w:val="28"/>
          <w:szCs w:val="28"/>
        </w:rPr>
        <w:t>(</w:t>
      </w:r>
      <w:r w:rsidR="002B778C" w:rsidRPr="002B778C">
        <w:rPr>
          <w:rFonts w:ascii="Times New Roman" w:hAnsi="Times New Roman"/>
          <w:color w:val="000000"/>
          <w:sz w:val="28"/>
          <w:szCs w:val="28"/>
        </w:rPr>
        <w:t xml:space="preserve">форма заявки </w:t>
      </w:r>
      <w:r w:rsidR="002B778C" w:rsidRPr="002B778C">
        <w:rPr>
          <w:rStyle w:val="a7"/>
          <w:rFonts w:ascii="Times New Roman" w:hAnsi="Times New Roman"/>
          <w:sz w:val="28"/>
          <w:szCs w:val="28"/>
        </w:rPr>
        <w:t>Приложение 1</w:t>
      </w:r>
      <w:r w:rsidR="006C6FA0">
        <w:rPr>
          <w:rStyle w:val="a7"/>
          <w:rFonts w:ascii="Times New Roman" w:hAnsi="Times New Roman"/>
          <w:sz w:val="28"/>
          <w:szCs w:val="28"/>
        </w:rPr>
        <w:t>)</w:t>
      </w:r>
      <w:r w:rsidRPr="002B778C">
        <w:rPr>
          <w:rFonts w:ascii="Times New Roman" w:hAnsi="Times New Roman"/>
          <w:sz w:val="28"/>
          <w:szCs w:val="28"/>
        </w:rPr>
        <w:t xml:space="preserve"> </w:t>
      </w:r>
      <w:r w:rsidR="002B778C">
        <w:rPr>
          <w:rFonts w:ascii="Times New Roman" w:hAnsi="Times New Roman"/>
          <w:sz w:val="28"/>
          <w:szCs w:val="28"/>
        </w:rPr>
        <w:t>и с</w:t>
      </w:r>
      <w:r w:rsidR="002B778C" w:rsidRPr="002B778C">
        <w:rPr>
          <w:rFonts w:ascii="Times New Roman" w:hAnsi="Times New Roman"/>
          <w:sz w:val="28"/>
          <w:szCs w:val="28"/>
        </w:rPr>
        <w:t>татьи, оформленные в соответствии с требованиями (</w:t>
      </w:r>
      <w:r w:rsidR="002B778C" w:rsidRPr="002B778C">
        <w:rPr>
          <w:rFonts w:ascii="Times New Roman" w:hAnsi="Times New Roman"/>
          <w:b/>
          <w:sz w:val="28"/>
          <w:szCs w:val="28"/>
        </w:rPr>
        <w:t>Приложение 2</w:t>
      </w:r>
      <w:r w:rsidR="002B778C" w:rsidRPr="002B778C">
        <w:rPr>
          <w:rFonts w:ascii="Times New Roman" w:hAnsi="Times New Roman"/>
          <w:sz w:val="28"/>
          <w:szCs w:val="28"/>
        </w:rPr>
        <w:t xml:space="preserve">), </w:t>
      </w:r>
      <w:r w:rsidRPr="002B778C">
        <w:rPr>
          <w:rFonts w:ascii="Times New Roman" w:hAnsi="Times New Roman"/>
          <w:sz w:val="28"/>
          <w:szCs w:val="28"/>
        </w:rPr>
        <w:t>пода</w:t>
      </w:r>
      <w:r w:rsidR="002B778C">
        <w:rPr>
          <w:rFonts w:ascii="Times New Roman" w:hAnsi="Times New Roman"/>
          <w:sz w:val="28"/>
          <w:szCs w:val="28"/>
        </w:rPr>
        <w:t>ю</w:t>
      </w:r>
      <w:r w:rsidRPr="002B778C">
        <w:rPr>
          <w:rFonts w:ascii="Times New Roman" w:hAnsi="Times New Roman"/>
          <w:sz w:val="28"/>
          <w:szCs w:val="28"/>
        </w:rPr>
        <w:t xml:space="preserve">тся по электронному адресу </w:t>
      </w:r>
      <w:hyperlink r:id="rId8" w:history="1">
        <w:r w:rsidR="00952D35" w:rsidRPr="00A92FE5">
          <w:rPr>
            <w:rStyle w:val="a3"/>
            <w:rFonts w:ascii="Times New Roman" w:hAnsi="Times New Roman"/>
            <w:sz w:val="28"/>
            <w:szCs w:val="28"/>
          </w:rPr>
          <w:t>ZHIROV-NIKOLAI@MAIL.RU</w:t>
        </w:r>
      </w:hyperlink>
      <w:r w:rsidR="00952D35">
        <w:t xml:space="preserve"> </w:t>
      </w:r>
      <w:r w:rsidR="00F04798" w:rsidRPr="002B778C">
        <w:rPr>
          <w:rFonts w:ascii="Times New Roman" w:hAnsi="Times New Roman"/>
          <w:sz w:val="28"/>
          <w:szCs w:val="28"/>
        </w:rPr>
        <w:t>(</w:t>
      </w:r>
      <w:r w:rsidR="00952D35">
        <w:rPr>
          <w:rFonts w:ascii="Times New Roman" w:hAnsi="Times New Roman"/>
          <w:sz w:val="28"/>
          <w:szCs w:val="28"/>
        </w:rPr>
        <w:t>Жиров Николай Анатольевич</w:t>
      </w:r>
      <w:r w:rsidR="00F04798" w:rsidRPr="002B778C">
        <w:rPr>
          <w:rFonts w:ascii="Times New Roman" w:hAnsi="Times New Roman"/>
          <w:sz w:val="28"/>
          <w:szCs w:val="28"/>
        </w:rPr>
        <w:t>)</w:t>
      </w:r>
      <w:r w:rsidRPr="002B778C">
        <w:rPr>
          <w:rFonts w:ascii="Times New Roman" w:hAnsi="Times New Roman"/>
          <w:sz w:val="28"/>
          <w:szCs w:val="28"/>
        </w:rPr>
        <w:t xml:space="preserve"> с пометкой «</w:t>
      </w:r>
      <w:r w:rsidR="00952D35">
        <w:rPr>
          <w:rFonts w:ascii="Times New Roman" w:hAnsi="Times New Roman"/>
          <w:sz w:val="28"/>
          <w:szCs w:val="28"/>
        </w:rPr>
        <w:t>Школа молодых ученых</w:t>
      </w:r>
      <w:r w:rsidRPr="002B778C">
        <w:rPr>
          <w:rFonts w:ascii="Times New Roman" w:hAnsi="Times New Roman"/>
          <w:sz w:val="28"/>
          <w:szCs w:val="28"/>
        </w:rPr>
        <w:t xml:space="preserve">» до </w:t>
      </w:r>
      <w:r w:rsidR="002B778C">
        <w:rPr>
          <w:rFonts w:ascii="Times New Roman" w:hAnsi="Times New Roman"/>
          <w:b/>
          <w:sz w:val="28"/>
          <w:szCs w:val="28"/>
        </w:rPr>
        <w:t>1</w:t>
      </w:r>
      <w:r w:rsidRPr="002B778C">
        <w:rPr>
          <w:rFonts w:ascii="Times New Roman" w:hAnsi="Times New Roman"/>
          <w:b/>
          <w:sz w:val="28"/>
          <w:szCs w:val="28"/>
        </w:rPr>
        <w:t xml:space="preserve"> </w:t>
      </w:r>
      <w:r w:rsidR="00895391">
        <w:rPr>
          <w:rFonts w:ascii="Times New Roman" w:hAnsi="Times New Roman"/>
          <w:b/>
          <w:sz w:val="28"/>
          <w:szCs w:val="28"/>
        </w:rPr>
        <w:t>ноября</w:t>
      </w:r>
      <w:r w:rsidRPr="002B778C">
        <w:rPr>
          <w:rFonts w:ascii="Times New Roman" w:hAnsi="Times New Roman"/>
          <w:b/>
          <w:sz w:val="28"/>
          <w:szCs w:val="28"/>
        </w:rPr>
        <w:t xml:space="preserve"> 201</w:t>
      </w:r>
      <w:r w:rsidR="002B778C">
        <w:rPr>
          <w:rFonts w:ascii="Times New Roman" w:hAnsi="Times New Roman"/>
          <w:b/>
          <w:sz w:val="28"/>
          <w:szCs w:val="28"/>
        </w:rPr>
        <w:t>8</w:t>
      </w:r>
      <w:r w:rsidRPr="002B778C">
        <w:rPr>
          <w:rFonts w:ascii="Times New Roman" w:hAnsi="Times New Roman"/>
          <w:b/>
          <w:sz w:val="28"/>
          <w:szCs w:val="28"/>
        </w:rPr>
        <w:t xml:space="preserve"> г.</w:t>
      </w:r>
      <w:r w:rsidRPr="002B778C">
        <w:rPr>
          <w:rFonts w:ascii="Times New Roman" w:hAnsi="Times New Roman"/>
          <w:sz w:val="28"/>
          <w:szCs w:val="28"/>
        </w:rPr>
        <w:t xml:space="preserve">). Файл </w:t>
      </w:r>
      <w:r w:rsidR="006C6FA0">
        <w:rPr>
          <w:rFonts w:ascii="Times New Roman" w:hAnsi="Times New Roman"/>
          <w:sz w:val="28"/>
          <w:szCs w:val="28"/>
        </w:rPr>
        <w:t xml:space="preserve">должен быть </w:t>
      </w:r>
      <w:r w:rsidRPr="002B778C">
        <w:rPr>
          <w:rFonts w:ascii="Times New Roman" w:hAnsi="Times New Roman"/>
          <w:sz w:val="28"/>
          <w:szCs w:val="28"/>
        </w:rPr>
        <w:t>назва</w:t>
      </w:r>
      <w:r w:rsidR="006C6FA0">
        <w:rPr>
          <w:rFonts w:ascii="Times New Roman" w:hAnsi="Times New Roman"/>
          <w:sz w:val="28"/>
          <w:szCs w:val="28"/>
        </w:rPr>
        <w:t>н</w:t>
      </w:r>
      <w:r w:rsidRPr="002B778C">
        <w:rPr>
          <w:rFonts w:ascii="Times New Roman" w:hAnsi="Times New Roman"/>
          <w:sz w:val="28"/>
          <w:szCs w:val="28"/>
        </w:rPr>
        <w:t xml:space="preserve"> по фамилии участника (например: </w:t>
      </w:r>
      <w:proofErr w:type="spellStart"/>
      <w:r w:rsidR="002B778C">
        <w:rPr>
          <w:rFonts w:ascii="Times New Roman" w:hAnsi="Times New Roman"/>
          <w:sz w:val="28"/>
          <w:szCs w:val="28"/>
        </w:rPr>
        <w:t>статья</w:t>
      </w:r>
      <w:r w:rsidR="006C6FA0">
        <w:rPr>
          <w:rFonts w:ascii="Times New Roman" w:hAnsi="Times New Roman"/>
          <w:sz w:val="28"/>
          <w:szCs w:val="28"/>
        </w:rPr>
        <w:t>_</w:t>
      </w:r>
      <w:r w:rsidRPr="002B778C">
        <w:rPr>
          <w:rFonts w:ascii="Times New Roman" w:hAnsi="Times New Roman"/>
          <w:sz w:val="28"/>
          <w:szCs w:val="28"/>
        </w:rPr>
        <w:t>Иванов</w:t>
      </w:r>
      <w:proofErr w:type="spellEnd"/>
      <w:r w:rsidRPr="002B778C">
        <w:rPr>
          <w:rFonts w:ascii="Times New Roman" w:hAnsi="Times New Roman"/>
          <w:sz w:val="28"/>
          <w:szCs w:val="28"/>
        </w:rPr>
        <w:t xml:space="preserve"> А.А.). </w:t>
      </w:r>
    </w:p>
    <w:p w:rsidR="00B318AF" w:rsidRPr="002B778C" w:rsidRDefault="00B318AF" w:rsidP="00B318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8C">
        <w:rPr>
          <w:sz w:val="28"/>
          <w:szCs w:val="28"/>
        </w:rPr>
        <w:t>При получении материалов Оргкомитет в течение 2 рабочих дней отправляет автору письмо с подтверждением получения материалов. Участник</w:t>
      </w:r>
      <w:r w:rsidR="006C6FA0">
        <w:rPr>
          <w:sz w:val="28"/>
          <w:szCs w:val="28"/>
        </w:rPr>
        <w:t>ов</w:t>
      </w:r>
      <w:r w:rsidRPr="002B778C">
        <w:rPr>
          <w:sz w:val="28"/>
          <w:szCs w:val="28"/>
        </w:rPr>
        <w:t>, не получивши</w:t>
      </w:r>
      <w:r w:rsidR="006C6FA0">
        <w:rPr>
          <w:sz w:val="28"/>
          <w:szCs w:val="28"/>
        </w:rPr>
        <w:t>х</w:t>
      </w:r>
      <w:r w:rsidRPr="002B778C">
        <w:rPr>
          <w:sz w:val="28"/>
          <w:szCs w:val="28"/>
        </w:rPr>
        <w:t xml:space="preserve"> подтверждения, просьба продублировать материалы либо связаться с Оргкомитетом.</w:t>
      </w:r>
    </w:p>
    <w:p w:rsidR="00B318AF" w:rsidRPr="002B778C" w:rsidRDefault="00B318AF" w:rsidP="00B318A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778C">
        <w:rPr>
          <w:rFonts w:ascii="Times New Roman" w:hAnsi="Times New Roman"/>
          <w:i/>
          <w:sz w:val="24"/>
          <w:szCs w:val="24"/>
        </w:rPr>
        <w:t xml:space="preserve">Оргкомитет оставляет за собой право отклонить материалы, не соответствующие тематике конференции. </w:t>
      </w:r>
    </w:p>
    <w:p w:rsidR="00B318AF" w:rsidRPr="002B778C" w:rsidRDefault="00B318AF" w:rsidP="00B318A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778C">
        <w:rPr>
          <w:rFonts w:ascii="Times New Roman" w:hAnsi="Times New Roman"/>
          <w:i/>
          <w:sz w:val="24"/>
          <w:szCs w:val="24"/>
        </w:rPr>
        <w:t xml:space="preserve">Оргкомитет оставляет за собой право не принять к публикации </w:t>
      </w:r>
      <w:r w:rsidR="006C6FA0">
        <w:rPr>
          <w:rFonts w:ascii="Times New Roman" w:hAnsi="Times New Roman"/>
          <w:i/>
          <w:sz w:val="24"/>
          <w:szCs w:val="24"/>
        </w:rPr>
        <w:t>статьи</w:t>
      </w:r>
      <w:r w:rsidRPr="002B778C">
        <w:rPr>
          <w:rFonts w:ascii="Times New Roman" w:hAnsi="Times New Roman"/>
          <w:i/>
          <w:sz w:val="24"/>
          <w:szCs w:val="24"/>
        </w:rPr>
        <w:t xml:space="preserve">, не отвечающие указанным требованиям. </w:t>
      </w:r>
    </w:p>
    <w:p w:rsidR="00B318AF" w:rsidRPr="002B778C" w:rsidRDefault="00B318AF" w:rsidP="00B318A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778C">
        <w:rPr>
          <w:rFonts w:ascii="Times New Roman" w:hAnsi="Times New Roman"/>
          <w:i/>
          <w:sz w:val="24"/>
          <w:szCs w:val="24"/>
        </w:rPr>
        <w:t>Обращаем Ваше внимание, что доклады участников проверяются системой «Антиплагиат» (при выявлении некорректных заимствований работа участника не допускается к публикации).</w:t>
      </w:r>
    </w:p>
    <w:p w:rsidR="00B318AF" w:rsidRPr="002B778C" w:rsidRDefault="00B318AF" w:rsidP="00B318AF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B318AF" w:rsidRPr="002B778C" w:rsidRDefault="00B318AF" w:rsidP="00B318AF">
      <w:pPr>
        <w:jc w:val="center"/>
        <w:rPr>
          <w:rFonts w:ascii="Times New Roman" w:hAnsi="Times New Roman"/>
          <w:caps/>
          <w:sz w:val="24"/>
          <w:szCs w:val="24"/>
        </w:rPr>
      </w:pPr>
      <w:r w:rsidRPr="002B778C">
        <w:rPr>
          <w:rFonts w:ascii="Times New Roman" w:hAnsi="Times New Roman"/>
          <w:caps/>
          <w:sz w:val="24"/>
          <w:szCs w:val="24"/>
        </w:rPr>
        <w:t xml:space="preserve">Окончание срока приема материалов для участия в конференции – </w:t>
      </w:r>
    </w:p>
    <w:p w:rsidR="00B318AF" w:rsidRPr="002B778C" w:rsidRDefault="00B318AF" w:rsidP="00B318AF">
      <w:pPr>
        <w:jc w:val="center"/>
        <w:rPr>
          <w:rFonts w:ascii="Times New Roman" w:hAnsi="Times New Roman"/>
          <w:caps/>
          <w:sz w:val="24"/>
          <w:szCs w:val="24"/>
        </w:rPr>
      </w:pPr>
      <w:r w:rsidRPr="002B778C">
        <w:rPr>
          <w:rFonts w:ascii="Times New Roman" w:hAnsi="Times New Roman"/>
          <w:b/>
          <w:caps/>
          <w:sz w:val="24"/>
          <w:szCs w:val="24"/>
        </w:rPr>
        <w:t xml:space="preserve">1 </w:t>
      </w:r>
      <w:r w:rsidR="00952D35">
        <w:rPr>
          <w:rFonts w:ascii="Times New Roman" w:hAnsi="Times New Roman"/>
          <w:b/>
          <w:sz w:val="24"/>
          <w:szCs w:val="24"/>
        </w:rPr>
        <w:t>ноября</w:t>
      </w:r>
      <w:r w:rsidRPr="002B778C">
        <w:rPr>
          <w:rFonts w:ascii="Times New Roman" w:hAnsi="Times New Roman"/>
          <w:b/>
          <w:sz w:val="24"/>
          <w:szCs w:val="24"/>
        </w:rPr>
        <w:t xml:space="preserve"> </w:t>
      </w:r>
      <w:r w:rsidRPr="002B778C">
        <w:rPr>
          <w:rFonts w:ascii="Times New Roman" w:hAnsi="Times New Roman"/>
          <w:b/>
          <w:caps/>
          <w:sz w:val="24"/>
          <w:szCs w:val="24"/>
        </w:rPr>
        <w:t>201</w:t>
      </w:r>
      <w:r w:rsidR="002B778C">
        <w:rPr>
          <w:rFonts w:ascii="Times New Roman" w:hAnsi="Times New Roman"/>
          <w:b/>
          <w:caps/>
          <w:sz w:val="24"/>
          <w:szCs w:val="24"/>
        </w:rPr>
        <w:t>8</w:t>
      </w:r>
      <w:r w:rsidRPr="002B778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B778C">
        <w:rPr>
          <w:rFonts w:ascii="Times New Roman" w:hAnsi="Times New Roman"/>
          <w:b/>
          <w:sz w:val="24"/>
          <w:szCs w:val="24"/>
        </w:rPr>
        <w:t>г.</w:t>
      </w:r>
      <w:r w:rsidRPr="002B778C">
        <w:rPr>
          <w:rFonts w:ascii="Times New Roman" w:hAnsi="Times New Roman"/>
          <w:caps/>
          <w:sz w:val="24"/>
          <w:szCs w:val="24"/>
        </w:rPr>
        <w:t xml:space="preserve"> (</w:t>
      </w:r>
      <w:r w:rsidRPr="002B778C">
        <w:rPr>
          <w:rFonts w:ascii="Times New Roman" w:hAnsi="Times New Roman"/>
          <w:sz w:val="24"/>
          <w:szCs w:val="24"/>
        </w:rPr>
        <w:t>включительно).</w:t>
      </w:r>
    </w:p>
    <w:p w:rsidR="00F04798" w:rsidRDefault="00F04798" w:rsidP="00D42299">
      <w:pPr>
        <w:tabs>
          <w:tab w:val="left" w:pos="3957"/>
        </w:tabs>
        <w:ind w:right="-426" w:firstLine="709"/>
        <w:jc w:val="both"/>
        <w:rPr>
          <w:rFonts w:ascii="Times New Roman" w:hAnsi="Times New Roman"/>
          <w:sz w:val="26"/>
          <w:szCs w:val="26"/>
        </w:rPr>
      </w:pPr>
    </w:p>
    <w:p w:rsidR="00952D35" w:rsidRDefault="00F04798" w:rsidP="000537AA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537AA" w:rsidRPr="000537AA">
        <w:rPr>
          <w:rFonts w:ascii="Times New Roman" w:hAnsi="Times New Roman"/>
          <w:sz w:val="26"/>
          <w:szCs w:val="26"/>
        </w:rPr>
        <w:t xml:space="preserve">о итогам конференции будет издан </w:t>
      </w:r>
      <w:r w:rsidR="002B778C">
        <w:rPr>
          <w:rFonts w:ascii="Times New Roman" w:hAnsi="Times New Roman"/>
          <w:sz w:val="26"/>
          <w:szCs w:val="26"/>
        </w:rPr>
        <w:t>сборник научных трудов</w:t>
      </w:r>
      <w:r w:rsidR="002B778C" w:rsidRPr="002B778C">
        <w:rPr>
          <w:rFonts w:ascii="Times New Roman" w:hAnsi="Times New Roman"/>
          <w:sz w:val="26"/>
          <w:szCs w:val="26"/>
        </w:rPr>
        <w:t xml:space="preserve">, который </w:t>
      </w:r>
      <w:r w:rsidR="002B778C">
        <w:rPr>
          <w:rFonts w:ascii="Times New Roman" w:hAnsi="Times New Roman"/>
          <w:sz w:val="26"/>
          <w:szCs w:val="26"/>
        </w:rPr>
        <w:t>планируется</w:t>
      </w:r>
      <w:r w:rsidR="002B778C" w:rsidRPr="002B778C">
        <w:rPr>
          <w:rFonts w:ascii="Times New Roman" w:hAnsi="Times New Roman"/>
          <w:sz w:val="26"/>
          <w:szCs w:val="26"/>
        </w:rPr>
        <w:t xml:space="preserve"> </w:t>
      </w:r>
      <w:r w:rsidR="002B778C">
        <w:rPr>
          <w:rFonts w:ascii="Times New Roman" w:hAnsi="Times New Roman"/>
          <w:sz w:val="26"/>
          <w:szCs w:val="26"/>
        </w:rPr>
        <w:t>разместить в РИНЦ</w:t>
      </w:r>
      <w:r w:rsidR="000537AA" w:rsidRPr="000537AA">
        <w:rPr>
          <w:rFonts w:ascii="Times New Roman" w:hAnsi="Times New Roman"/>
          <w:sz w:val="26"/>
          <w:szCs w:val="26"/>
        </w:rPr>
        <w:t xml:space="preserve">. </w:t>
      </w:r>
      <w:r w:rsidR="00952D35" w:rsidRPr="00952D35">
        <w:rPr>
          <w:rFonts w:ascii="Times New Roman" w:hAnsi="Times New Roman"/>
          <w:sz w:val="26"/>
          <w:szCs w:val="26"/>
        </w:rPr>
        <w:t>Лучшие доклады секционных заседаний будут опубликованы в научных рецензируемых журналах Елецкого государственного университета, входящих в перечень изданий, рекомендуемых ВАК РФ: «</w:t>
      </w:r>
      <w:proofErr w:type="gramStart"/>
      <w:r w:rsidR="00952D35" w:rsidRPr="00952D35">
        <w:rPr>
          <w:rFonts w:ascii="Times New Roman" w:hAnsi="Times New Roman"/>
          <w:sz w:val="26"/>
          <w:szCs w:val="26"/>
        </w:rPr>
        <w:t>ФИЛО</w:t>
      </w:r>
      <w:proofErr w:type="gramEnd"/>
      <w:r w:rsidR="00952D35" w:rsidRPr="00952D35">
        <w:rPr>
          <w:rFonts w:ascii="Times New Roman" w:hAnsi="Times New Roman"/>
          <w:sz w:val="26"/>
          <w:szCs w:val="26"/>
        </w:rPr>
        <w:t>LOGOS», «Психология образования в поликультурном пространстве», «История: факты и символы».</w:t>
      </w:r>
    </w:p>
    <w:p w:rsidR="00952D35" w:rsidRDefault="00952D35" w:rsidP="000537AA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</w:p>
    <w:p w:rsidR="000537AA" w:rsidRPr="00B318AF" w:rsidRDefault="00B318AF" w:rsidP="00952D35">
      <w:pPr>
        <w:autoSpaceDE w:val="0"/>
        <w:autoSpaceDN w:val="0"/>
        <w:adjustRightInd w:val="0"/>
        <w:spacing w:line="288" w:lineRule="atLeast"/>
        <w:ind w:right="-468" w:firstLine="708"/>
        <w:jc w:val="center"/>
        <w:rPr>
          <w:rFonts w:ascii="Times New Roman" w:hAnsi="Times New Roman"/>
          <w:b/>
          <w:sz w:val="26"/>
          <w:szCs w:val="26"/>
        </w:rPr>
      </w:pPr>
      <w:r w:rsidRPr="00B318AF">
        <w:rPr>
          <w:rFonts w:ascii="Times New Roman" w:hAnsi="Times New Roman"/>
          <w:b/>
          <w:sz w:val="26"/>
          <w:szCs w:val="26"/>
        </w:rPr>
        <w:t>Публикация для участников конференции бесплатная.</w:t>
      </w:r>
    </w:p>
    <w:p w:rsidR="00BC451E" w:rsidRPr="00BC451E" w:rsidRDefault="00BC451E" w:rsidP="00BC451E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B778C" w:rsidRPr="00F964F9" w:rsidRDefault="002B778C" w:rsidP="002B778C">
      <w:pPr>
        <w:pStyle w:val="a8"/>
        <w:ind w:firstLine="708"/>
        <w:jc w:val="center"/>
        <w:rPr>
          <w:b/>
          <w:i w:val="0"/>
          <w:color w:val="000000"/>
          <w:sz w:val="28"/>
          <w:szCs w:val="28"/>
        </w:rPr>
      </w:pPr>
      <w:r w:rsidRPr="00F964F9">
        <w:rPr>
          <w:b/>
          <w:i w:val="0"/>
          <w:color w:val="000000"/>
          <w:sz w:val="28"/>
          <w:szCs w:val="28"/>
        </w:rPr>
        <w:t>Адрес организационного комитета:</w:t>
      </w:r>
    </w:p>
    <w:p w:rsidR="002B778C" w:rsidRPr="00F964F9" w:rsidRDefault="002B778C" w:rsidP="002B778C">
      <w:pPr>
        <w:pStyle w:val="a8"/>
        <w:rPr>
          <w:i w:val="0"/>
          <w:color w:val="000000"/>
          <w:sz w:val="28"/>
          <w:szCs w:val="28"/>
        </w:rPr>
      </w:pPr>
      <w:r w:rsidRPr="00F964F9">
        <w:rPr>
          <w:i w:val="0"/>
          <w:color w:val="000000"/>
          <w:sz w:val="28"/>
          <w:szCs w:val="28"/>
        </w:rPr>
        <w:t>Россия, Липецкая область, г. Елец, ул. Коммунаров, д. 28.</w:t>
      </w:r>
    </w:p>
    <w:p w:rsidR="002B778C" w:rsidRPr="00F964F9" w:rsidRDefault="002B778C" w:rsidP="002B778C">
      <w:pPr>
        <w:pStyle w:val="a8"/>
        <w:rPr>
          <w:i w:val="0"/>
          <w:color w:val="000000"/>
          <w:sz w:val="28"/>
          <w:szCs w:val="28"/>
        </w:rPr>
      </w:pPr>
      <w:r w:rsidRPr="00F964F9">
        <w:rPr>
          <w:i w:val="0"/>
          <w:color w:val="000000"/>
          <w:sz w:val="28"/>
          <w:szCs w:val="28"/>
        </w:rPr>
        <w:t xml:space="preserve">Елецкий государственный университет им. И.А. Бунина, </w:t>
      </w:r>
      <w:r>
        <w:rPr>
          <w:i w:val="0"/>
          <w:color w:val="000000"/>
          <w:sz w:val="28"/>
          <w:szCs w:val="28"/>
        </w:rPr>
        <w:t>и</w:t>
      </w:r>
      <w:r w:rsidR="006C6FA0">
        <w:rPr>
          <w:i w:val="0"/>
          <w:color w:val="000000"/>
          <w:sz w:val="28"/>
          <w:szCs w:val="28"/>
        </w:rPr>
        <w:t>нформационно-научное управление</w:t>
      </w:r>
      <w:r>
        <w:rPr>
          <w:i w:val="0"/>
          <w:color w:val="000000"/>
          <w:sz w:val="28"/>
          <w:szCs w:val="28"/>
        </w:rPr>
        <w:t xml:space="preserve"> </w:t>
      </w:r>
      <w:hyperlink r:id="rId9" w:history="1">
        <w:r w:rsidRPr="002D68C0">
          <w:rPr>
            <w:rStyle w:val="a3"/>
            <w:i w:val="0"/>
            <w:sz w:val="28"/>
            <w:szCs w:val="28"/>
            <w:shd w:val="clear" w:color="auto" w:fill="FFFFFF"/>
            <w:lang w:val="en-US"/>
          </w:rPr>
          <w:t>nauka</w:t>
        </w:r>
        <w:r w:rsidRPr="002D68C0">
          <w:rPr>
            <w:rStyle w:val="a3"/>
            <w:i w:val="0"/>
            <w:sz w:val="28"/>
            <w:szCs w:val="28"/>
            <w:shd w:val="clear" w:color="auto" w:fill="FFFFFF"/>
          </w:rPr>
          <w:t>@</w:t>
        </w:r>
        <w:r w:rsidRPr="002D68C0">
          <w:rPr>
            <w:rStyle w:val="a3"/>
            <w:i w:val="0"/>
            <w:sz w:val="28"/>
            <w:szCs w:val="28"/>
            <w:shd w:val="clear" w:color="auto" w:fill="FFFFFF"/>
            <w:lang w:val="en-US"/>
          </w:rPr>
          <w:t>elsu</w:t>
        </w:r>
        <w:r w:rsidRPr="002D68C0">
          <w:rPr>
            <w:rStyle w:val="a3"/>
            <w:i w:val="0"/>
            <w:sz w:val="28"/>
            <w:szCs w:val="28"/>
            <w:shd w:val="clear" w:color="auto" w:fill="FFFFFF"/>
          </w:rPr>
          <w:t>.</w:t>
        </w:r>
        <w:r w:rsidRPr="002D68C0">
          <w:rPr>
            <w:rStyle w:val="a3"/>
            <w:i w:val="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F3981" w:rsidRPr="00CF2952" w:rsidRDefault="00BD481D" w:rsidP="000F3981">
      <w:pPr>
        <w:rPr>
          <w:rFonts w:ascii="Times New Roman" w:hAnsi="Times New Roman"/>
          <w:b/>
          <w:sz w:val="26"/>
          <w:szCs w:val="26"/>
        </w:rPr>
      </w:pPr>
      <w:r w:rsidRPr="00CF2952">
        <w:rPr>
          <w:rFonts w:ascii="Times New Roman" w:hAnsi="Times New Roman"/>
          <w:b/>
          <w:sz w:val="26"/>
          <w:szCs w:val="26"/>
        </w:rPr>
        <w:t>Контактный телефон:</w:t>
      </w:r>
    </w:p>
    <w:p w:rsidR="002B778C" w:rsidRDefault="002B778C" w:rsidP="006C6FA0">
      <w:pPr>
        <w:jc w:val="both"/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>8</w:t>
      </w:r>
      <w:r w:rsidR="00952D35">
        <w:rPr>
          <w:rFonts w:ascii="Times New Roman" w:hAnsi="Times New Roman"/>
          <w:sz w:val="26"/>
          <w:szCs w:val="26"/>
        </w:rPr>
        <w:t> </w:t>
      </w:r>
      <w:r w:rsidR="00A92FE5">
        <w:rPr>
          <w:rFonts w:ascii="Times New Roman" w:hAnsi="Times New Roman"/>
          <w:sz w:val="26"/>
          <w:szCs w:val="26"/>
        </w:rPr>
        <w:t>(</w:t>
      </w:r>
      <w:r w:rsidR="00952D35">
        <w:rPr>
          <w:rFonts w:ascii="Times New Roman" w:hAnsi="Times New Roman"/>
          <w:sz w:val="26"/>
          <w:szCs w:val="26"/>
        </w:rPr>
        <w:t>951</w:t>
      </w:r>
      <w:r w:rsidR="00A92FE5">
        <w:rPr>
          <w:rFonts w:ascii="Times New Roman" w:hAnsi="Times New Roman"/>
          <w:sz w:val="26"/>
          <w:szCs w:val="26"/>
        </w:rPr>
        <w:t>)</w:t>
      </w:r>
      <w:r w:rsidR="00952D35">
        <w:rPr>
          <w:rFonts w:ascii="Times New Roman" w:hAnsi="Times New Roman"/>
          <w:sz w:val="26"/>
          <w:szCs w:val="26"/>
        </w:rPr>
        <w:t>-306-89-57</w:t>
      </w:r>
      <w:r w:rsidR="008539D8">
        <w:rPr>
          <w:rFonts w:ascii="Times New Roman" w:hAnsi="Times New Roman"/>
          <w:sz w:val="26"/>
          <w:szCs w:val="26"/>
        </w:rPr>
        <w:t xml:space="preserve"> – </w:t>
      </w:r>
      <w:r w:rsidR="00952D35">
        <w:rPr>
          <w:rFonts w:ascii="Times New Roman" w:hAnsi="Times New Roman"/>
          <w:sz w:val="26"/>
          <w:szCs w:val="26"/>
        </w:rPr>
        <w:t>кандидат исторических наук, доцент</w:t>
      </w:r>
      <w:r w:rsidR="008539D8">
        <w:rPr>
          <w:rFonts w:ascii="Times New Roman" w:hAnsi="Times New Roman"/>
          <w:sz w:val="26"/>
          <w:szCs w:val="26"/>
        </w:rPr>
        <w:t xml:space="preserve"> </w:t>
      </w:r>
      <w:r w:rsidR="00952D35">
        <w:rPr>
          <w:rFonts w:ascii="Times New Roman" w:hAnsi="Times New Roman"/>
          <w:sz w:val="26"/>
          <w:szCs w:val="26"/>
        </w:rPr>
        <w:t xml:space="preserve">кафедры истории и историко-культурного наследия </w:t>
      </w:r>
      <w:r w:rsidR="008539D8">
        <w:rPr>
          <w:rFonts w:ascii="Times New Roman" w:hAnsi="Times New Roman"/>
          <w:sz w:val="26"/>
          <w:szCs w:val="26"/>
        </w:rPr>
        <w:t xml:space="preserve">ЕГУ </w:t>
      </w:r>
      <w:r w:rsidR="006C6FA0">
        <w:rPr>
          <w:rFonts w:ascii="Times New Roman" w:hAnsi="Times New Roman"/>
          <w:sz w:val="26"/>
          <w:szCs w:val="26"/>
        </w:rPr>
        <w:t>им. И.А. </w:t>
      </w:r>
      <w:r w:rsidR="008539D8" w:rsidRPr="00CF2952">
        <w:rPr>
          <w:rFonts w:ascii="Times New Roman" w:hAnsi="Times New Roman"/>
          <w:sz w:val="26"/>
          <w:szCs w:val="26"/>
        </w:rPr>
        <w:t xml:space="preserve">Бунина </w:t>
      </w:r>
      <w:r w:rsidR="00952D35">
        <w:rPr>
          <w:rFonts w:ascii="Times New Roman" w:hAnsi="Times New Roman"/>
          <w:sz w:val="26"/>
          <w:szCs w:val="26"/>
        </w:rPr>
        <w:t>Жиров Николай Анатольевич</w:t>
      </w:r>
      <w:r w:rsidR="008539D8">
        <w:rPr>
          <w:rFonts w:ascii="Times New Roman" w:hAnsi="Times New Roman"/>
          <w:sz w:val="26"/>
          <w:szCs w:val="26"/>
        </w:rPr>
        <w:t xml:space="preserve"> (руководитель проекта)</w:t>
      </w:r>
    </w:p>
    <w:p w:rsidR="00B04C1D" w:rsidRPr="00CF2952" w:rsidRDefault="00CF2952" w:rsidP="006C6FA0">
      <w:pPr>
        <w:jc w:val="both"/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 xml:space="preserve">8 (47467) </w:t>
      </w:r>
      <w:r w:rsidR="00BD481D" w:rsidRPr="00CF2952">
        <w:rPr>
          <w:rFonts w:ascii="Times New Roman" w:hAnsi="Times New Roman"/>
          <w:sz w:val="26"/>
          <w:szCs w:val="26"/>
        </w:rPr>
        <w:t>2-11-57</w:t>
      </w:r>
      <w:r w:rsidR="00B06AB5">
        <w:rPr>
          <w:rFonts w:ascii="Times New Roman" w:hAnsi="Times New Roman"/>
          <w:sz w:val="26"/>
          <w:szCs w:val="26"/>
        </w:rPr>
        <w:t>–</w:t>
      </w:r>
      <w:r w:rsidR="00B04C1D">
        <w:rPr>
          <w:rFonts w:ascii="Times New Roman" w:hAnsi="Times New Roman"/>
          <w:sz w:val="26"/>
          <w:szCs w:val="26"/>
        </w:rPr>
        <w:t xml:space="preserve"> </w:t>
      </w:r>
      <w:r w:rsidR="00AB28AD">
        <w:rPr>
          <w:rFonts w:ascii="Times New Roman" w:hAnsi="Times New Roman"/>
          <w:sz w:val="26"/>
          <w:szCs w:val="26"/>
        </w:rPr>
        <w:t xml:space="preserve"> </w:t>
      </w:r>
      <w:r w:rsidR="00B04C1D">
        <w:rPr>
          <w:rFonts w:ascii="Times New Roman" w:hAnsi="Times New Roman"/>
          <w:sz w:val="26"/>
          <w:szCs w:val="26"/>
        </w:rPr>
        <w:t>п</w:t>
      </w:r>
      <w:r w:rsidR="00B04C1D" w:rsidRPr="00CF2952">
        <w:rPr>
          <w:rFonts w:ascii="Times New Roman" w:hAnsi="Times New Roman"/>
          <w:sz w:val="26"/>
          <w:szCs w:val="26"/>
        </w:rPr>
        <w:t xml:space="preserve">роректор по научной работе </w:t>
      </w:r>
      <w:r w:rsidR="00B04C1D">
        <w:rPr>
          <w:rFonts w:ascii="Times New Roman" w:hAnsi="Times New Roman"/>
          <w:sz w:val="26"/>
          <w:szCs w:val="26"/>
        </w:rPr>
        <w:t xml:space="preserve">ЕГУ </w:t>
      </w:r>
      <w:r w:rsidR="00B04C1D" w:rsidRPr="00CF2952">
        <w:rPr>
          <w:rFonts w:ascii="Times New Roman" w:hAnsi="Times New Roman"/>
          <w:sz w:val="26"/>
          <w:szCs w:val="26"/>
        </w:rPr>
        <w:t>им. И.А. Бунина Попова Галина Николаевна</w:t>
      </w:r>
    </w:p>
    <w:p w:rsidR="00B04C1D" w:rsidRDefault="00CF2952" w:rsidP="000F3981">
      <w:pPr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 xml:space="preserve">8 (47467) </w:t>
      </w:r>
      <w:r w:rsidR="002B778C">
        <w:rPr>
          <w:rFonts w:ascii="Times New Roman" w:hAnsi="Times New Roman"/>
          <w:sz w:val="26"/>
          <w:szCs w:val="26"/>
        </w:rPr>
        <w:t>6-09-46</w:t>
      </w:r>
      <w:r w:rsidR="00B04C1D">
        <w:rPr>
          <w:rFonts w:ascii="Times New Roman" w:hAnsi="Times New Roman"/>
          <w:sz w:val="26"/>
          <w:szCs w:val="26"/>
        </w:rPr>
        <w:t xml:space="preserve"> </w:t>
      </w:r>
      <w:r w:rsidR="00B06AB5">
        <w:rPr>
          <w:rFonts w:ascii="Times New Roman" w:hAnsi="Times New Roman"/>
          <w:sz w:val="26"/>
          <w:szCs w:val="26"/>
        </w:rPr>
        <w:t>–</w:t>
      </w:r>
      <w:r w:rsidR="00B04C1D">
        <w:rPr>
          <w:rFonts w:ascii="Times New Roman" w:hAnsi="Times New Roman"/>
          <w:sz w:val="26"/>
          <w:szCs w:val="26"/>
        </w:rPr>
        <w:t xml:space="preserve"> </w:t>
      </w:r>
      <w:r w:rsidR="002B778C">
        <w:rPr>
          <w:rFonts w:ascii="Times New Roman" w:hAnsi="Times New Roman"/>
          <w:sz w:val="26"/>
          <w:szCs w:val="26"/>
        </w:rPr>
        <w:t>информационно-научное управление</w:t>
      </w:r>
    </w:p>
    <w:p w:rsidR="00B318AF" w:rsidRDefault="00B318AF" w:rsidP="000F3981">
      <w:pPr>
        <w:rPr>
          <w:rFonts w:ascii="Times New Roman" w:hAnsi="Times New Roman"/>
          <w:sz w:val="26"/>
          <w:szCs w:val="26"/>
        </w:rPr>
      </w:pPr>
    </w:p>
    <w:p w:rsidR="008539D8" w:rsidRPr="008539D8" w:rsidRDefault="008539D8" w:rsidP="008539D8">
      <w:pPr>
        <w:jc w:val="center"/>
        <w:rPr>
          <w:rFonts w:ascii="Times New Roman" w:hAnsi="Times New Roman"/>
          <w:b/>
          <w:sz w:val="28"/>
          <w:szCs w:val="28"/>
        </w:rPr>
      </w:pPr>
      <w:r w:rsidRPr="008539D8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8539D8" w:rsidRPr="008539D8" w:rsidRDefault="008539D8" w:rsidP="008539D8">
      <w:pPr>
        <w:jc w:val="both"/>
        <w:rPr>
          <w:rFonts w:ascii="Times New Roman" w:hAnsi="Times New Roman"/>
          <w:sz w:val="28"/>
          <w:szCs w:val="28"/>
        </w:rPr>
      </w:pP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9D8">
        <w:rPr>
          <w:rFonts w:ascii="Times New Roman" w:hAnsi="Times New Roman"/>
          <w:sz w:val="28"/>
          <w:szCs w:val="28"/>
        </w:rPr>
        <w:lastRenderedPageBreak/>
        <w:t>1. Участие в конференции бесплатное. Транспортные расходы, а также расходы на проживание осуществляются за счет принимающей стороны.  Расходы по оплате ави</w:t>
      </w:r>
      <w:proofErr w:type="gramStart"/>
      <w:r w:rsidRPr="008539D8">
        <w:rPr>
          <w:rFonts w:ascii="Times New Roman" w:hAnsi="Times New Roman"/>
          <w:sz w:val="28"/>
          <w:szCs w:val="28"/>
        </w:rPr>
        <w:t>а</w:t>
      </w:r>
      <w:r w:rsidR="006C6FA0">
        <w:rPr>
          <w:rFonts w:ascii="Times New Roman" w:hAnsi="Times New Roman"/>
          <w:sz w:val="28"/>
          <w:szCs w:val="28"/>
        </w:rPr>
        <w:t>-</w:t>
      </w:r>
      <w:proofErr w:type="gramEnd"/>
      <w:r w:rsidRPr="008539D8">
        <w:rPr>
          <w:rFonts w:ascii="Times New Roman" w:hAnsi="Times New Roman"/>
          <w:sz w:val="28"/>
          <w:szCs w:val="28"/>
        </w:rPr>
        <w:t xml:space="preserve"> и железнодорожных билетов бизнес-класса и проживание в номерах класса выше «эконом», услуги такси </w:t>
      </w:r>
      <w:r w:rsidRPr="008539D8">
        <w:rPr>
          <w:rFonts w:ascii="Times New Roman" w:hAnsi="Times New Roman"/>
          <w:b/>
          <w:sz w:val="28"/>
          <w:szCs w:val="28"/>
        </w:rPr>
        <w:t>не оплачиваются</w:t>
      </w:r>
      <w:r w:rsidRPr="008539D8">
        <w:rPr>
          <w:rFonts w:ascii="Times New Roman" w:hAnsi="Times New Roman"/>
          <w:sz w:val="28"/>
          <w:szCs w:val="28"/>
        </w:rPr>
        <w:t>.</w:t>
      </w: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9D8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8539D8">
        <w:rPr>
          <w:rFonts w:ascii="Times New Roman" w:hAnsi="Times New Roman"/>
          <w:sz w:val="28"/>
          <w:szCs w:val="28"/>
        </w:rPr>
        <w:t>Сведения о возможности приезда и необходимости бронирования места в гостинице подаются в заявке (</w:t>
      </w:r>
      <w:r w:rsidRPr="008539D8">
        <w:rPr>
          <w:rFonts w:ascii="Times New Roman" w:hAnsi="Times New Roman"/>
          <w:b/>
          <w:sz w:val="28"/>
          <w:szCs w:val="28"/>
        </w:rPr>
        <w:t>Приложение 1</w:t>
      </w:r>
      <w:r w:rsidRPr="008539D8">
        <w:rPr>
          <w:rFonts w:ascii="Times New Roman" w:hAnsi="Times New Roman"/>
          <w:sz w:val="28"/>
          <w:szCs w:val="28"/>
        </w:rPr>
        <w:t>) вместе с присланным текстом статьи по электронной почте.</w:t>
      </w:r>
    </w:p>
    <w:p w:rsidR="008539D8" w:rsidRPr="00A92FE5" w:rsidRDefault="008539D8" w:rsidP="008539D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9D8">
        <w:rPr>
          <w:rFonts w:ascii="Times New Roman" w:hAnsi="Times New Roman"/>
          <w:sz w:val="28"/>
          <w:szCs w:val="28"/>
        </w:rPr>
        <w:t xml:space="preserve">3. </w:t>
      </w:r>
      <w:r w:rsidRPr="00A92FE5">
        <w:rPr>
          <w:rFonts w:ascii="Times New Roman" w:hAnsi="Times New Roman"/>
          <w:sz w:val="28"/>
          <w:szCs w:val="28"/>
        </w:rPr>
        <w:t xml:space="preserve">Электронный адрес и телефон для получения уточняющей информации: </w:t>
      </w:r>
      <w:hyperlink r:id="rId10" w:history="1">
        <w:r w:rsidR="00A92FE5" w:rsidRPr="00A92FE5">
          <w:rPr>
            <w:rStyle w:val="a3"/>
            <w:rFonts w:ascii="Times New Roman" w:hAnsi="Times New Roman"/>
            <w:sz w:val="28"/>
            <w:szCs w:val="28"/>
          </w:rPr>
          <w:t>ZHIROV-NIKOLAI@MAIL.RU</w:t>
        </w:r>
      </w:hyperlink>
      <w:r w:rsidRPr="00A92F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2FE5" w:rsidRPr="00A92FE5">
        <w:rPr>
          <w:rFonts w:ascii="Times New Roman" w:hAnsi="Times New Roman"/>
          <w:color w:val="000000"/>
          <w:sz w:val="28"/>
          <w:szCs w:val="28"/>
        </w:rPr>
        <w:t xml:space="preserve">8 (951)-306-89-57 </w:t>
      </w:r>
      <w:r w:rsidRPr="00A92FE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2FE5" w:rsidRPr="00A92FE5">
        <w:rPr>
          <w:rFonts w:ascii="Times New Roman" w:hAnsi="Times New Roman"/>
          <w:sz w:val="28"/>
          <w:szCs w:val="28"/>
        </w:rPr>
        <w:t>кандидат исторических наук, доцент кафедры истории и историко-культурного наследия ЕГУ им. И.А. Бунина Жиров Николай Анатольевич (руководитель проекта)</w:t>
      </w:r>
      <w:r w:rsidR="006C6FA0" w:rsidRPr="00A92FE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="006C6FA0" w:rsidRPr="00A92FE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nauka</w:t>
        </w:r>
        <w:r w:rsidR="006C6FA0" w:rsidRPr="00A92FE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C6FA0" w:rsidRPr="00A92FE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elsu</w:t>
        </w:r>
        <w:r w:rsidR="006C6FA0" w:rsidRPr="00A92FE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C6FA0" w:rsidRPr="00A92FE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A92FE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,</w:t>
      </w:r>
      <w:r w:rsidR="00A92FE5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</w:t>
      </w:r>
      <w:r w:rsidR="006C6FA0" w:rsidRPr="00A92FE5">
        <w:rPr>
          <w:rFonts w:ascii="Times New Roman" w:hAnsi="Times New Roman"/>
          <w:sz w:val="28"/>
          <w:szCs w:val="28"/>
        </w:rPr>
        <w:t xml:space="preserve">8 (47467)6-09-46 – </w:t>
      </w:r>
      <w:r w:rsidR="006C6FA0" w:rsidRPr="00A92FE5">
        <w:rPr>
          <w:rFonts w:ascii="Times New Roman" w:hAnsi="Times New Roman"/>
          <w:color w:val="000000"/>
          <w:sz w:val="28"/>
          <w:szCs w:val="28"/>
        </w:rPr>
        <w:t>информационно-научное управление</w:t>
      </w:r>
      <w:r w:rsidR="006C6FA0" w:rsidRPr="00A92FE5">
        <w:rPr>
          <w:rFonts w:ascii="Times New Roman" w:hAnsi="Times New Roman"/>
          <w:b/>
          <w:sz w:val="28"/>
          <w:szCs w:val="28"/>
        </w:rPr>
        <w:t>.</w:t>
      </w:r>
    </w:p>
    <w:p w:rsidR="008539D8" w:rsidRPr="008539D8" w:rsidRDefault="008539D8" w:rsidP="008539D8">
      <w:pPr>
        <w:pStyle w:val="a6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</w:rPr>
      </w:pPr>
      <w:r w:rsidRPr="008539D8">
        <w:rPr>
          <w:b/>
          <w:color w:val="000000"/>
        </w:rPr>
        <w:t>Приложение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  <w:b/>
              </w:rPr>
              <w:t>ФИО</w:t>
            </w:r>
            <w:r w:rsidRPr="008539D8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Style w:val="a7"/>
                <w:rFonts w:ascii="Times New Roman" w:hAnsi="Times New Roman"/>
              </w:rPr>
              <w:t>Место работы или учебы </w:t>
            </w:r>
            <w:r w:rsidRPr="008539D8">
              <w:rPr>
                <w:rFonts w:ascii="Times New Roman" w:hAnsi="Times New Roman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rPr>
                <w:rStyle w:val="a7"/>
                <w:rFonts w:ascii="Times New Roman" w:hAnsi="Times New Roman"/>
              </w:rPr>
            </w:pPr>
            <w:r w:rsidRPr="008539D8">
              <w:rPr>
                <w:rStyle w:val="a7"/>
                <w:rFonts w:ascii="Times New Roman" w:hAnsi="Times New Roman"/>
              </w:rPr>
              <w:t>Ученое звание, ученая степень, должность/кафедра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Style w:val="a7"/>
                <w:rFonts w:ascii="Times New Roman" w:hAnsi="Times New Roman"/>
              </w:rPr>
              <w:t>Соавторы</w:t>
            </w:r>
            <w:r w:rsidR="006C6FA0">
              <w:rPr>
                <w:rStyle w:val="a7"/>
                <w:rFonts w:ascii="Times New Roman" w:hAnsi="Times New Roman"/>
              </w:rPr>
              <w:t>,</w:t>
            </w:r>
            <w:r w:rsidRPr="008539D8">
              <w:rPr>
                <w:rStyle w:val="a7"/>
                <w:rFonts w:ascii="Times New Roman" w:hAnsi="Times New Roman"/>
              </w:rPr>
              <w:t> </w:t>
            </w:r>
            <w:r w:rsidRPr="008539D8">
              <w:rPr>
                <w:rFonts w:ascii="Times New Roman" w:hAnsi="Times New Roman"/>
                <w:b/>
              </w:rPr>
              <w:t>если есть</w:t>
            </w:r>
            <w:r w:rsidRPr="008539D8">
              <w:rPr>
                <w:rFonts w:ascii="Times New Roman" w:hAnsi="Times New Roman"/>
              </w:rPr>
              <w:t xml:space="preserve"> </w:t>
            </w:r>
          </w:p>
          <w:p w:rsidR="008539D8" w:rsidRPr="008539D8" w:rsidRDefault="008539D8" w:rsidP="003964A8">
            <w:pPr>
              <w:rPr>
                <w:rStyle w:val="a7"/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 xml:space="preserve">(ФИО полностью, </w:t>
            </w:r>
            <w:r w:rsidRPr="008539D8">
              <w:rPr>
                <w:rStyle w:val="a7"/>
                <w:rFonts w:ascii="Times New Roman" w:hAnsi="Times New Roman"/>
                <w:b w:val="0"/>
              </w:rPr>
              <w:t>ученое звание, ученая степень, должность/кафедра</w:t>
            </w:r>
            <w:r w:rsidRPr="008539D8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</w:pPr>
            <w:r w:rsidRPr="008539D8">
              <w:rPr>
                <w:rStyle w:val="a7"/>
              </w:rPr>
              <w:t>Форма участия:</w:t>
            </w:r>
          </w:p>
          <w:p w:rsidR="008539D8" w:rsidRPr="008539D8" w:rsidRDefault="008539D8" w:rsidP="003964A8">
            <w:pPr>
              <w:pStyle w:val="a6"/>
              <w:spacing w:before="0" w:beforeAutospacing="0" w:after="0" w:afterAutospacing="0"/>
              <w:textAlignment w:val="baseline"/>
            </w:pPr>
            <w:r w:rsidRPr="008539D8">
              <w:t xml:space="preserve">- </w:t>
            </w:r>
            <w:proofErr w:type="gramStart"/>
            <w:r w:rsidRPr="008539D8">
              <w:t>очная</w:t>
            </w:r>
            <w:proofErr w:type="gramEnd"/>
            <w:r w:rsidRPr="008539D8">
              <w:t xml:space="preserve"> с докладом и публикацией;</w:t>
            </w:r>
          </w:p>
          <w:p w:rsidR="008539D8" w:rsidRPr="008539D8" w:rsidRDefault="008539D8" w:rsidP="003964A8">
            <w:pPr>
              <w:rPr>
                <w:rStyle w:val="a7"/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- заочная (публикация)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8539D8">
              <w:rPr>
                <w:rStyle w:val="a7"/>
              </w:rPr>
              <w:t>Почтовый адрес с указанием индекса </w:t>
            </w:r>
            <w:r w:rsidRPr="008539D8">
              <w:t>(для отправки сборника)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8539D8">
              <w:rPr>
                <w:rStyle w:val="a7"/>
                <w:lang w:val="en-US"/>
              </w:rPr>
              <w:t>E</w:t>
            </w:r>
            <w:r w:rsidRPr="008539D8">
              <w:rPr>
                <w:rStyle w:val="a7"/>
              </w:rPr>
              <w:t>-</w:t>
            </w:r>
            <w:r w:rsidRPr="008539D8">
              <w:rPr>
                <w:rStyle w:val="a7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8539D8">
              <w:rPr>
                <w:rStyle w:val="a7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539D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8539D8">
              <w:rPr>
                <w:rStyle w:val="a7"/>
              </w:rPr>
              <w:t>Тема статьи (доклада)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  <w:tr w:rsidR="008539D8" w:rsidRPr="008539D8" w:rsidTr="003964A8">
        <w:tc>
          <w:tcPr>
            <w:tcW w:w="675" w:type="dxa"/>
            <w:shd w:val="clear" w:color="auto" w:fill="auto"/>
          </w:tcPr>
          <w:p w:rsidR="008539D8" w:rsidRPr="008539D8" w:rsidRDefault="008539D8" w:rsidP="008539D8">
            <w:pPr>
              <w:rPr>
                <w:rFonts w:ascii="Times New Roman" w:hAnsi="Times New Roman"/>
              </w:rPr>
            </w:pPr>
            <w:r w:rsidRPr="008539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539D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539D8" w:rsidRPr="008539D8" w:rsidRDefault="008539D8" w:rsidP="003964A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8539D8">
              <w:rPr>
                <w:rStyle w:val="a7"/>
              </w:rPr>
              <w:t>Необходимость бронирования места в гостинице (да/нет)</w:t>
            </w:r>
          </w:p>
        </w:tc>
        <w:tc>
          <w:tcPr>
            <w:tcW w:w="5103" w:type="dxa"/>
            <w:shd w:val="clear" w:color="auto" w:fill="auto"/>
          </w:tcPr>
          <w:p w:rsidR="008539D8" w:rsidRPr="008539D8" w:rsidRDefault="008539D8" w:rsidP="003964A8">
            <w:pPr>
              <w:rPr>
                <w:rFonts w:ascii="Times New Roman" w:hAnsi="Times New Roman"/>
              </w:rPr>
            </w:pPr>
          </w:p>
        </w:tc>
      </w:tr>
    </w:tbl>
    <w:p w:rsidR="008539D8" w:rsidRDefault="008539D8" w:rsidP="00B318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9D8" w:rsidRPr="00AD4E7D" w:rsidRDefault="008539D8" w:rsidP="008539D8">
      <w:pPr>
        <w:pStyle w:val="a6"/>
        <w:shd w:val="clear" w:color="auto" w:fill="FFFFFF"/>
        <w:spacing w:before="300" w:beforeAutospacing="0" w:after="0" w:afterAutospacing="0"/>
        <w:ind w:left="225" w:right="225"/>
        <w:jc w:val="right"/>
        <w:rPr>
          <w:b/>
          <w:color w:val="000000"/>
        </w:rPr>
      </w:pPr>
      <w:r w:rsidRPr="00AD4E7D">
        <w:rPr>
          <w:b/>
          <w:color w:val="000000"/>
        </w:rPr>
        <w:t xml:space="preserve">Приложение 2 </w:t>
      </w:r>
    </w:p>
    <w:p w:rsidR="008539D8" w:rsidRPr="008539D8" w:rsidRDefault="008539D8" w:rsidP="008539D8">
      <w:pPr>
        <w:jc w:val="center"/>
        <w:rPr>
          <w:rFonts w:ascii="Times New Roman" w:hAnsi="Times New Roman"/>
          <w:b/>
          <w:caps/>
          <w:sz w:val="28"/>
        </w:rPr>
      </w:pPr>
      <w:r w:rsidRPr="008539D8">
        <w:rPr>
          <w:rFonts w:ascii="Times New Roman" w:hAnsi="Times New Roman"/>
          <w:b/>
          <w:caps/>
          <w:sz w:val="28"/>
        </w:rPr>
        <w:t>Требования к оформлению статьи</w:t>
      </w:r>
    </w:p>
    <w:p w:rsidR="008539D8" w:rsidRPr="008539D8" w:rsidRDefault="008539D8" w:rsidP="008539D8">
      <w:pPr>
        <w:jc w:val="center"/>
        <w:rPr>
          <w:rFonts w:ascii="Times New Roman" w:hAnsi="Times New Roman"/>
          <w:b/>
          <w:caps/>
          <w:sz w:val="28"/>
        </w:rPr>
      </w:pP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К участию в конференции принимаются статьи </w:t>
      </w:r>
      <w:r w:rsidRPr="008539D8">
        <w:rPr>
          <w:b/>
          <w:i/>
          <w:sz w:val="28"/>
          <w:szCs w:val="28"/>
        </w:rPr>
        <w:t>объемом от 5-ти страниц</w:t>
      </w:r>
      <w:r w:rsidRPr="008539D8">
        <w:rPr>
          <w:sz w:val="28"/>
          <w:szCs w:val="28"/>
        </w:rPr>
        <w:t xml:space="preserve">, выполненные как индивидуально, так и авторским коллективом. </w:t>
      </w:r>
    </w:p>
    <w:p w:rsidR="008539D8" w:rsidRPr="008539D8" w:rsidRDefault="008539D8" w:rsidP="008539D8">
      <w:pPr>
        <w:pStyle w:val="2"/>
        <w:spacing w:line="230" w:lineRule="auto"/>
        <w:rPr>
          <w:b/>
          <w:i/>
          <w:sz w:val="28"/>
          <w:szCs w:val="28"/>
        </w:rPr>
      </w:pPr>
      <w:r w:rsidRPr="008539D8">
        <w:rPr>
          <w:b/>
          <w:i/>
          <w:sz w:val="28"/>
          <w:szCs w:val="28"/>
        </w:rPr>
        <w:t xml:space="preserve">Максимальное количество соавторов одной статьи – 4 человека.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>Те</w:t>
      </w:r>
      <w:proofErr w:type="gramStart"/>
      <w:r w:rsidRPr="008539D8">
        <w:rPr>
          <w:sz w:val="28"/>
          <w:szCs w:val="28"/>
        </w:rPr>
        <w:t>кст ст</w:t>
      </w:r>
      <w:proofErr w:type="gramEnd"/>
      <w:r w:rsidRPr="008539D8">
        <w:rPr>
          <w:sz w:val="28"/>
          <w:szCs w:val="28"/>
        </w:rPr>
        <w:t>атьи должен быть тщательно вычитан и отредактирован. Материалы публикуются в авторской редакции.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Статьи должны быть выполнены в текстовом редакторе </w:t>
      </w:r>
      <w:r w:rsidRPr="008539D8">
        <w:rPr>
          <w:sz w:val="28"/>
          <w:szCs w:val="28"/>
          <w:lang w:val="en-US"/>
        </w:rPr>
        <w:t>Microsoft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Word</w:t>
      </w:r>
      <w:r w:rsidRPr="008539D8">
        <w:rPr>
          <w:sz w:val="28"/>
          <w:szCs w:val="28"/>
        </w:rPr>
        <w:t>. Язык – русский или английский. Размер страницы – А</w:t>
      </w:r>
      <w:proofErr w:type="gramStart"/>
      <w:r w:rsidRPr="008539D8">
        <w:rPr>
          <w:sz w:val="28"/>
          <w:szCs w:val="28"/>
        </w:rPr>
        <w:t>4</w:t>
      </w:r>
      <w:proofErr w:type="gramEnd"/>
      <w:r w:rsidRPr="008539D8">
        <w:rPr>
          <w:sz w:val="28"/>
          <w:szCs w:val="28"/>
        </w:rPr>
        <w:t xml:space="preserve">, ориентация листа – «книжная». Поля страницы: </w:t>
      </w:r>
      <w:smartTag w:uri="urn:schemas-microsoft-com:office:smarttags" w:element="metricconverter">
        <w:smartTagPr>
          <w:attr w:name="ProductID" w:val="2 см"/>
        </w:smartTagPr>
        <w:r w:rsidRPr="008539D8">
          <w:rPr>
            <w:sz w:val="28"/>
            <w:szCs w:val="28"/>
          </w:rPr>
          <w:t>2 см</w:t>
        </w:r>
      </w:smartTag>
      <w:r w:rsidRPr="008539D8">
        <w:rPr>
          <w:sz w:val="28"/>
          <w:szCs w:val="28"/>
        </w:rPr>
        <w:t xml:space="preserve"> со всех сторон. Шрифт – «</w:t>
      </w:r>
      <w:r w:rsidRPr="008539D8">
        <w:rPr>
          <w:sz w:val="28"/>
          <w:szCs w:val="28"/>
          <w:lang w:val="en-US"/>
        </w:rPr>
        <w:t>Times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New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Roman</w:t>
      </w:r>
      <w:r w:rsidRPr="008539D8">
        <w:rPr>
          <w:sz w:val="28"/>
          <w:szCs w:val="28"/>
        </w:rPr>
        <w:t xml:space="preserve">», размер – 14 (для аннотации и ключевых слов – 12).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</w:p>
    <w:p w:rsidR="008539D8" w:rsidRPr="008539D8" w:rsidRDefault="008539D8" w:rsidP="008539D8">
      <w:pPr>
        <w:pStyle w:val="2"/>
        <w:spacing w:line="230" w:lineRule="auto"/>
        <w:rPr>
          <w:b/>
          <w:sz w:val="28"/>
          <w:szCs w:val="28"/>
        </w:rPr>
      </w:pPr>
      <w:r w:rsidRPr="008539D8">
        <w:rPr>
          <w:sz w:val="28"/>
          <w:szCs w:val="28"/>
        </w:rPr>
        <w:lastRenderedPageBreak/>
        <w:t>В начале статьи необходимо указать индекс</w:t>
      </w:r>
      <w:r w:rsidRPr="008539D8">
        <w:rPr>
          <w:b/>
          <w:sz w:val="28"/>
          <w:szCs w:val="28"/>
        </w:rPr>
        <w:t xml:space="preserve"> УДК (</w:t>
      </w:r>
      <w:r w:rsidRPr="008539D8">
        <w:rPr>
          <w:sz w:val="28"/>
          <w:szCs w:val="28"/>
        </w:rPr>
        <w:t>шрифт – полужирный, выравнивание по левому краю)</w:t>
      </w:r>
      <w:r w:rsidRPr="008539D8">
        <w:rPr>
          <w:b/>
          <w:sz w:val="28"/>
          <w:szCs w:val="28"/>
        </w:rPr>
        <w:t xml:space="preserve">.  </w:t>
      </w:r>
      <w:r w:rsidRPr="008539D8">
        <w:rPr>
          <w:sz w:val="28"/>
          <w:szCs w:val="28"/>
        </w:rPr>
        <w:t>УДК можно найти на сайте</w:t>
      </w:r>
      <w:r w:rsidRPr="008539D8">
        <w:rPr>
          <w:b/>
          <w:sz w:val="28"/>
          <w:szCs w:val="28"/>
        </w:rPr>
        <w:t xml:space="preserve">: </w:t>
      </w:r>
      <w:hyperlink r:id="rId12" w:history="1">
        <w:r w:rsidRPr="008539D8">
          <w:rPr>
            <w:rStyle w:val="a3"/>
            <w:b/>
            <w:sz w:val="28"/>
            <w:szCs w:val="28"/>
          </w:rPr>
          <w:t>http://teacode.com/online/udc/</w:t>
        </w:r>
      </w:hyperlink>
    </w:p>
    <w:p w:rsidR="008539D8" w:rsidRPr="008539D8" w:rsidRDefault="008539D8" w:rsidP="008539D8">
      <w:pPr>
        <w:pStyle w:val="2"/>
        <w:spacing w:line="230" w:lineRule="auto"/>
        <w:rPr>
          <w:b/>
          <w:sz w:val="28"/>
          <w:szCs w:val="28"/>
        </w:rPr>
      </w:pP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b/>
          <w:sz w:val="28"/>
          <w:szCs w:val="28"/>
        </w:rPr>
        <w:t>Название</w:t>
      </w:r>
      <w:r w:rsidRPr="008539D8">
        <w:rPr>
          <w:sz w:val="28"/>
          <w:szCs w:val="28"/>
        </w:rPr>
        <w:t xml:space="preserve"> печатается прописными буквами, шрифт – полужирный, выравнивание по центру.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Ниже через один интервал строчными буквами – </w:t>
      </w:r>
      <w:r w:rsidRPr="008539D8">
        <w:rPr>
          <w:b/>
          <w:sz w:val="28"/>
          <w:szCs w:val="28"/>
        </w:rPr>
        <w:t>фамилия и инициалы автор</w:t>
      </w:r>
      <w:proofErr w:type="gramStart"/>
      <w:r w:rsidRPr="008539D8">
        <w:rPr>
          <w:b/>
          <w:sz w:val="28"/>
          <w:szCs w:val="28"/>
        </w:rPr>
        <w:t>а</w:t>
      </w:r>
      <w:r w:rsidRPr="008539D8">
        <w:rPr>
          <w:sz w:val="28"/>
          <w:szCs w:val="28"/>
        </w:rPr>
        <w:t>(</w:t>
      </w:r>
      <w:proofErr w:type="gramEnd"/>
      <w:r w:rsidRPr="008539D8">
        <w:rPr>
          <w:sz w:val="28"/>
          <w:szCs w:val="28"/>
        </w:rPr>
        <w:t xml:space="preserve">ов) (выравнивание по правому краю).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На следующей строке – </w:t>
      </w:r>
      <w:r w:rsidRPr="008539D8">
        <w:rPr>
          <w:b/>
          <w:sz w:val="28"/>
          <w:szCs w:val="28"/>
        </w:rPr>
        <w:t xml:space="preserve">должность, ученая степень и ученое звание </w:t>
      </w:r>
      <w:r w:rsidRPr="008539D8">
        <w:rPr>
          <w:sz w:val="28"/>
          <w:szCs w:val="28"/>
        </w:rPr>
        <w:t>(при наличии)</w:t>
      </w:r>
      <w:r w:rsidRPr="008539D8">
        <w:rPr>
          <w:b/>
          <w:sz w:val="28"/>
          <w:szCs w:val="28"/>
        </w:rPr>
        <w:t>, ниже</w:t>
      </w:r>
      <w:r w:rsidRPr="008539D8">
        <w:rPr>
          <w:sz w:val="28"/>
          <w:szCs w:val="28"/>
        </w:rPr>
        <w:t xml:space="preserve"> – </w:t>
      </w:r>
      <w:r w:rsidRPr="008539D8">
        <w:rPr>
          <w:b/>
          <w:sz w:val="28"/>
          <w:szCs w:val="28"/>
        </w:rPr>
        <w:t xml:space="preserve">ПОЛНОЕ название организации (В ИМЕНИТЕЛЬНОМ ПАДЕЖЕ), </w:t>
      </w:r>
      <w:r w:rsidRPr="008539D8">
        <w:rPr>
          <w:sz w:val="28"/>
          <w:szCs w:val="28"/>
        </w:rPr>
        <w:t xml:space="preserve">а также </w:t>
      </w:r>
      <w:r w:rsidRPr="008539D8">
        <w:rPr>
          <w:b/>
          <w:sz w:val="28"/>
          <w:szCs w:val="28"/>
        </w:rPr>
        <w:t>страна и город</w:t>
      </w:r>
      <w:r w:rsidRPr="008539D8">
        <w:rPr>
          <w:sz w:val="28"/>
          <w:szCs w:val="28"/>
        </w:rPr>
        <w:t xml:space="preserve">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После отступа в 1 интервал следует </w:t>
      </w:r>
      <w:r w:rsidRPr="008539D8">
        <w:rPr>
          <w:b/>
          <w:sz w:val="28"/>
          <w:szCs w:val="28"/>
        </w:rPr>
        <w:t>аннотация</w:t>
      </w:r>
      <w:r w:rsidRPr="008539D8">
        <w:rPr>
          <w:sz w:val="28"/>
          <w:szCs w:val="28"/>
        </w:rPr>
        <w:t xml:space="preserve">, далее через 1 интервал </w:t>
      </w:r>
      <w:r w:rsidRPr="008539D8">
        <w:rPr>
          <w:b/>
          <w:sz w:val="28"/>
          <w:szCs w:val="28"/>
        </w:rPr>
        <w:t>ключевые слова</w:t>
      </w:r>
      <w:r w:rsidRPr="008539D8">
        <w:rPr>
          <w:sz w:val="28"/>
          <w:szCs w:val="28"/>
        </w:rPr>
        <w:t>, за которыми через 1 интервал – те</w:t>
      </w:r>
      <w:proofErr w:type="gramStart"/>
      <w:r w:rsidRPr="008539D8">
        <w:rPr>
          <w:sz w:val="28"/>
          <w:szCs w:val="28"/>
        </w:rPr>
        <w:t>кст ст</w:t>
      </w:r>
      <w:proofErr w:type="gramEnd"/>
      <w:r w:rsidRPr="008539D8">
        <w:rPr>
          <w:sz w:val="28"/>
          <w:szCs w:val="28"/>
        </w:rPr>
        <w:t xml:space="preserve">атьи, </w:t>
      </w:r>
      <w:r w:rsidRPr="008539D8">
        <w:rPr>
          <w:b/>
          <w:sz w:val="28"/>
          <w:szCs w:val="28"/>
          <w:u w:val="single"/>
        </w:rPr>
        <w:t>печатаемый через полуторный интервал</w:t>
      </w:r>
      <w:r w:rsidRPr="008539D8">
        <w:rPr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539D8">
          <w:rPr>
            <w:sz w:val="28"/>
            <w:szCs w:val="28"/>
          </w:rPr>
          <w:t>1,25 см</w:t>
        </w:r>
      </w:smartTag>
      <w:r w:rsidRPr="008539D8">
        <w:rPr>
          <w:sz w:val="28"/>
          <w:szCs w:val="28"/>
        </w:rPr>
        <w:t xml:space="preserve">, выравнивание по ширине. </w:t>
      </w: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r w:rsidRPr="008539D8">
        <w:rPr>
          <w:sz w:val="28"/>
          <w:szCs w:val="28"/>
          <w:lang w:val="en-US"/>
        </w:rPr>
        <w:t>Times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New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Roman</w:t>
      </w:r>
      <w:r w:rsidRPr="008539D8">
        <w:rPr>
          <w:sz w:val="28"/>
          <w:szCs w:val="28"/>
        </w:rPr>
        <w:t>», размер – 12, выравнивание – по центру. В таблицах также следует использовать шрифт «</w:t>
      </w:r>
      <w:r w:rsidRPr="008539D8">
        <w:rPr>
          <w:sz w:val="28"/>
          <w:szCs w:val="28"/>
          <w:lang w:val="en-US"/>
        </w:rPr>
        <w:t>Times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New</w:t>
      </w:r>
      <w:r w:rsidRPr="008539D8">
        <w:rPr>
          <w:sz w:val="28"/>
          <w:szCs w:val="28"/>
        </w:rPr>
        <w:t xml:space="preserve"> </w:t>
      </w:r>
      <w:r w:rsidRPr="008539D8">
        <w:rPr>
          <w:sz w:val="28"/>
          <w:szCs w:val="28"/>
          <w:lang w:val="en-US"/>
        </w:rPr>
        <w:t>Roman</w:t>
      </w:r>
      <w:r w:rsidRPr="008539D8">
        <w:rPr>
          <w:sz w:val="28"/>
          <w:szCs w:val="28"/>
        </w:rPr>
        <w:t xml:space="preserve">», размер – 12, междустрочный интервал – одинарный. </w:t>
      </w:r>
    </w:p>
    <w:p w:rsidR="008539D8" w:rsidRPr="008539D8" w:rsidRDefault="008539D8" w:rsidP="008539D8">
      <w:pPr>
        <w:pStyle w:val="2"/>
        <w:spacing w:line="230" w:lineRule="auto"/>
        <w:rPr>
          <w:b/>
          <w:sz w:val="28"/>
          <w:szCs w:val="28"/>
        </w:rPr>
      </w:pPr>
    </w:p>
    <w:p w:rsidR="008539D8" w:rsidRPr="008539D8" w:rsidRDefault="008539D8" w:rsidP="008539D8">
      <w:pPr>
        <w:pStyle w:val="2"/>
        <w:spacing w:line="230" w:lineRule="auto"/>
        <w:rPr>
          <w:sz w:val="28"/>
          <w:szCs w:val="28"/>
        </w:rPr>
      </w:pPr>
      <w:r w:rsidRPr="008539D8">
        <w:rPr>
          <w:b/>
          <w:sz w:val="28"/>
          <w:szCs w:val="28"/>
        </w:rPr>
        <w:t xml:space="preserve">Не допускается: </w:t>
      </w:r>
      <w:r w:rsidRPr="008539D8">
        <w:rPr>
          <w:sz w:val="28"/>
          <w:szCs w:val="28"/>
        </w:rPr>
        <w:t>1) нумерация страниц; 2) использование автоматических постраничных сносок; 3) использование разреженного или уплотненного межбуквенного интервала.</w:t>
      </w:r>
    </w:p>
    <w:p w:rsidR="008539D8" w:rsidRPr="008539D8" w:rsidRDefault="008539D8" w:rsidP="00BC121A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 xml:space="preserve">Сноски на литературу следует оформлять </w:t>
      </w:r>
      <w:r w:rsidRPr="008539D8">
        <w:rPr>
          <w:b/>
          <w:sz w:val="28"/>
          <w:szCs w:val="28"/>
          <w:u w:val="single"/>
        </w:rPr>
        <w:t>в квадратных скобках</w:t>
      </w:r>
      <w:r w:rsidRPr="008539D8">
        <w:rPr>
          <w:sz w:val="28"/>
          <w:szCs w:val="28"/>
        </w:rPr>
        <w:t xml:space="preserve">. </w:t>
      </w:r>
    </w:p>
    <w:p w:rsidR="008539D8" w:rsidRPr="008539D8" w:rsidRDefault="008539D8" w:rsidP="00BC121A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>Наличие списка литературы ОБЯЗАТЕЛЬНО. Список литературы оформляется</w:t>
      </w:r>
      <w:r w:rsidRPr="008539D8">
        <w:rPr>
          <w:b/>
          <w:sz w:val="28"/>
          <w:szCs w:val="28"/>
        </w:rPr>
        <w:t xml:space="preserve"> в алфавитном порядке</w:t>
      </w:r>
      <w:r w:rsidRPr="008539D8">
        <w:rPr>
          <w:sz w:val="28"/>
          <w:szCs w:val="28"/>
        </w:rPr>
        <w:t xml:space="preserve"> в соответствии с </w:t>
      </w:r>
      <w:r w:rsidRPr="008539D8">
        <w:rPr>
          <w:b/>
          <w:sz w:val="28"/>
          <w:szCs w:val="28"/>
        </w:rPr>
        <w:t xml:space="preserve">ГОСТ </w:t>
      </w:r>
      <w:proofErr w:type="gramStart"/>
      <w:r w:rsidRPr="008539D8">
        <w:rPr>
          <w:b/>
          <w:sz w:val="28"/>
          <w:szCs w:val="28"/>
        </w:rPr>
        <w:t>Р</w:t>
      </w:r>
      <w:proofErr w:type="gramEnd"/>
      <w:r w:rsidRPr="008539D8">
        <w:rPr>
          <w:sz w:val="28"/>
          <w:szCs w:val="28"/>
        </w:rPr>
        <w:t xml:space="preserve"> </w:t>
      </w:r>
      <w:r w:rsidRPr="008539D8">
        <w:rPr>
          <w:b/>
          <w:sz w:val="28"/>
          <w:szCs w:val="28"/>
        </w:rPr>
        <w:t>7.0.5-2008</w:t>
      </w:r>
      <w:r w:rsidRPr="008539D8">
        <w:rPr>
          <w:sz w:val="28"/>
          <w:szCs w:val="28"/>
        </w:rPr>
        <w:t xml:space="preserve">. </w:t>
      </w:r>
    </w:p>
    <w:p w:rsidR="008539D8" w:rsidRPr="008539D8" w:rsidRDefault="008539D8" w:rsidP="008539D8">
      <w:pPr>
        <w:pStyle w:val="2"/>
        <w:spacing w:line="230" w:lineRule="auto"/>
        <w:rPr>
          <w:b/>
          <w:color w:val="000000"/>
          <w:sz w:val="28"/>
          <w:szCs w:val="28"/>
        </w:rPr>
      </w:pPr>
      <w:r w:rsidRPr="008539D8">
        <w:rPr>
          <w:sz w:val="28"/>
          <w:szCs w:val="28"/>
        </w:rPr>
        <w:t xml:space="preserve">ВНИМАНИЕ! </w:t>
      </w:r>
      <w:r w:rsidRPr="008539D8">
        <w:rPr>
          <w:b/>
          <w:sz w:val="28"/>
          <w:szCs w:val="28"/>
        </w:rPr>
        <w:t>От качества и точности оформления библиографических данных в списке литературы зависит идентификация цитируемых публикаций</w:t>
      </w:r>
      <w:r w:rsidRPr="008539D8">
        <w:rPr>
          <w:b/>
          <w:color w:val="000000"/>
          <w:sz w:val="28"/>
          <w:szCs w:val="28"/>
        </w:rPr>
        <w:t xml:space="preserve"> в системе РИНЦ (SCIENCE INDEX) и появление автоматических ссылок на них.</w:t>
      </w:r>
    </w:p>
    <w:p w:rsidR="008539D8" w:rsidRPr="008539D8" w:rsidRDefault="008539D8" w:rsidP="008539D8">
      <w:pPr>
        <w:pStyle w:val="2"/>
        <w:spacing w:line="230" w:lineRule="auto"/>
        <w:ind w:firstLine="0"/>
        <w:jc w:val="center"/>
        <w:rPr>
          <w:i/>
          <w:sz w:val="28"/>
          <w:szCs w:val="24"/>
          <w:u w:val="single"/>
        </w:rPr>
      </w:pPr>
      <w:r w:rsidRPr="008539D8">
        <w:rPr>
          <w:i/>
          <w:sz w:val="28"/>
          <w:szCs w:val="24"/>
          <w:u w:val="single"/>
        </w:rPr>
        <w:t>Образец оформления статьи</w:t>
      </w:r>
    </w:p>
    <w:p w:rsidR="008539D8" w:rsidRPr="008539D8" w:rsidRDefault="008539D8" w:rsidP="008539D8">
      <w:pPr>
        <w:pStyle w:val="2"/>
        <w:spacing w:line="230" w:lineRule="auto"/>
        <w:ind w:firstLine="0"/>
        <w:jc w:val="center"/>
        <w:rPr>
          <w:b/>
          <w:sz w:val="18"/>
          <w:szCs w:val="28"/>
        </w:rPr>
      </w:pPr>
    </w:p>
    <w:p w:rsidR="008539D8" w:rsidRPr="008539D8" w:rsidRDefault="008539D8" w:rsidP="008539D8">
      <w:pPr>
        <w:jc w:val="both"/>
        <w:rPr>
          <w:rFonts w:ascii="Times New Roman" w:hAnsi="Times New Roman"/>
          <w:b/>
          <w:sz w:val="28"/>
          <w:szCs w:val="28"/>
        </w:rPr>
      </w:pPr>
      <w:r w:rsidRPr="008539D8">
        <w:rPr>
          <w:rFonts w:ascii="Times New Roman" w:hAnsi="Times New Roman"/>
          <w:b/>
          <w:sz w:val="28"/>
          <w:szCs w:val="28"/>
        </w:rPr>
        <w:t>УДК 336</w:t>
      </w:r>
    </w:p>
    <w:p w:rsidR="008539D8" w:rsidRPr="008539D8" w:rsidRDefault="008539D8" w:rsidP="008539D8">
      <w:pPr>
        <w:jc w:val="both"/>
        <w:rPr>
          <w:rFonts w:ascii="Times New Roman" w:hAnsi="Times New Roman"/>
          <w:b/>
          <w:sz w:val="28"/>
          <w:szCs w:val="28"/>
        </w:rPr>
      </w:pPr>
    </w:p>
    <w:p w:rsidR="008539D8" w:rsidRPr="008539D8" w:rsidRDefault="008539D8" w:rsidP="008539D8">
      <w:pPr>
        <w:jc w:val="center"/>
        <w:rPr>
          <w:rFonts w:ascii="Times New Roman" w:hAnsi="Times New Roman"/>
          <w:b/>
          <w:sz w:val="28"/>
        </w:rPr>
      </w:pPr>
      <w:r w:rsidRPr="008539D8">
        <w:rPr>
          <w:rFonts w:ascii="Times New Roman" w:hAnsi="Times New Roman"/>
          <w:b/>
          <w:sz w:val="28"/>
        </w:rPr>
        <w:t>РОЛЬ СОЦИАЛЬНО-КУЛЬТУРНОЙ СРЕДЫ В РАЗВИТИИ МУНИЦИПАЛЬНОГО ОБРАЗОВАНИЯ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  <w:szCs w:val="28"/>
        </w:rPr>
      </w:pPr>
    </w:p>
    <w:p w:rsidR="008539D8" w:rsidRPr="008539D8" w:rsidRDefault="008539D8" w:rsidP="008539D8">
      <w:pPr>
        <w:jc w:val="right"/>
        <w:rPr>
          <w:rFonts w:ascii="Times New Roman" w:hAnsi="Times New Roman"/>
          <w:b/>
          <w:i/>
          <w:sz w:val="28"/>
        </w:rPr>
      </w:pPr>
      <w:r w:rsidRPr="008539D8">
        <w:rPr>
          <w:rFonts w:ascii="Times New Roman" w:hAnsi="Times New Roman"/>
          <w:b/>
          <w:i/>
          <w:sz w:val="28"/>
        </w:rPr>
        <w:t>Иванова Н.Н.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доцент кафедры социологии, к. социол. наук, доцент,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Институт современных технологий и экономики, Россия, г. Воронеж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</w:rPr>
      </w:pPr>
    </w:p>
    <w:p w:rsidR="008539D8" w:rsidRPr="008539D8" w:rsidRDefault="008539D8" w:rsidP="008539D8">
      <w:pPr>
        <w:jc w:val="right"/>
        <w:rPr>
          <w:rFonts w:ascii="Times New Roman" w:hAnsi="Times New Roman"/>
          <w:b/>
          <w:i/>
          <w:sz w:val="28"/>
        </w:rPr>
      </w:pPr>
      <w:r w:rsidRPr="008539D8">
        <w:rPr>
          <w:rFonts w:ascii="Times New Roman" w:hAnsi="Times New Roman"/>
          <w:b/>
          <w:i/>
          <w:sz w:val="28"/>
        </w:rPr>
        <w:t>Петрова М.И.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профессор кафедры социологии, д. социол. наук, профессор,</w:t>
      </w:r>
    </w:p>
    <w:p w:rsidR="008539D8" w:rsidRPr="008539D8" w:rsidRDefault="008539D8" w:rsidP="008539D8">
      <w:pPr>
        <w:jc w:val="right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Институт современных технологий и экономики, Россия, г. Воронеж</w:t>
      </w:r>
    </w:p>
    <w:p w:rsidR="008539D8" w:rsidRPr="008539D8" w:rsidRDefault="008539D8" w:rsidP="008539D8">
      <w:pPr>
        <w:rPr>
          <w:rFonts w:ascii="Times New Roman" w:hAnsi="Times New Roman"/>
        </w:rPr>
      </w:pP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</w:rPr>
      </w:pPr>
      <w:r w:rsidRPr="008539D8">
        <w:rPr>
          <w:rFonts w:ascii="Times New Roman" w:hAnsi="Times New Roman"/>
        </w:rPr>
        <w:t xml:space="preserve">В статье социально-культурная среда рассматривается в качестве одного из приоритетных факторов развития муниципального образования. Развитие социально-культурной среды позволяет осуществить интеллектуальное и творческое воспитание личности, духовное </w:t>
      </w:r>
      <w:r w:rsidRPr="008539D8">
        <w:rPr>
          <w:rFonts w:ascii="Times New Roman" w:hAnsi="Times New Roman"/>
        </w:rPr>
        <w:lastRenderedPageBreak/>
        <w:t>саморазвитие и обеспечение социальной стабильности, что является основой благополучного развития муниципального образования в целом.</w:t>
      </w: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  <w:iCs/>
        </w:rPr>
      </w:pP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</w:rPr>
      </w:pPr>
      <w:r w:rsidRPr="008539D8">
        <w:rPr>
          <w:rFonts w:ascii="Times New Roman" w:hAnsi="Times New Roman"/>
          <w:i/>
          <w:iCs/>
        </w:rPr>
        <w:t>Ключевые слова:</w:t>
      </w:r>
      <w:r w:rsidRPr="008539D8">
        <w:rPr>
          <w:rFonts w:ascii="Times New Roman" w:hAnsi="Times New Roman"/>
          <w:iCs/>
        </w:rPr>
        <w:t xml:space="preserve"> </w:t>
      </w:r>
      <w:r w:rsidRPr="008539D8">
        <w:rPr>
          <w:rFonts w:ascii="Times New Roman" w:hAnsi="Times New Roman"/>
        </w:rPr>
        <w:t>культура, социально-культурная среда, социально-культурный кластер, социально-культурное развитие.</w:t>
      </w: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</w:rPr>
      </w:pPr>
    </w:p>
    <w:p w:rsidR="008539D8" w:rsidRPr="008539D8" w:rsidRDefault="008539D8" w:rsidP="008539D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способной гармонизировать процессы социализации, социальной адаптации и самореализации личности [2, с. 51].</w:t>
      </w:r>
    </w:p>
    <w:p w:rsidR="008539D8" w:rsidRPr="008539D8" w:rsidRDefault="008539D8" w:rsidP="008539D8">
      <w:pPr>
        <w:ind w:firstLine="709"/>
        <w:jc w:val="both"/>
        <w:rPr>
          <w:rFonts w:ascii="Times New Roman" w:hAnsi="Times New Roman"/>
          <w:sz w:val="28"/>
        </w:rPr>
      </w:pPr>
      <w:r w:rsidRPr="008539D8">
        <w:rPr>
          <w:rFonts w:ascii="Times New Roman" w:hAnsi="Times New Roman"/>
          <w:sz w:val="28"/>
        </w:rPr>
        <w:t>Текст. Текст. Текст.</w:t>
      </w:r>
    </w:p>
    <w:p w:rsidR="008539D8" w:rsidRPr="008539D8" w:rsidRDefault="008539D8" w:rsidP="008539D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539D8">
        <w:rPr>
          <w:rFonts w:ascii="Times New Roman" w:hAnsi="Times New Roman"/>
          <w:b/>
          <w:sz w:val="28"/>
        </w:rPr>
        <w:t>Список литературы</w:t>
      </w:r>
    </w:p>
    <w:p w:rsidR="008539D8" w:rsidRPr="008539D8" w:rsidRDefault="008539D8" w:rsidP="008539D8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8539D8">
        <w:rPr>
          <w:rFonts w:ascii="Times New Roman" w:hAnsi="Times New Roman"/>
          <w:bCs/>
          <w:iCs/>
          <w:sz w:val="28"/>
        </w:rPr>
        <w:t xml:space="preserve">1. Авдеева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</w:t>
      </w:r>
      <w:r w:rsidR="006C6FA0">
        <w:rPr>
          <w:rFonts w:ascii="Times New Roman" w:hAnsi="Times New Roman"/>
          <w:bCs/>
          <w:iCs/>
          <w:sz w:val="28"/>
        </w:rPr>
        <w:t xml:space="preserve">автореф. </w:t>
      </w:r>
      <w:r w:rsidRPr="008539D8">
        <w:rPr>
          <w:rFonts w:ascii="Times New Roman" w:hAnsi="Times New Roman"/>
          <w:bCs/>
          <w:iCs/>
          <w:sz w:val="28"/>
        </w:rPr>
        <w:t xml:space="preserve">дис. ... канд. экон. наук. Саратов, 2004. 182 с. </w:t>
      </w:r>
    </w:p>
    <w:p w:rsidR="008539D8" w:rsidRPr="008539D8" w:rsidRDefault="008539D8" w:rsidP="008539D8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8539D8">
        <w:rPr>
          <w:rFonts w:ascii="Times New Roman" w:hAnsi="Times New Roman"/>
          <w:bCs/>
          <w:iCs/>
          <w:sz w:val="28"/>
        </w:rPr>
        <w:t xml:space="preserve">2. Александрова Е.С., Петрова М.И. Проблемы повышения профессионализма муниципальных служащих в современных условиях // Современные тенденции развития науки и технологий. </w:t>
      </w:r>
      <w:r w:rsidR="006C6FA0">
        <w:rPr>
          <w:rFonts w:ascii="Times New Roman" w:hAnsi="Times New Roman"/>
          <w:bCs/>
          <w:iCs/>
          <w:sz w:val="28"/>
        </w:rPr>
        <w:t xml:space="preserve"> </w:t>
      </w:r>
      <w:r w:rsidRPr="008539D8">
        <w:rPr>
          <w:rFonts w:ascii="Times New Roman" w:hAnsi="Times New Roman"/>
          <w:bCs/>
          <w:iCs/>
          <w:sz w:val="28"/>
        </w:rPr>
        <w:t>2015. № 1</w:t>
      </w:r>
      <w:r w:rsidR="006C6FA0">
        <w:rPr>
          <w:rFonts w:ascii="Times New Roman" w:hAnsi="Times New Roman"/>
          <w:bCs/>
          <w:iCs/>
          <w:sz w:val="28"/>
        </w:rPr>
        <w:t>–</w:t>
      </w:r>
      <w:r w:rsidRPr="008539D8">
        <w:rPr>
          <w:rFonts w:ascii="Times New Roman" w:hAnsi="Times New Roman"/>
          <w:bCs/>
          <w:iCs/>
          <w:sz w:val="28"/>
        </w:rPr>
        <w:t>5. С. 48</w:t>
      </w:r>
      <w:r w:rsidR="006C6FA0">
        <w:rPr>
          <w:rFonts w:ascii="Times New Roman" w:hAnsi="Times New Roman"/>
          <w:bCs/>
          <w:iCs/>
          <w:sz w:val="28"/>
        </w:rPr>
        <w:t>–</w:t>
      </w:r>
      <w:r w:rsidRPr="008539D8">
        <w:rPr>
          <w:rFonts w:ascii="Times New Roman" w:hAnsi="Times New Roman"/>
          <w:bCs/>
          <w:iCs/>
          <w:sz w:val="28"/>
        </w:rPr>
        <w:t>51.</w:t>
      </w:r>
    </w:p>
    <w:p w:rsidR="008539D8" w:rsidRPr="008539D8" w:rsidRDefault="008539D8" w:rsidP="008539D8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8539D8">
        <w:rPr>
          <w:rFonts w:ascii="Times New Roman" w:hAnsi="Times New Roman"/>
          <w:bCs/>
          <w:iCs/>
          <w:sz w:val="28"/>
        </w:rPr>
        <w:t>3. Пахомов В.И., Петрова Г.П. Логистика. М.: Проспект, 2006. 232 с.</w:t>
      </w:r>
    </w:p>
    <w:p w:rsidR="008539D8" w:rsidRPr="00BC121A" w:rsidRDefault="008539D8" w:rsidP="00BC121A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8539D8">
        <w:rPr>
          <w:rFonts w:ascii="Times New Roman" w:hAnsi="Times New Roman"/>
          <w:bCs/>
          <w:iCs/>
          <w:sz w:val="28"/>
        </w:rPr>
        <w:t>4. Поливаева И.А., Сютко В.А. Социальные проблемы молодежи Белгородской области // Современные аспекты науки и образования. 2015.</w:t>
      </w:r>
      <w:r w:rsidRPr="008539D8">
        <w:rPr>
          <w:rFonts w:ascii="Times New Roman" w:hAnsi="Times New Roman"/>
          <w:bCs/>
          <w:iCs/>
          <w:sz w:val="28"/>
        </w:rPr>
        <w:br/>
        <w:t xml:space="preserve">№ 7. URL: </w:t>
      </w:r>
      <w:hyperlink r:id="rId13" w:history="1">
        <w:r w:rsidRPr="008539D8">
          <w:rPr>
            <w:rStyle w:val="a3"/>
            <w:rFonts w:ascii="Times New Roman" w:hAnsi="Times New Roman"/>
            <w:bCs/>
            <w:iCs/>
            <w:sz w:val="28"/>
          </w:rPr>
          <w:t>www.science-</w:t>
        </w:r>
        <w:r w:rsidRPr="008539D8">
          <w:rPr>
            <w:rStyle w:val="a3"/>
            <w:rFonts w:ascii="Times New Roman" w:hAnsi="Times New Roman"/>
            <w:bCs/>
            <w:iCs/>
            <w:sz w:val="28"/>
            <w:lang w:val="en-US"/>
          </w:rPr>
          <w:t>journal</w:t>
        </w:r>
        <w:r w:rsidRPr="008539D8">
          <w:rPr>
            <w:rStyle w:val="a3"/>
            <w:rFonts w:ascii="Times New Roman" w:hAnsi="Times New Roman"/>
            <w:bCs/>
            <w:iCs/>
            <w:sz w:val="28"/>
          </w:rPr>
          <w:t>.ru/124-214885</w:t>
        </w:r>
      </w:hyperlink>
      <w:r w:rsidRPr="008539D8">
        <w:rPr>
          <w:rFonts w:ascii="Times New Roman" w:hAnsi="Times New Roman"/>
          <w:bCs/>
          <w:iCs/>
          <w:sz w:val="28"/>
        </w:rPr>
        <w:t xml:space="preserve">  (дата обращения: 09.10.2015).</w:t>
      </w:r>
    </w:p>
    <w:p w:rsidR="00B318AF" w:rsidRPr="00B318AF" w:rsidRDefault="00B318AF" w:rsidP="00B318AF">
      <w:pPr>
        <w:jc w:val="center"/>
        <w:rPr>
          <w:rFonts w:ascii="Times New Roman" w:hAnsi="Times New Roman"/>
          <w:b/>
          <w:sz w:val="24"/>
          <w:szCs w:val="24"/>
        </w:rPr>
      </w:pPr>
      <w:r w:rsidRPr="00B318AF">
        <w:rPr>
          <w:rFonts w:ascii="Times New Roman" w:hAnsi="Times New Roman"/>
          <w:b/>
          <w:sz w:val="24"/>
          <w:szCs w:val="24"/>
        </w:rPr>
        <w:t>Внимание!</w:t>
      </w:r>
    </w:p>
    <w:p w:rsidR="00B318AF" w:rsidRPr="00B318AF" w:rsidRDefault="00B318AF" w:rsidP="00B318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8AF">
        <w:rPr>
          <w:rFonts w:ascii="Times New Roman" w:hAnsi="Times New Roman"/>
          <w:sz w:val="24"/>
          <w:szCs w:val="24"/>
        </w:rPr>
        <w:t>Все желающие опубликовать статью должны предоставить справку. Ниже представлен ее образец.</w:t>
      </w:r>
    </w:p>
    <w:p w:rsidR="00B318AF" w:rsidRPr="00B318AF" w:rsidRDefault="00B318AF" w:rsidP="00B318AF">
      <w:pPr>
        <w:jc w:val="center"/>
        <w:rPr>
          <w:rFonts w:ascii="Times New Roman" w:hAnsi="Times New Roman"/>
          <w:i/>
          <w:sz w:val="24"/>
          <w:szCs w:val="24"/>
        </w:rPr>
      </w:pPr>
      <w:r w:rsidRPr="00B318AF">
        <w:rPr>
          <w:rFonts w:ascii="Times New Roman" w:hAnsi="Times New Roman"/>
          <w:i/>
          <w:sz w:val="24"/>
          <w:szCs w:val="24"/>
        </w:rPr>
        <w:t>Справка</w:t>
      </w:r>
    </w:p>
    <w:p w:rsidR="00B318AF" w:rsidRPr="00B318AF" w:rsidRDefault="00B318AF" w:rsidP="00B318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8AF">
        <w:rPr>
          <w:rFonts w:ascii="Times New Roman" w:hAnsi="Times New Roman"/>
          <w:sz w:val="24"/>
          <w:szCs w:val="24"/>
        </w:rPr>
        <w:t xml:space="preserve">Настоящим гарантирую, что размещение рукописи </w:t>
      </w:r>
      <w:r w:rsidRPr="00B318AF">
        <w:rPr>
          <w:rFonts w:ascii="Times New Roman" w:hAnsi="Times New Roman"/>
          <w:i/>
          <w:sz w:val="24"/>
          <w:szCs w:val="24"/>
        </w:rPr>
        <w:t>(название рукописи)</w:t>
      </w:r>
      <w:r w:rsidRPr="00B318AF">
        <w:rPr>
          <w:rFonts w:ascii="Times New Roman" w:hAnsi="Times New Roman"/>
          <w:sz w:val="24"/>
          <w:szCs w:val="24"/>
        </w:rPr>
        <w:t xml:space="preserve"> в сборнике </w:t>
      </w:r>
      <w:r w:rsidRPr="00B318AF">
        <w:rPr>
          <w:rFonts w:ascii="Times New Roman" w:hAnsi="Times New Roman"/>
          <w:i/>
          <w:sz w:val="24"/>
          <w:szCs w:val="24"/>
        </w:rPr>
        <w:t>(название сборника)</w:t>
      </w:r>
      <w:r w:rsidRPr="00B318AF">
        <w:rPr>
          <w:rFonts w:ascii="Times New Roman" w:hAnsi="Times New Roman"/>
          <w:sz w:val="24"/>
          <w:szCs w:val="24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B318AF" w:rsidRPr="00B318AF" w:rsidRDefault="00B318AF" w:rsidP="00B318A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8AF">
        <w:rPr>
          <w:rFonts w:ascii="Times New Roman" w:hAnsi="Times New Roman"/>
          <w:sz w:val="24"/>
          <w:szCs w:val="24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B318AF" w:rsidRPr="00B318AF" w:rsidRDefault="00B318AF" w:rsidP="00B318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8AF">
        <w:rPr>
          <w:rFonts w:ascii="Times New Roman" w:hAnsi="Times New Roman"/>
          <w:sz w:val="24"/>
          <w:szCs w:val="24"/>
        </w:rPr>
        <w:lastRenderedPageBreak/>
        <w:t xml:space="preserve">Я подтверждаю, что направляемая рукопись нигде ранее не была опубликована, не </w:t>
      </w:r>
      <w:proofErr w:type="gramStart"/>
      <w:r w:rsidRPr="00B318AF">
        <w:rPr>
          <w:rFonts w:ascii="Times New Roman" w:hAnsi="Times New Roman"/>
          <w:sz w:val="24"/>
          <w:szCs w:val="24"/>
        </w:rPr>
        <w:t>направлялась и не будет направляться</w:t>
      </w:r>
      <w:proofErr w:type="gramEnd"/>
      <w:r w:rsidRPr="00B318AF">
        <w:rPr>
          <w:rFonts w:ascii="Times New Roman" w:hAnsi="Times New Roman"/>
          <w:sz w:val="24"/>
          <w:szCs w:val="24"/>
        </w:rPr>
        <w:t xml:space="preserve"> для опубликования в другие научные издания.</w:t>
      </w:r>
    </w:p>
    <w:p w:rsidR="00B318AF" w:rsidRPr="00B318AF" w:rsidRDefault="00B318AF" w:rsidP="00B318A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8A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B318AF">
        <w:rPr>
          <w:rFonts w:ascii="Times New Roman" w:hAnsi="Times New Roman"/>
          <w:sz w:val="24"/>
          <w:szCs w:val="24"/>
        </w:rPr>
        <w:t xml:space="preserve"> (на) с правилами подготовки рукописи к изданию, утвержденными ЕГУ им. И.А. Бунина.</w:t>
      </w:r>
    </w:p>
    <w:p w:rsidR="00B318AF" w:rsidRPr="00B318AF" w:rsidRDefault="00B318AF" w:rsidP="00B318AF">
      <w:pPr>
        <w:jc w:val="both"/>
        <w:rPr>
          <w:rFonts w:ascii="Times New Roman" w:hAnsi="Times New Roman"/>
          <w:sz w:val="24"/>
          <w:szCs w:val="24"/>
        </w:rPr>
      </w:pPr>
    </w:p>
    <w:p w:rsidR="00B318AF" w:rsidRPr="008539D8" w:rsidRDefault="00B318AF" w:rsidP="008539D8">
      <w:pPr>
        <w:jc w:val="both"/>
        <w:rPr>
          <w:rFonts w:ascii="Times New Roman" w:hAnsi="Times New Roman"/>
          <w:sz w:val="24"/>
          <w:szCs w:val="24"/>
        </w:rPr>
      </w:pPr>
      <w:r w:rsidRPr="00B318AF">
        <w:rPr>
          <w:rFonts w:ascii="Times New Roman" w:hAnsi="Times New Roman"/>
          <w:sz w:val="24"/>
          <w:szCs w:val="24"/>
        </w:rPr>
        <w:t xml:space="preserve">ФИО автора </w:t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</w:r>
      <w:r w:rsidRPr="00B318AF">
        <w:rPr>
          <w:rFonts w:ascii="Times New Roman" w:hAnsi="Times New Roman"/>
          <w:sz w:val="24"/>
          <w:szCs w:val="24"/>
        </w:rPr>
        <w:tab/>
        <w:t>Подпись</w:t>
      </w:r>
    </w:p>
    <w:sectPr w:rsidR="00B318AF" w:rsidRPr="008539D8" w:rsidSect="00F047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F45"/>
    <w:multiLevelType w:val="hybridMultilevel"/>
    <w:tmpl w:val="7018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B"/>
    <w:rsid w:val="000537AA"/>
    <w:rsid w:val="00060D8F"/>
    <w:rsid w:val="000B1F22"/>
    <w:rsid w:val="000F3981"/>
    <w:rsid w:val="00286B11"/>
    <w:rsid w:val="002B2B00"/>
    <w:rsid w:val="002B778C"/>
    <w:rsid w:val="003518C2"/>
    <w:rsid w:val="003C6F31"/>
    <w:rsid w:val="004975C9"/>
    <w:rsid w:val="004B3322"/>
    <w:rsid w:val="00570D5B"/>
    <w:rsid w:val="006C6FA0"/>
    <w:rsid w:val="008539D8"/>
    <w:rsid w:val="00895391"/>
    <w:rsid w:val="00952D35"/>
    <w:rsid w:val="00991145"/>
    <w:rsid w:val="00A92FE5"/>
    <w:rsid w:val="00AA1D68"/>
    <w:rsid w:val="00AB28AD"/>
    <w:rsid w:val="00B04C1D"/>
    <w:rsid w:val="00B06AB5"/>
    <w:rsid w:val="00B318AF"/>
    <w:rsid w:val="00BC121A"/>
    <w:rsid w:val="00BC451E"/>
    <w:rsid w:val="00BD481D"/>
    <w:rsid w:val="00C8270C"/>
    <w:rsid w:val="00CA3E45"/>
    <w:rsid w:val="00CC342B"/>
    <w:rsid w:val="00CF2952"/>
    <w:rsid w:val="00D42299"/>
    <w:rsid w:val="00D46B71"/>
    <w:rsid w:val="00DC14F2"/>
    <w:rsid w:val="00E15D8D"/>
    <w:rsid w:val="00F04798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C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51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51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7">
    <w:name w:val="Strong"/>
    <w:qFormat/>
    <w:rsid w:val="00B318AF"/>
    <w:rPr>
      <w:b/>
      <w:bCs/>
    </w:rPr>
  </w:style>
  <w:style w:type="paragraph" w:styleId="a8">
    <w:name w:val="Body Text"/>
    <w:basedOn w:val="a"/>
    <w:link w:val="a9"/>
    <w:rsid w:val="002B778C"/>
    <w:pPr>
      <w:jc w:val="both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778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2">
    <w:name w:val="2"/>
    <w:basedOn w:val="a"/>
    <w:qFormat/>
    <w:rsid w:val="008539D8"/>
    <w:pPr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A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C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51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51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7">
    <w:name w:val="Strong"/>
    <w:qFormat/>
    <w:rsid w:val="00B318AF"/>
    <w:rPr>
      <w:b/>
      <w:bCs/>
    </w:rPr>
  </w:style>
  <w:style w:type="paragraph" w:styleId="a8">
    <w:name w:val="Body Text"/>
    <w:basedOn w:val="a"/>
    <w:link w:val="a9"/>
    <w:rsid w:val="002B778C"/>
    <w:pPr>
      <w:jc w:val="both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778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2">
    <w:name w:val="2"/>
    <w:basedOn w:val="a"/>
    <w:qFormat/>
    <w:rsid w:val="008539D8"/>
    <w:pPr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A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ROV-NIKOLAI@MAIL.RU" TargetMode="External"/><Relationship Id="rId13" Type="http://schemas.openxmlformats.org/officeDocument/2006/relationships/hyperlink" Target="http://www.science-journal.ru/124-2148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uka@el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IROV-NIKOL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el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Екатерина Владимировна</dc:creator>
  <cp:lastModifiedBy>Некрасова Екатерина Владимировна</cp:lastModifiedBy>
  <cp:revision>4</cp:revision>
  <cp:lastPrinted>2018-09-04T08:36:00Z</cp:lastPrinted>
  <dcterms:created xsi:type="dcterms:W3CDTF">2018-09-04T08:28:00Z</dcterms:created>
  <dcterms:modified xsi:type="dcterms:W3CDTF">2018-09-07T13:46:00Z</dcterms:modified>
</cp:coreProperties>
</file>