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5F" w:rsidRPr="00D42299" w:rsidRDefault="00C07B5F" w:rsidP="00C07B5F">
      <w:pPr>
        <w:jc w:val="center"/>
        <w:rPr>
          <w:rFonts w:ascii="Times New Roman" w:hAnsi="Times New Roman"/>
          <w:sz w:val="26"/>
          <w:szCs w:val="26"/>
        </w:rPr>
      </w:pPr>
      <w:r w:rsidRPr="00D42299">
        <w:rPr>
          <w:rFonts w:ascii="Times New Roman" w:hAnsi="Times New Roman"/>
          <w:sz w:val="26"/>
          <w:szCs w:val="26"/>
        </w:rPr>
        <w:t>Министерство науки</w:t>
      </w:r>
      <w:r w:rsidR="00F90FED">
        <w:rPr>
          <w:rFonts w:ascii="Times New Roman" w:hAnsi="Times New Roman"/>
          <w:sz w:val="26"/>
          <w:szCs w:val="26"/>
        </w:rPr>
        <w:t xml:space="preserve"> и высшего образования</w:t>
      </w:r>
      <w:r w:rsidRPr="00D42299">
        <w:rPr>
          <w:rFonts w:ascii="Times New Roman" w:hAnsi="Times New Roman"/>
          <w:sz w:val="26"/>
          <w:szCs w:val="26"/>
        </w:rPr>
        <w:t xml:space="preserve"> Российской Федерации</w:t>
      </w:r>
    </w:p>
    <w:p w:rsidR="00C07B5F" w:rsidRPr="00D42299" w:rsidRDefault="00C07B5F" w:rsidP="00C07B5F">
      <w:pPr>
        <w:jc w:val="center"/>
        <w:rPr>
          <w:rFonts w:ascii="Times New Roman" w:hAnsi="Times New Roman"/>
          <w:sz w:val="26"/>
          <w:szCs w:val="26"/>
        </w:rPr>
      </w:pPr>
      <w:r w:rsidRPr="00D42299">
        <w:rPr>
          <w:rFonts w:ascii="Times New Roman" w:hAnsi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C07B5F" w:rsidRPr="00D42299" w:rsidRDefault="00C07B5F" w:rsidP="00C07B5F">
      <w:pPr>
        <w:jc w:val="center"/>
        <w:rPr>
          <w:rFonts w:ascii="Times New Roman" w:hAnsi="Times New Roman"/>
          <w:sz w:val="26"/>
          <w:szCs w:val="26"/>
        </w:rPr>
      </w:pPr>
      <w:r w:rsidRPr="00D42299">
        <w:rPr>
          <w:rFonts w:ascii="Times New Roman" w:hAnsi="Times New Roman"/>
          <w:sz w:val="26"/>
          <w:szCs w:val="26"/>
        </w:rPr>
        <w:t>«Елецкий государственный университет им. И.А. Бунина»</w:t>
      </w:r>
    </w:p>
    <w:p w:rsidR="00C07B5F" w:rsidRDefault="00C07B5F" w:rsidP="00C07B5F">
      <w:pPr>
        <w:jc w:val="center"/>
        <w:rPr>
          <w:rFonts w:ascii="Times New Roman" w:hAnsi="Times New Roman"/>
          <w:sz w:val="28"/>
          <w:szCs w:val="28"/>
        </w:rPr>
      </w:pPr>
    </w:p>
    <w:p w:rsidR="00C07B5F" w:rsidRDefault="00C07B5F" w:rsidP="00C07B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in" o:ole="">
            <v:imagedata r:id="rId5" o:title=""/>
          </v:shape>
          <o:OLEObject Type="Embed" ProgID="MSPhotoEd.3" ShapeID="_x0000_i1025" DrawAspect="Content" ObjectID="_1611078530" r:id="rId6"/>
        </w:object>
      </w:r>
    </w:p>
    <w:p w:rsidR="00C07B5F" w:rsidRDefault="00C07B5F" w:rsidP="00C07B5F">
      <w:pPr>
        <w:jc w:val="center"/>
        <w:rPr>
          <w:rFonts w:ascii="Times New Roman" w:hAnsi="Times New Roman"/>
          <w:sz w:val="26"/>
          <w:szCs w:val="26"/>
        </w:rPr>
      </w:pPr>
    </w:p>
    <w:p w:rsidR="00C07B5F" w:rsidRPr="00AB28AD" w:rsidRDefault="00C07B5F" w:rsidP="00C07B5F">
      <w:pPr>
        <w:jc w:val="center"/>
        <w:rPr>
          <w:rFonts w:ascii="Times New Roman" w:hAnsi="Times New Roman"/>
          <w:b/>
          <w:sz w:val="26"/>
          <w:szCs w:val="26"/>
        </w:rPr>
      </w:pPr>
      <w:r w:rsidRPr="00AB28AD">
        <w:rPr>
          <w:rFonts w:ascii="Times New Roman" w:hAnsi="Times New Roman"/>
          <w:b/>
          <w:sz w:val="26"/>
          <w:szCs w:val="26"/>
        </w:rPr>
        <w:t>Первое информационное письмо</w:t>
      </w:r>
    </w:p>
    <w:p w:rsidR="00C07B5F" w:rsidRPr="00CF2952" w:rsidRDefault="00C07B5F" w:rsidP="00C07B5F">
      <w:pPr>
        <w:rPr>
          <w:rFonts w:ascii="Times New Roman" w:hAnsi="Times New Roman"/>
          <w:sz w:val="26"/>
          <w:szCs w:val="26"/>
        </w:rPr>
      </w:pPr>
    </w:p>
    <w:p w:rsidR="00C07B5F" w:rsidRPr="00CF2952" w:rsidRDefault="00C07B5F" w:rsidP="00C07B5F">
      <w:pPr>
        <w:autoSpaceDE w:val="0"/>
        <w:autoSpaceDN w:val="0"/>
        <w:adjustRightInd w:val="0"/>
        <w:spacing w:line="288" w:lineRule="atLeast"/>
        <w:ind w:right="-468"/>
        <w:jc w:val="center"/>
        <w:rPr>
          <w:b/>
          <w:bCs/>
          <w:sz w:val="26"/>
          <w:szCs w:val="26"/>
          <w:highlight w:val="white"/>
        </w:rPr>
      </w:pPr>
    </w:p>
    <w:p w:rsidR="00C07B5F" w:rsidRDefault="00C07B5F" w:rsidP="00C07B5F">
      <w:pPr>
        <w:autoSpaceDE w:val="0"/>
        <w:autoSpaceDN w:val="0"/>
        <w:adjustRightInd w:val="0"/>
        <w:spacing w:line="288" w:lineRule="atLeast"/>
        <w:ind w:right="-468"/>
        <w:jc w:val="center"/>
        <w:rPr>
          <w:rFonts w:ascii="Times New Roman" w:hAnsi="Times New Roman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>Уважаемые коллеги!</w:t>
      </w:r>
    </w:p>
    <w:p w:rsidR="00C07B5F" w:rsidRDefault="00C07B5F" w:rsidP="00C07B5F">
      <w:pPr>
        <w:autoSpaceDE w:val="0"/>
        <w:autoSpaceDN w:val="0"/>
        <w:adjustRightInd w:val="0"/>
        <w:spacing w:line="288" w:lineRule="atLeast"/>
        <w:ind w:right="-468"/>
        <w:jc w:val="center"/>
        <w:rPr>
          <w:rFonts w:ascii="Times New Roman" w:hAnsi="Times New Roman"/>
          <w:sz w:val="26"/>
          <w:szCs w:val="26"/>
        </w:rPr>
      </w:pPr>
    </w:p>
    <w:p w:rsidR="00C07B5F" w:rsidRPr="00CF2952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>Приглашаем Вас принять участие в</w:t>
      </w:r>
      <w:r w:rsidR="00025373">
        <w:rPr>
          <w:rFonts w:ascii="Times New Roman" w:hAnsi="Times New Roman"/>
          <w:sz w:val="26"/>
          <w:szCs w:val="26"/>
        </w:rPr>
        <w:t>о</w:t>
      </w:r>
      <w:r w:rsidRPr="00CF2952">
        <w:rPr>
          <w:rFonts w:ascii="Times New Roman" w:hAnsi="Times New Roman"/>
          <w:sz w:val="26"/>
          <w:szCs w:val="26"/>
        </w:rPr>
        <w:t xml:space="preserve"> </w:t>
      </w:r>
      <w:r w:rsidR="00025373">
        <w:rPr>
          <w:rFonts w:ascii="Times New Roman" w:hAnsi="Times New Roman"/>
          <w:sz w:val="26"/>
          <w:szCs w:val="26"/>
        </w:rPr>
        <w:t>Всероссийской</w:t>
      </w:r>
      <w:r w:rsidR="00025373" w:rsidRPr="00025373">
        <w:rPr>
          <w:rFonts w:ascii="Times New Roman" w:hAnsi="Times New Roman"/>
          <w:sz w:val="26"/>
          <w:szCs w:val="26"/>
        </w:rPr>
        <w:t xml:space="preserve"> н</w:t>
      </w:r>
      <w:r w:rsidR="008864D1">
        <w:rPr>
          <w:rFonts w:ascii="Times New Roman" w:hAnsi="Times New Roman"/>
          <w:sz w:val="26"/>
          <w:szCs w:val="26"/>
        </w:rPr>
        <w:t>аучной</w:t>
      </w:r>
      <w:r w:rsidR="00025373">
        <w:rPr>
          <w:rFonts w:ascii="Times New Roman" w:hAnsi="Times New Roman"/>
          <w:sz w:val="26"/>
          <w:szCs w:val="26"/>
        </w:rPr>
        <w:t xml:space="preserve"> конференции</w:t>
      </w:r>
      <w:r w:rsidR="00025373" w:rsidRPr="00025373">
        <w:rPr>
          <w:rFonts w:ascii="Times New Roman" w:hAnsi="Times New Roman"/>
          <w:sz w:val="26"/>
          <w:szCs w:val="26"/>
        </w:rPr>
        <w:t xml:space="preserve"> </w:t>
      </w:r>
      <w:r w:rsidR="00025373" w:rsidRPr="00025373">
        <w:rPr>
          <w:rFonts w:ascii="Times New Roman" w:hAnsi="Times New Roman"/>
          <w:b/>
          <w:sz w:val="26"/>
          <w:szCs w:val="26"/>
        </w:rPr>
        <w:t>«Современная экономика России: достижения, актуальные проблемы и перспективы развития</w:t>
      </w:r>
      <w:r w:rsidR="00025373" w:rsidRPr="008864D1">
        <w:rPr>
          <w:rFonts w:ascii="Times New Roman" w:hAnsi="Times New Roman"/>
          <w:b/>
          <w:sz w:val="26"/>
          <w:szCs w:val="26"/>
        </w:rPr>
        <w:t>»</w:t>
      </w:r>
      <w:r w:rsidR="008864D1" w:rsidRPr="008864D1">
        <w:rPr>
          <w:rFonts w:ascii="Times New Roman" w:hAnsi="Times New Roman"/>
          <w:sz w:val="26"/>
          <w:szCs w:val="26"/>
        </w:rPr>
        <w:t>,</w:t>
      </w:r>
      <w:r w:rsidR="00025373">
        <w:rPr>
          <w:rFonts w:ascii="Times New Roman" w:hAnsi="Times New Roman"/>
          <w:sz w:val="26"/>
          <w:szCs w:val="26"/>
        </w:rPr>
        <w:t xml:space="preserve"> посвященной</w:t>
      </w:r>
      <w:r w:rsidR="00025373" w:rsidRPr="00025373">
        <w:rPr>
          <w:rFonts w:ascii="Times New Roman" w:hAnsi="Times New Roman"/>
          <w:sz w:val="26"/>
          <w:szCs w:val="26"/>
        </w:rPr>
        <w:t xml:space="preserve"> памяти профессора Н.</w:t>
      </w:r>
      <w:r w:rsidR="00025373">
        <w:rPr>
          <w:rFonts w:ascii="Times New Roman" w:hAnsi="Times New Roman"/>
          <w:sz w:val="26"/>
          <w:szCs w:val="26"/>
        </w:rPr>
        <w:t xml:space="preserve"> </w:t>
      </w:r>
      <w:r w:rsidR="00025373" w:rsidRPr="00025373">
        <w:rPr>
          <w:rFonts w:ascii="Times New Roman" w:hAnsi="Times New Roman"/>
          <w:sz w:val="26"/>
          <w:szCs w:val="26"/>
        </w:rPr>
        <w:t>Г. Нечаева</w:t>
      </w:r>
      <w:r w:rsidRPr="002013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Проведение конференции планируется при финансовой поддержке РФФИ. Примерные сроки: </w:t>
      </w:r>
      <w:r w:rsidR="00025373">
        <w:rPr>
          <w:rFonts w:ascii="Times New Roman" w:hAnsi="Times New Roman"/>
          <w:sz w:val="26"/>
          <w:szCs w:val="26"/>
        </w:rPr>
        <w:t>5-6</w:t>
      </w:r>
      <w:r>
        <w:rPr>
          <w:rFonts w:ascii="Times New Roman" w:hAnsi="Times New Roman"/>
          <w:sz w:val="26"/>
          <w:szCs w:val="26"/>
        </w:rPr>
        <w:t xml:space="preserve"> </w:t>
      </w:r>
      <w:r w:rsidR="00025373">
        <w:rPr>
          <w:rFonts w:ascii="Times New Roman" w:hAnsi="Times New Roman"/>
          <w:sz w:val="26"/>
          <w:szCs w:val="26"/>
        </w:rPr>
        <w:t>декабря 2019</w:t>
      </w:r>
      <w:r w:rsidR="00F90FE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</w:p>
    <w:p w:rsidR="000E0502" w:rsidRDefault="00025373" w:rsidP="00FA5BF5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</w:t>
      </w:r>
      <w:r w:rsidR="00C07B5F" w:rsidRPr="00CF2952">
        <w:rPr>
          <w:rFonts w:ascii="Times New Roman" w:hAnsi="Times New Roman"/>
          <w:sz w:val="26"/>
          <w:szCs w:val="26"/>
        </w:rPr>
        <w:t xml:space="preserve"> году </w:t>
      </w:r>
      <w:r w:rsidR="00C07B5F">
        <w:rPr>
          <w:rFonts w:ascii="Times New Roman" w:hAnsi="Times New Roman"/>
          <w:sz w:val="26"/>
          <w:szCs w:val="26"/>
        </w:rPr>
        <w:t xml:space="preserve">исполнится </w:t>
      </w:r>
      <w:r>
        <w:rPr>
          <w:rFonts w:ascii="Times New Roman" w:hAnsi="Times New Roman"/>
          <w:sz w:val="26"/>
          <w:szCs w:val="26"/>
        </w:rPr>
        <w:t>25</w:t>
      </w:r>
      <w:r w:rsidR="00C07B5F" w:rsidRPr="00CF2952">
        <w:rPr>
          <w:rFonts w:ascii="Times New Roman" w:hAnsi="Times New Roman"/>
          <w:sz w:val="26"/>
          <w:szCs w:val="26"/>
        </w:rPr>
        <w:t xml:space="preserve"> лет со дня </w:t>
      </w:r>
      <w:r>
        <w:rPr>
          <w:rFonts w:ascii="Times New Roman" w:hAnsi="Times New Roman"/>
          <w:sz w:val="26"/>
          <w:szCs w:val="26"/>
        </w:rPr>
        <w:t>открытия</w:t>
      </w:r>
      <w:r w:rsidR="006D305C">
        <w:rPr>
          <w:rFonts w:ascii="Times New Roman" w:hAnsi="Times New Roman"/>
          <w:sz w:val="26"/>
          <w:szCs w:val="26"/>
        </w:rPr>
        <w:t xml:space="preserve"> в г.</w:t>
      </w:r>
      <w:r w:rsidR="00C07B5F" w:rsidRPr="00CF2952">
        <w:rPr>
          <w:rFonts w:ascii="Times New Roman" w:hAnsi="Times New Roman"/>
          <w:sz w:val="26"/>
          <w:szCs w:val="26"/>
        </w:rPr>
        <w:t xml:space="preserve"> Ельце тогда еще в  Елецком государственном педагогическом институте </w:t>
      </w:r>
      <w:r>
        <w:rPr>
          <w:rFonts w:ascii="Times New Roman" w:hAnsi="Times New Roman"/>
          <w:sz w:val="26"/>
          <w:szCs w:val="26"/>
        </w:rPr>
        <w:t>экономического факультета</w:t>
      </w:r>
      <w:r w:rsidR="00FA5BF5">
        <w:rPr>
          <w:rFonts w:ascii="Times New Roman" w:hAnsi="Times New Roman"/>
          <w:sz w:val="26"/>
          <w:szCs w:val="26"/>
        </w:rPr>
        <w:t>, о</w:t>
      </w:r>
      <w:r w:rsidR="00AF06F6">
        <w:rPr>
          <w:rFonts w:ascii="Times New Roman" w:hAnsi="Times New Roman"/>
          <w:sz w:val="26"/>
          <w:szCs w:val="26"/>
        </w:rPr>
        <w:t xml:space="preserve">дним из </w:t>
      </w:r>
      <w:r w:rsidR="00FA5BF5">
        <w:rPr>
          <w:rFonts w:ascii="Times New Roman" w:hAnsi="Times New Roman"/>
          <w:sz w:val="26"/>
          <w:szCs w:val="26"/>
        </w:rPr>
        <w:t xml:space="preserve">его </w:t>
      </w:r>
      <w:r w:rsidR="00AF06F6">
        <w:rPr>
          <w:rFonts w:ascii="Times New Roman" w:hAnsi="Times New Roman"/>
          <w:sz w:val="26"/>
          <w:szCs w:val="26"/>
        </w:rPr>
        <w:t xml:space="preserve">основателей </w:t>
      </w:r>
      <w:r w:rsidR="007408A8">
        <w:rPr>
          <w:rFonts w:ascii="Times New Roman" w:hAnsi="Times New Roman"/>
          <w:sz w:val="26"/>
          <w:szCs w:val="26"/>
        </w:rPr>
        <w:t>был</w:t>
      </w:r>
      <w:r w:rsidR="00AF06F6">
        <w:rPr>
          <w:rFonts w:ascii="Times New Roman" w:hAnsi="Times New Roman"/>
          <w:sz w:val="26"/>
          <w:szCs w:val="26"/>
        </w:rPr>
        <w:t xml:space="preserve"> </w:t>
      </w:r>
      <w:r w:rsidR="008864D1">
        <w:rPr>
          <w:rFonts w:ascii="Times New Roman" w:hAnsi="Times New Roman"/>
          <w:sz w:val="26"/>
          <w:szCs w:val="26"/>
        </w:rPr>
        <w:t xml:space="preserve">доктор экономических наук, профессор </w:t>
      </w:r>
      <w:r w:rsidR="00AF06F6">
        <w:rPr>
          <w:rFonts w:ascii="Times New Roman" w:hAnsi="Times New Roman"/>
          <w:sz w:val="26"/>
          <w:szCs w:val="26"/>
        </w:rPr>
        <w:t>Николай Гаврилович Нечаев</w:t>
      </w:r>
      <w:r w:rsidR="00C07B5F" w:rsidRPr="00D46B71">
        <w:rPr>
          <w:rFonts w:ascii="Times New Roman" w:hAnsi="Times New Roman"/>
          <w:sz w:val="26"/>
          <w:szCs w:val="26"/>
        </w:rPr>
        <w:t>.</w:t>
      </w:r>
      <w:r w:rsidR="007408A8">
        <w:rPr>
          <w:rFonts w:ascii="Times New Roman" w:hAnsi="Times New Roman"/>
          <w:sz w:val="26"/>
          <w:szCs w:val="26"/>
        </w:rPr>
        <w:t xml:space="preserve"> </w:t>
      </w:r>
      <w:r w:rsidR="000E0502">
        <w:rPr>
          <w:rFonts w:ascii="Times New Roman" w:hAnsi="Times New Roman"/>
          <w:sz w:val="26"/>
          <w:szCs w:val="26"/>
        </w:rPr>
        <w:t xml:space="preserve">Под его руководством сформировалась научная школа, представители которой достигли высоких результатов в различных отраслях экономики, а также в научной сфере. </w:t>
      </w:r>
    </w:p>
    <w:p w:rsidR="00AF06F6" w:rsidRDefault="00FA5BF5" w:rsidP="00AF06F6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годы работы Нечаева Н. Г. под его руководством стали регулярно проводиться ежегодные </w:t>
      </w:r>
      <w:r w:rsidR="008864D1">
        <w:rPr>
          <w:rFonts w:ascii="Times New Roman" w:hAnsi="Times New Roman"/>
          <w:sz w:val="26"/>
          <w:szCs w:val="26"/>
        </w:rPr>
        <w:t xml:space="preserve">научные и </w:t>
      </w:r>
      <w:r>
        <w:rPr>
          <w:rFonts w:ascii="Times New Roman" w:hAnsi="Times New Roman"/>
          <w:sz w:val="26"/>
          <w:szCs w:val="26"/>
        </w:rPr>
        <w:t xml:space="preserve">научно-практические конференции  </w:t>
      </w:r>
      <w:r w:rsidR="006D305C">
        <w:rPr>
          <w:rFonts w:ascii="Times New Roman" w:hAnsi="Times New Roman"/>
          <w:sz w:val="26"/>
          <w:szCs w:val="26"/>
        </w:rPr>
        <w:t>посвященные проблемам современной экономики России и перспективным направлениям ее развития.</w:t>
      </w:r>
      <w:r w:rsidR="00C07B5F" w:rsidRPr="00D46B71">
        <w:rPr>
          <w:rFonts w:ascii="Times New Roman" w:hAnsi="Times New Roman"/>
          <w:sz w:val="26"/>
          <w:szCs w:val="26"/>
        </w:rPr>
        <w:t xml:space="preserve"> </w:t>
      </w:r>
      <w:r w:rsidR="007408A8">
        <w:rPr>
          <w:rFonts w:ascii="Times New Roman" w:hAnsi="Times New Roman"/>
          <w:sz w:val="26"/>
          <w:szCs w:val="26"/>
        </w:rPr>
        <w:t xml:space="preserve">  </w:t>
      </w:r>
    </w:p>
    <w:p w:rsidR="00C07B5F" w:rsidRPr="0089150E" w:rsidRDefault="00C07B5F" w:rsidP="00AF06F6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 w:rsidRPr="0089150E">
        <w:rPr>
          <w:rFonts w:ascii="Times New Roman" w:hAnsi="Times New Roman"/>
          <w:sz w:val="26"/>
          <w:szCs w:val="26"/>
        </w:rPr>
        <w:t>На конференции планируется работа 3-х секций:</w:t>
      </w:r>
    </w:p>
    <w:p w:rsidR="00C07B5F" w:rsidRPr="0089150E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 w:rsidRPr="0089150E">
        <w:rPr>
          <w:rFonts w:ascii="Times New Roman" w:hAnsi="Times New Roman"/>
          <w:sz w:val="26"/>
          <w:szCs w:val="26"/>
        </w:rPr>
        <w:t>Секция № 1 «</w:t>
      </w:r>
      <w:r w:rsidR="00AF06F6">
        <w:rPr>
          <w:rFonts w:ascii="Times New Roman" w:hAnsi="Times New Roman"/>
          <w:sz w:val="26"/>
          <w:szCs w:val="26"/>
        </w:rPr>
        <w:t>Экономика, управление и финансы: современный научный подход</w:t>
      </w:r>
      <w:r w:rsidRPr="0089150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C07B5F" w:rsidRPr="0089150E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 w:rsidRPr="0089150E">
        <w:rPr>
          <w:rFonts w:ascii="Times New Roman" w:hAnsi="Times New Roman"/>
          <w:sz w:val="26"/>
          <w:szCs w:val="26"/>
        </w:rPr>
        <w:t>Секция № 2 «</w:t>
      </w:r>
      <w:r w:rsidR="00AF06F6">
        <w:rPr>
          <w:rFonts w:ascii="Times New Roman" w:hAnsi="Times New Roman"/>
          <w:sz w:val="26"/>
          <w:szCs w:val="26"/>
        </w:rPr>
        <w:t>Актуальные проблемы и приоритетные направления развития современного АПК России</w:t>
      </w:r>
      <w:r w:rsidRPr="0089150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C07B5F" w:rsidRPr="00CF2952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 w:rsidRPr="0089150E">
        <w:rPr>
          <w:rFonts w:ascii="Times New Roman" w:hAnsi="Times New Roman"/>
          <w:sz w:val="26"/>
          <w:szCs w:val="26"/>
        </w:rPr>
        <w:t>Секция № 3 «</w:t>
      </w:r>
      <w:r w:rsidR="00AF06F6">
        <w:rPr>
          <w:rFonts w:ascii="Times New Roman" w:hAnsi="Times New Roman"/>
          <w:sz w:val="26"/>
          <w:szCs w:val="26"/>
        </w:rPr>
        <w:t>Правовые аспекты регулирования современной экономики</w:t>
      </w:r>
      <w:r w:rsidRPr="0089150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C07B5F" w:rsidRPr="00CF2952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" w:hAnsi="Times New Roman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>К участию в конференции приглашаются  </w:t>
      </w:r>
      <w:r w:rsidR="00AF06F6">
        <w:rPr>
          <w:rFonts w:ascii="Times New Roman" w:hAnsi="Times New Roman"/>
          <w:sz w:val="26"/>
          <w:szCs w:val="26"/>
        </w:rPr>
        <w:t>преподаватели вузов</w:t>
      </w:r>
      <w:r w:rsidRPr="00CF2952">
        <w:rPr>
          <w:rFonts w:ascii="Times New Roman" w:hAnsi="Times New Roman"/>
          <w:sz w:val="26"/>
          <w:szCs w:val="26"/>
        </w:rPr>
        <w:t>, аспиранты, ма</w:t>
      </w:r>
      <w:r w:rsidR="008864D1">
        <w:rPr>
          <w:rFonts w:ascii="Times New Roman" w:hAnsi="Times New Roman"/>
          <w:sz w:val="26"/>
          <w:szCs w:val="26"/>
        </w:rPr>
        <w:t>гистранты, соискатели, предприниматели, а также сотрудник</w:t>
      </w:r>
      <w:bookmarkStart w:id="0" w:name="_GoBack"/>
      <w:bookmarkEnd w:id="0"/>
      <w:r w:rsidR="008864D1">
        <w:rPr>
          <w:rFonts w:ascii="Times New Roman" w:hAnsi="Times New Roman"/>
          <w:sz w:val="26"/>
          <w:szCs w:val="26"/>
        </w:rPr>
        <w:t>и предприятий различных отраслей экономики</w:t>
      </w:r>
    </w:p>
    <w:p w:rsidR="00C07B5F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F2952">
        <w:rPr>
          <w:rFonts w:ascii="Times New Roman" w:hAnsi="Times New Roman"/>
          <w:sz w:val="26"/>
          <w:szCs w:val="26"/>
        </w:rPr>
        <w:t>По итогам работы</w:t>
      </w:r>
      <w:r w:rsidRPr="00CF2952">
        <w:rPr>
          <w:rFonts w:ascii="Times New Roman CYR" w:hAnsi="Times New Roman CYR" w:cs="Times New Roman CYR"/>
          <w:sz w:val="26"/>
          <w:szCs w:val="26"/>
        </w:rPr>
        <w:t xml:space="preserve"> конференции будет опубликован сборник материалов конференции </w:t>
      </w:r>
      <w:r w:rsidR="007408A8">
        <w:rPr>
          <w:rFonts w:ascii="Times New Roman CYR" w:hAnsi="Times New Roman CYR" w:cs="Times New Roman CYR"/>
          <w:sz w:val="26"/>
          <w:szCs w:val="26"/>
        </w:rPr>
        <w:t xml:space="preserve">с индексацией в базе РИНЦ </w:t>
      </w:r>
      <w:r w:rsidRPr="00CF2952">
        <w:rPr>
          <w:rFonts w:ascii="Times New Roman CYR" w:hAnsi="Times New Roman CYR" w:cs="Times New Roman CYR"/>
          <w:sz w:val="26"/>
          <w:szCs w:val="26"/>
        </w:rPr>
        <w:t xml:space="preserve">(публикация бесплатная). </w:t>
      </w:r>
    </w:p>
    <w:p w:rsidR="00C07B5F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Более подробную информацию оргкомитет конференции предоставит во втором информационном письме.</w:t>
      </w:r>
    </w:p>
    <w:p w:rsidR="00C07B5F" w:rsidRPr="00BC451E" w:rsidRDefault="00C07B5F" w:rsidP="00C07B5F">
      <w:pPr>
        <w:autoSpaceDE w:val="0"/>
        <w:autoSpaceDN w:val="0"/>
        <w:adjustRightInd w:val="0"/>
        <w:spacing w:line="288" w:lineRule="atLeast"/>
        <w:ind w:right="-468"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864D1" w:rsidRDefault="008864D1" w:rsidP="00C07B5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организационного комитета конференции:</w:t>
      </w:r>
    </w:p>
    <w:p w:rsidR="008864D1" w:rsidRPr="008864D1" w:rsidRDefault="008864D1" w:rsidP="00C07B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Шепелев Максим Иванович, тел: 89205210082</w:t>
      </w:r>
    </w:p>
    <w:p w:rsidR="00C07B5F" w:rsidRDefault="00C07B5F" w:rsidP="00C07B5F">
      <w:pPr>
        <w:rPr>
          <w:rFonts w:ascii="Times New Roman" w:hAnsi="Times New Roman"/>
          <w:b/>
          <w:sz w:val="26"/>
          <w:szCs w:val="26"/>
        </w:rPr>
      </w:pPr>
      <w:r w:rsidRPr="00CF2952">
        <w:rPr>
          <w:rFonts w:ascii="Times New Roman" w:hAnsi="Times New Roman"/>
          <w:b/>
          <w:sz w:val="26"/>
          <w:szCs w:val="26"/>
        </w:rPr>
        <w:t xml:space="preserve">Контактный </w:t>
      </w:r>
      <w:r>
        <w:rPr>
          <w:rFonts w:ascii="Times New Roman" w:hAnsi="Times New Roman"/>
          <w:b/>
          <w:sz w:val="26"/>
          <w:szCs w:val="26"/>
        </w:rPr>
        <w:t>адрес</w:t>
      </w:r>
      <w:r w:rsidRPr="00CF2952">
        <w:rPr>
          <w:rFonts w:ascii="Times New Roman" w:hAnsi="Times New Roman"/>
          <w:b/>
          <w:sz w:val="26"/>
          <w:szCs w:val="26"/>
        </w:rPr>
        <w:t>:</w:t>
      </w:r>
    </w:p>
    <w:p w:rsidR="000F3981" w:rsidRPr="008864D1" w:rsidRDefault="00EF6D4F" w:rsidP="000F3981">
      <w:pPr>
        <w:rPr>
          <w:rFonts w:ascii="Times New Roman" w:hAnsi="Times New Roman"/>
          <w:sz w:val="26"/>
          <w:szCs w:val="26"/>
        </w:rPr>
      </w:pPr>
      <w:hyperlink r:id="rId7" w:history="1">
        <w:r w:rsidR="008864D1" w:rsidRPr="0052415D">
          <w:rPr>
            <w:rStyle w:val="a3"/>
            <w:rFonts w:ascii="Times New Roman" w:hAnsi="Times New Roman"/>
            <w:sz w:val="26"/>
            <w:szCs w:val="26"/>
            <w:lang w:val="en-US"/>
          </w:rPr>
          <w:t>Max</w:t>
        </w:r>
        <w:r w:rsidR="008864D1" w:rsidRPr="008864D1">
          <w:rPr>
            <w:rStyle w:val="a3"/>
            <w:rFonts w:ascii="Times New Roman" w:hAnsi="Times New Roman"/>
            <w:sz w:val="26"/>
            <w:szCs w:val="26"/>
          </w:rPr>
          <w:t>-</w:t>
        </w:r>
        <w:r w:rsidR="008864D1" w:rsidRPr="0052415D">
          <w:rPr>
            <w:rStyle w:val="a3"/>
            <w:rFonts w:ascii="Times New Roman" w:hAnsi="Times New Roman"/>
            <w:sz w:val="26"/>
            <w:szCs w:val="26"/>
            <w:lang w:val="en-US"/>
          </w:rPr>
          <w:t>shepelev</w:t>
        </w:r>
        <w:r w:rsidR="008864D1" w:rsidRPr="008864D1">
          <w:rPr>
            <w:rStyle w:val="a3"/>
            <w:rFonts w:ascii="Times New Roman" w:hAnsi="Times New Roman"/>
            <w:sz w:val="26"/>
            <w:szCs w:val="26"/>
          </w:rPr>
          <w:t>@</w:t>
        </w:r>
        <w:r w:rsidR="008864D1" w:rsidRPr="0052415D">
          <w:rPr>
            <w:rStyle w:val="a3"/>
            <w:rFonts w:ascii="Times New Roman" w:hAnsi="Times New Roman"/>
            <w:sz w:val="26"/>
            <w:szCs w:val="26"/>
            <w:lang w:val="en-US"/>
          </w:rPr>
          <w:t>rambler</w:t>
        </w:r>
        <w:r w:rsidR="008864D1" w:rsidRPr="008864D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8864D1" w:rsidRPr="0052415D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8864D1" w:rsidRPr="008864D1">
        <w:rPr>
          <w:rFonts w:ascii="Times New Roman" w:hAnsi="Times New Roman"/>
          <w:sz w:val="26"/>
          <w:szCs w:val="26"/>
        </w:rPr>
        <w:t xml:space="preserve"> </w:t>
      </w:r>
    </w:p>
    <w:p w:rsidR="00E15D8D" w:rsidRPr="00EF6D4F" w:rsidRDefault="00E15D8D" w:rsidP="000F3981">
      <w:pPr>
        <w:rPr>
          <w:rFonts w:ascii="Times New Roman" w:hAnsi="Times New Roman"/>
          <w:sz w:val="26"/>
          <w:szCs w:val="26"/>
        </w:rPr>
      </w:pPr>
    </w:p>
    <w:sectPr w:rsidR="00E15D8D" w:rsidRPr="00EF6D4F" w:rsidSect="00D422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A1F45"/>
    <w:multiLevelType w:val="hybridMultilevel"/>
    <w:tmpl w:val="7018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42B"/>
    <w:rsid w:val="00025373"/>
    <w:rsid w:val="00060D8F"/>
    <w:rsid w:val="000B1F22"/>
    <w:rsid w:val="000E0502"/>
    <w:rsid w:val="000E551F"/>
    <w:rsid w:val="000F3981"/>
    <w:rsid w:val="001A20B3"/>
    <w:rsid w:val="00201320"/>
    <w:rsid w:val="00236158"/>
    <w:rsid w:val="002B2B00"/>
    <w:rsid w:val="002E2165"/>
    <w:rsid w:val="003152DC"/>
    <w:rsid w:val="003C6F31"/>
    <w:rsid w:val="004975C9"/>
    <w:rsid w:val="004B3322"/>
    <w:rsid w:val="006D305C"/>
    <w:rsid w:val="007408A8"/>
    <w:rsid w:val="008864D1"/>
    <w:rsid w:val="0089150E"/>
    <w:rsid w:val="00991145"/>
    <w:rsid w:val="00AB28AD"/>
    <w:rsid w:val="00AF06F6"/>
    <w:rsid w:val="00B04C1D"/>
    <w:rsid w:val="00B06AB5"/>
    <w:rsid w:val="00BC451E"/>
    <w:rsid w:val="00BD481D"/>
    <w:rsid w:val="00C07B5F"/>
    <w:rsid w:val="00C8270C"/>
    <w:rsid w:val="00CA3E45"/>
    <w:rsid w:val="00CA4773"/>
    <w:rsid w:val="00CC342B"/>
    <w:rsid w:val="00CF2952"/>
    <w:rsid w:val="00D42299"/>
    <w:rsid w:val="00D46B71"/>
    <w:rsid w:val="00E15D8D"/>
    <w:rsid w:val="00EF6D4F"/>
    <w:rsid w:val="00F90FED"/>
    <w:rsid w:val="00F93DA4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7F92"/>
  <w15:docId w15:val="{00A4A263-7B25-4810-AE93-31E3923F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98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-shepele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Екатерина Владимировна</dc:creator>
  <cp:lastModifiedBy>максим шепелев</cp:lastModifiedBy>
  <cp:revision>12</cp:revision>
  <cp:lastPrinted>2018-03-19T12:51:00Z</cp:lastPrinted>
  <dcterms:created xsi:type="dcterms:W3CDTF">2018-06-04T13:37:00Z</dcterms:created>
  <dcterms:modified xsi:type="dcterms:W3CDTF">2019-02-07T18:02:00Z</dcterms:modified>
</cp:coreProperties>
</file>