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2C" w:rsidRDefault="00280D2C" w:rsidP="00280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0D2C" w:rsidRDefault="00280D2C" w:rsidP="00280D2C">
      <w:pPr>
        <w:jc w:val="right"/>
        <w:rPr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Зав.каф._______Гулидова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280D2C" w:rsidRDefault="00280D2C" w:rsidP="000E0C0A">
      <w:pPr>
        <w:jc w:val="center"/>
        <w:rPr>
          <w:b/>
          <w:bCs/>
          <w:i/>
          <w:sz w:val="28"/>
          <w:szCs w:val="28"/>
        </w:rPr>
      </w:pPr>
    </w:p>
    <w:p w:rsidR="000E0C0A" w:rsidRDefault="000E0C0A" w:rsidP="000E0C0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Перечень вопросов к экзамену (зачету)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Замачивание ячменя при </w:t>
      </w:r>
      <w:proofErr w:type="spellStart"/>
      <w:r>
        <w:rPr>
          <w:sz w:val="28"/>
          <w:szCs w:val="28"/>
        </w:rPr>
        <w:t>солодоращении</w:t>
      </w:r>
      <w:proofErr w:type="spellEnd"/>
      <w:r>
        <w:rPr>
          <w:sz w:val="28"/>
          <w:szCs w:val="28"/>
        </w:rPr>
        <w:t xml:space="preserve">. Факторы, влияющие на процесс замачивания. 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Способы замачивания ячменя при </w:t>
      </w:r>
      <w:proofErr w:type="spellStart"/>
      <w:r>
        <w:rPr>
          <w:sz w:val="28"/>
          <w:szCs w:val="28"/>
        </w:rPr>
        <w:t>солодоращении</w:t>
      </w:r>
      <w:proofErr w:type="spellEnd"/>
      <w:r>
        <w:rPr>
          <w:sz w:val="28"/>
          <w:szCs w:val="28"/>
        </w:rPr>
        <w:t>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Проращивание зерна. Режимы </w:t>
      </w:r>
      <w:proofErr w:type="spellStart"/>
      <w:r>
        <w:rPr>
          <w:sz w:val="28"/>
          <w:szCs w:val="28"/>
        </w:rPr>
        <w:t>солодоращения</w:t>
      </w:r>
      <w:proofErr w:type="spellEnd"/>
      <w:r>
        <w:rPr>
          <w:sz w:val="28"/>
          <w:szCs w:val="28"/>
        </w:rPr>
        <w:t xml:space="preserve">. 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Типы солодовен.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Аппаратурно-технологическая схема производства солода.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Сушка солода. Стадии и фазы сушки (физиологическая, ферментативная, химическая).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Типы сушилок применяемых для солода.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Требования к сырью, применяемому в пивоварении.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Аппаратурно-технологическая схема производства пива.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Получение пивного сусла. Способы затирания. 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Фильтрование затора. Кипячение сусла с хмелем. 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Аппаратурно-технологическая схема варочного отделения </w:t>
      </w:r>
      <w:proofErr w:type="spellStart"/>
      <w:r>
        <w:rPr>
          <w:sz w:val="28"/>
          <w:szCs w:val="28"/>
        </w:rPr>
        <w:t>пивзавода</w:t>
      </w:r>
      <w:proofErr w:type="spellEnd"/>
      <w:r>
        <w:rPr>
          <w:sz w:val="28"/>
          <w:szCs w:val="28"/>
        </w:rPr>
        <w:t>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Брожение пивного сусла. Характеристика главного брожения и </w:t>
      </w:r>
      <w:proofErr w:type="spellStart"/>
      <w:r>
        <w:rPr>
          <w:sz w:val="28"/>
          <w:szCs w:val="28"/>
        </w:rPr>
        <w:t>дображивания</w:t>
      </w:r>
      <w:proofErr w:type="spellEnd"/>
      <w:r>
        <w:rPr>
          <w:sz w:val="28"/>
          <w:szCs w:val="28"/>
        </w:rPr>
        <w:t xml:space="preserve">. 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Осветление и розлив пива.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Сырье, применяемое в спиртовом производстве и его подготовка к </w:t>
      </w:r>
      <w:proofErr w:type="spellStart"/>
      <w:r>
        <w:rPr>
          <w:sz w:val="28"/>
          <w:szCs w:val="28"/>
        </w:rPr>
        <w:t>развариванию</w:t>
      </w:r>
      <w:proofErr w:type="spellEnd"/>
      <w:r>
        <w:rPr>
          <w:sz w:val="28"/>
          <w:szCs w:val="28"/>
        </w:rPr>
        <w:t xml:space="preserve">. 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Процессы, протекающие при </w:t>
      </w:r>
      <w:proofErr w:type="spellStart"/>
      <w:r>
        <w:rPr>
          <w:sz w:val="28"/>
          <w:szCs w:val="28"/>
        </w:rPr>
        <w:t>разваривании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крахмал-содержащего</w:t>
      </w:r>
      <w:proofErr w:type="spellEnd"/>
      <w:r>
        <w:rPr>
          <w:sz w:val="28"/>
          <w:szCs w:val="28"/>
        </w:rPr>
        <w:t xml:space="preserve"> сырья.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Аппаратурно-технологическая схема производства спирта из </w:t>
      </w:r>
      <w:proofErr w:type="spellStart"/>
      <w:r>
        <w:rPr>
          <w:sz w:val="28"/>
          <w:szCs w:val="28"/>
        </w:rPr>
        <w:t>крахмал-содержащего</w:t>
      </w:r>
      <w:proofErr w:type="spellEnd"/>
      <w:r>
        <w:rPr>
          <w:sz w:val="28"/>
          <w:szCs w:val="28"/>
        </w:rPr>
        <w:t xml:space="preserve"> сырья.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Схемы непрерывного </w:t>
      </w:r>
      <w:proofErr w:type="spellStart"/>
      <w:r>
        <w:rPr>
          <w:sz w:val="28"/>
          <w:szCs w:val="28"/>
        </w:rPr>
        <w:t>разваривания</w:t>
      </w:r>
      <w:proofErr w:type="spellEnd"/>
      <w:r>
        <w:rPr>
          <w:sz w:val="28"/>
          <w:szCs w:val="28"/>
        </w:rPr>
        <w:t xml:space="preserve">. Схема непрерывного </w:t>
      </w:r>
      <w:proofErr w:type="spellStart"/>
      <w:r>
        <w:rPr>
          <w:sz w:val="28"/>
          <w:szCs w:val="28"/>
        </w:rPr>
        <w:t>осахаривания</w:t>
      </w:r>
      <w:proofErr w:type="spellEnd"/>
      <w:r>
        <w:rPr>
          <w:sz w:val="28"/>
          <w:szCs w:val="28"/>
        </w:rPr>
        <w:t>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Брожение затора из крахмалсодержащего сырья. Циклическая и непрерывно поточная схемы брожения.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Перегонка бражки на </w:t>
      </w:r>
      <w:proofErr w:type="spellStart"/>
      <w:r>
        <w:rPr>
          <w:sz w:val="28"/>
          <w:szCs w:val="28"/>
        </w:rPr>
        <w:t>брагоперегоночном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апарате</w:t>
      </w:r>
      <w:proofErr w:type="spellEnd"/>
      <w:r>
        <w:rPr>
          <w:sz w:val="28"/>
          <w:szCs w:val="28"/>
        </w:rPr>
        <w:t xml:space="preserve">. </w:t>
      </w:r>
    </w:p>
    <w:p w:rsidR="000E0C0A" w:rsidRDefault="000E0C0A" w:rsidP="00280D2C">
      <w:pPr>
        <w:pStyle w:val="a5"/>
        <w:numPr>
          <w:ilvl w:val="7"/>
          <w:numId w:val="1"/>
        </w:numPr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Классификация отраслей бродильной промышленности. </w:t>
      </w:r>
    </w:p>
    <w:p w:rsidR="000E0C0A" w:rsidRDefault="000E0C0A" w:rsidP="00280D2C">
      <w:pPr>
        <w:pStyle w:val="a6"/>
        <w:numPr>
          <w:ilvl w:val="7"/>
          <w:numId w:val="1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Характеристика сырья используемого в бродильном производстве, его  классификация. </w:t>
      </w:r>
    </w:p>
    <w:p w:rsidR="000E0C0A" w:rsidRDefault="000E0C0A" w:rsidP="00280D2C">
      <w:pPr>
        <w:pStyle w:val="a6"/>
        <w:numPr>
          <w:ilvl w:val="7"/>
          <w:numId w:val="1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Технологические требования, предъявляемые к сырью используемом в бродильном производстве.     </w:t>
      </w:r>
    </w:p>
    <w:p w:rsidR="000E0C0A" w:rsidRDefault="000E0C0A" w:rsidP="00280D2C">
      <w:pPr>
        <w:pStyle w:val="a6"/>
        <w:numPr>
          <w:ilvl w:val="7"/>
          <w:numId w:val="1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растительного сырья, используемые в различных бродильных производствах.</w:t>
      </w:r>
    </w:p>
    <w:p w:rsidR="000E0C0A" w:rsidRDefault="000E0C0A" w:rsidP="00280D2C">
      <w:pPr>
        <w:pStyle w:val="2"/>
        <w:numPr>
          <w:ilvl w:val="7"/>
          <w:numId w:val="1"/>
        </w:numPr>
        <w:ind w:left="0" w:firstLine="720"/>
        <w:jc w:val="left"/>
        <w:rPr>
          <w:szCs w:val="28"/>
        </w:rPr>
      </w:pPr>
      <w:r>
        <w:rPr>
          <w:iCs/>
          <w:szCs w:val="28"/>
        </w:rPr>
        <w:t>Зерновое сырье</w:t>
      </w:r>
      <w:r>
        <w:rPr>
          <w:szCs w:val="28"/>
        </w:rPr>
        <w:t xml:space="preserve">:  виды зерновых культур (ячмень, рожь, пшеница, кукуруза, овес, просо, рис), их краткая характеристика. Химический состав </w:t>
      </w:r>
      <w:r>
        <w:rPr>
          <w:szCs w:val="28"/>
        </w:rPr>
        <w:lastRenderedPageBreak/>
        <w:t xml:space="preserve">отдельных видов зерновых культур: содержание воды, крахмала, белка, </w:t>
      </w:r>
      <w:proofErr w:type="spellStart"/>
      <w:r>
        <w:rPr>
          <w:szCs w:val="28"/>
        </w:rPr>
        <w:t>некрахмальных</w:t>
      </w:r>
      <w:proofErr w:type="spellEnd"/>
      <w:r>
        <w:rPr>
          <w:szCs w:val="28"/>
        </w:rPr>
        <w:t xml:space="preserve"> полисахаридов, жира, минеральных веществ, витаминов, ферментов, технологическая роль основных компонентов сырья.</w:t>
      </w:r>
    </w:p>
    <w:p w:rsidR="000E0C0A" w:rsidRDefault="000E0C0A" w:rsidP="00280D2C">
      <w:pPr>
        <w:pStyle w:val="2"/>
        <w:numPr>
          <w:ilvl w:val="7"/>
          <w:numId w:val="1"/>
        </w:numPr>
        <w:ind w:left="0" w:firstLine="720"/>
        <w:jc w:val="left"/>
        <w:rPr>
          <w:szCs w:val="28"/>
        </w:rPr>
      </w:pPr>
      <w:r>
        <w:rPr>
          <w:szCs w:val="28"/>
        </w:rPr>
        <w:t xml:space="preserve">Оценка зернового сырья. Показатели общего значения (влажность, засоренность), технологического значения (способность и энергия прорастания, крупность, крахмалистость, содержание белка, </w:t>
      </w:r>
      <w:proofErr w:type="spellStart"/>
      <w:r>
        <w:rPr>
          <w:szCs w:val="28"/>
        </w:rPr>
        <w:t>экстрактивность</w:t>
      </w:r>
      <w:proofErr w:type="spellEnd"/>
      <w:r>
        <w:rPr>
          <w:szCs w:val="28"/>
        </w:rPr>
        <w:t>).</w:t>
      </w:r>
    </w:p>
    <w:p w:rsidR="000E0C0A" w:rsidRDefault="000E0C0A" w:rsidP="00280D2C">
      <w:pPr>
        <w:pStyle w:val="2"/>
        <w:numPr>
          <w:ilvl w:val="7"/>
          <w:numId w:val="1"/>
        </w:numPr>
        <w:ind w:left="0" w:firstLine="720"/>
        <w:jc w:val="left"/>
        <w:rPr>
          <w:szCs w:val="28"/>
        </w:rPr>
      </w:pPr>
      <w:r>
        <w:rPr>
          <w:szCs w:val="28"/>
        </w:rPr>
        <w:t xml:space="preserve">Хранение зерна. Физические свойства зерновых масс: гигроскопичность, теплопроводность, сыпучесть, скважистость, парусность. Их значение при хранении и переработке зерна. </w:t>
      </w:r>
    </w:p>
    <w:p w:rsidR="000E0C0A" w:rsidRDefault="000E0C0A" w:rsidP="00280D2C">
      <w:pPr>
        <w:pStyle w:val="2"/>
        <w:numPr>
          <w:ilvl w:val="7"/>
          <w:numId w:val="1"/>
        </w:numPr>
        <w:ind w:left="0" w:firstLine="72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iCs/>
          <w:szCs w:val="28"/>
        </w:rPr>
        <w:t>Картофель:</w:t>
      </w:r>
      <w:r>
        <w:rPr>
          <w:szCs w:val="28"/>
        </w:rPr>
        <w:t xml:space="preserve">  характеристика, строение клубня, химический состав, способы и режимы хранения.</w:t>
      </w:r>
    </w:p>
    <w:p w:rsidR="000E0C0A" w:rsidRDefault="000E0C0A" w:rsidP="00280D2C">
      <w:pPr>
        <w:pStyle w:val="2"/>
        <w:numPr>
          <w:ilvl w:val="7"/>
          <w:numId w:val="1"/>
        </w:numPr>
        <w:ind w:left="0" w:firstLine="72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iCs/>
          <w:szCs w:val="28"/>
        </w:rPr>
        <w:t>Меласса</w:t>
      </w:r>
      <w:r>
        <w:rPr>
          <w:szCs w:val="28"/>
        </w:rPr>
        <w:t>: характеристика, химический состав. Показатели качества, признаки дефектности. Доставка, прием и хранение мелассы.</w:t>
      </w:r>
    </w:p>
    <w:p w:rsidR="000E0C0A" w:rsidRDefault="000E0C0A" w:rsidP="00280D2C">
      <w:pPr>
        <w:pStyle w:val="2"/>
        <w:numPr>
          <w:ilvl w:val="7"/>
          <w:numId w:val="1"/>
        </w:numPr>
        <w:ind w:left="0" w:firstLine="72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iCs/>
          <w:szCs w:val="28"/>
        </w:rPr>
        <w:t xml:space="preserve">Виноград: </w:t>
      </w:r>
      <w:r>
        <w:rPr>
          <w:szCs w:val="28"/>
        </w:rPr>
        <w:t xml:space="preserve">строение грозди, химический состав. Показатели технической зрелости. Сорта винограда. </w:t>
      </w:r>
    </w:p>
    <w:p w:rsidR="000E0C0A" w:rsidRDefault="000E0C0A" w:rsidP="00280D2C">
      <w:pPr>
        <w:pStyle w:val="2"/>
        <w:numPr>
          <w:ilvl w:val="7"/>
          <w:numId w:val="1"/>
        </w:numPr>
        <w:ind w:left="0" w:firstLine="720"/>
        <w:jc w:val="left"/>
        <w:rPr>
          <w:szCs w:val="28"/>
        </w:rPr>
      </w:pPr>
      <w:r>
        <w:rPr>
          <w:iCs/>
          <w:szCs w:val="28"/>
        </w:rPr>
        <w:t>Специфическое сырье.</w:t>
      </w:r>
      <w:r>
        <w:rPr>
          <w:szCs w:val="28"/>
        </w:rPr>
        <w:t xml:space="preserve"> Хмель. Строение хмелевой шишки.  Химический состав хмеля. </w:t>
      </w:r>
    </w:p>
    <w:p w:rsidR="000E0C0A" w:rsidRDefault="000E0C0A" w:rsidP="00280D2C">
      <w:pPr>
        <w:pStyle w:val="a6"/>
        <w:numPr>
          <w:ilvl w:val="7"/>
          <w:numId w:val="1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Требования к воде в производстве этилового спирта, пива, солода, ликероводочных и безалкогольных напитков, хлебопекарных дрожжей.</w:t>
      </w:r>
    </w:p>
    <w:p w:rsidR="000E0C0A" w:rsidRDefault="000E0C0A" w:rsidP="00280D2C">
      <w:pPr>
        <w:pStyle w:val="a3"/>
        <w:numPr>
          <w:ilvl w:val="7"/>
          <w:numId w:val="1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Характеристика  дрожжей, применяемых в бродильных производствах (верховые, низовые дрожжи, основные отличительные признаки).</w:t>
      </w:r>
    </w:p>
    <w:p w:rsidR="000E0C0A" w:rsidRDefault="000E0C0A" w:rsidP="00280D2C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34. Механизм и химизм спиртового брожения, дыхания. Основные, вторичные и побочные продукты спиртового брожения;  их влияние на вкус и  аромат продуктов брожения.</w:t>
      </w:r>
    </w:p>
    <w:p w:rsidR="000E0C0A" w:rsidRDefault="00280D2C" w:rsidP="00280D2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0C0A">
        <w:rPr>
          <w:rFonts w:ascii="Times New Roman" w:hAnsi="Times New Roman"/>
          <w:sz w:val="28"/>
          <w:szCs w:val="28"/>
        </w:rPr>
        <w:t xml:space="preserve"> 35. Характеристика ферментов и их свойства. Классификация.</w:t>
      </w:r>
    </w:p>
    <w:p w:rsidR="000E0C0A" w:rsidRDefault="00280D2C" w:rsidP="00280D2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0C0A">
        <w:rPr>
          <w:rFonts w:ascii="Times New Roman" w:hAnsi="Times New Roman"/>
          <w:sz w:val="28"/>
          <w:szCs w:val="28"/>
        </w:rPr>
        <w:t xml:space="preserve">36.  Технология производства </w:t>
      </w:r>
      <w:proofErr w:type="spellStart"/>
      <w:r w:rsidR="000E0C0A">
        <w:rPr>
          <w:rFonts w:ascii="Times New Roman" w:hAnsi="Times New Roman"/>
          <w:sz w:val="28"/>
          <w:szCs w:val="28"/>
        </w:rPr>
        <w:t>производства</w:t>
      </w:r>
      <w:proofErr w:type="spellEnd"/>
      <w:r w:rsidR="000E0C0A">
        <w:rPr>
          <w:rFonts w:ascii="Times New Roman" w:hAnsi="Times New Roman"/>
          <w:sz w:val="28"/>
          <w:szCs w:val="28"/>
        </w:rPr>
        <w:t xml:space="preserve"> пива</w:t>
      </w:r>
    </w:p>
    <w:p w:rsidR="000E0C0A" w:rsidRPr="00280D2C" w:rsidRDefault="00280D2C" w:rsidP="00280D2C">
      <w:pPr>
        <w:pStyle w:val="a6"/>
        <w:spacing w:after="0" w:line="240" w:lineRule="auto"/>
        <w:ind w:left="65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37.</w:t>
      </w:r>
      <w:r w:rsidR="000E0C0A" w:rsidRPr="00280D2C">
        <w:rPr>
          <w:rFonts w:ascii="Times New Roman" w:hAnsi="Times New Roman"/>
          <w:sz w:val="28"/>
          <w:szCs w:val="28"/>
          <w:lang w:val="ru-RU"/>
        </w:rPr>
        <w:t xml:space="preserve"> Технология производства спирта</w:t>
      </w:r>
    </w:p>
    <w:p w:rsidR="000E0C0A" w:rsidRPr="00280D2C" w:rsidRDefault="00280D2C" w:rsidP="00280D2C">
      <w:pPr>
        <w:pStyle w:val="a6"/>
        <w:spacing w:after="0" w:line="240" w:lineRule="auto"/>
        <w:ind w:left="65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38.</w:t>
      </w:r>
      <w:r w:rsidR="000E0C0A" w:rsidRPr="00280D2C">
        <w:rPr>
          <w:rFonts w:ascii="Times New Roman" w:hAnsi="Times New Roman"/>
          <w:sz w:val="28"/>
          <w:szCs w:val="28"/>
          <w:lang w:val="ru-RU"/>
        </w:rPr>
        <w:t xml:space="preserve"> Технология производства вина</w:t>
      </w:r>
    </w:p>
    <w:p w:rsidR="000E0C0A" w:rsidRDefault="00280D2C" w:rsidP="00280D2C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39.</w:t>
      </w:r>
      <w:r w:rsidR="000E0C0A">
        <w:rPr>
          <w:rFonts w:ascii="Times New Roman" w:hAnsi="Times New Roman"/>
          <w:sz w:val="28"/>
          <w:szCs w:val="28"/>
          <w:lang w:val="ru-RU"/>
        </w:rPr>
        <w:t xml:space="preserve"> Технология производства коньяка</w:t>
      </w:r>
    </w:p>
    <w:p w:rsidR="000E0C0A" w:rsidRDefault="00280D2C" w:rsidP="00280D2C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40.</w:t>
      </w:r>
      <w:r w:rsidR="000E0C0A">
        <w:rPr>
          <w:rFonts w:ascii="Times New Roman" w:hAnsi="Times New Roman"/>
          <w:sz w:val="28"/>
          <w:szCs w:val="28"/>
          <w:lang w:val="ru-RU"/>
        </w:rPr>
        <w:t xml:space="preserve"> Технология производства водок</w:t>
      </w:r>
    </w:p>
    <w:p w:rsidR="000E0C0A" w:rsidRDefault="00280D2C" w:rsidP="00280D2C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41.</w:t>
      </w:r>
      <w:r w:rsidR="000E0C0A">
        <w:rPr>
          <w:rFonts w:ascii="Times New Roman" w:hAnsi="Times New Roman"/>
          <w:sz w:val="28"/>
          <w:szCs w:val="28"/>
          <w:lang w:val="ru-RU"/>
        </w:rPr>
        <w:t xml:space="preserve"> Технология производства безалкогольных напитков</w:t>
      </w:r>
    </w:p>
    <w:p w:rsidR="000E0C0A" w:rsidRDefault="00280D2C" w:rsidP="00280D2C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42.</w:t>
      </w:r>
      <w:r w:rsidR="000E0C0A">
        <w:rPr>
          <w:rFonts w:ascii="Times New Roman" w:hAnsi="Times New Roman"/>
          <w:sz w:val="28"/>
          <w:szCs w:val="28"/>
          <w:lang w:val="ru-RU"/>
        </w:rPr>
        <w:t xml:space="preserve">  Технология производства  ликёров наливок настоек</w:t>
      </w:r>
    </w:p>
    <w:p w:rsidR="00CB368A" w:rsidRDefault="00CB368A" w:rsidP="00280D2C">
      <w:pPr>
        <w:spacing w:line="240" w:lineRule="auto"/>
      </w:pPr>
    </w:p>
    <w:p w:rsidR="00280D2C" w:rsidRDefault="00280D2C" w:rsidP="00280D2C">
      <w:pPr>
        <w:spacing w:line="240" w:lineRule="auto"/>
      </w:pPr>
    </w:p>
    <w:p w:rsidR="00280D2C" w:rsidRPr="00280D2C" w:rsidRDefault="00280D2C" w:rsidP="00280D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Зубкова Т.В.</w:t>
      </w:r>
    </w:p>
    <w:sectPr w:rsidR="00280D2C" w:rsidRPr="00280D2C" w:rsidSect="00CB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E32"/>
    <w:multiLevelType w:val="hybridMultilevel"/>
    <w:tmpl w:val="2D00E5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C1F5C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b w:val="0"/>
      </w:rPr>
    </w:lvl>
    <w:lvl w:ilvl="7" w:tplc="0419000F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25B02"/>
    <w:multiLevelType w:val="hybridMultilevel"/>
    <w:tmpl w:val="91B69C28"/>
    <w:lvl w:ilvl="0" w:tplc="0F046380">
      <w:start w:val="37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0C0A"/>
    <w:rsid w:val="000E0C0A"/>
    <w:rsid w:val="00280D2C"/>
    <w:rsid w:val="00CB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 Знак Знак"/>
    <w:basedOn w:val="a0"/>
    <w:link w:val="a5"/>
    <w:semiHidden/>
    <w:locked/>
    <w:rsid w:val="000E0C0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ody Text Indent"/>
    <w:aliases w:val="текст,Основной текст 1,Нумерованный список !!,Надин стиль Знак Знак"/>
    <w:basedOn w:val="a"/>
    <w:link w:val="a4"/>
    <w:semiHidden/>
    <w:unhideWhenUsed/>
    <w:rsid w:val="000E0C0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0E0C0A"/>
  </w:style>
  <w:style w:type="paragraph" w:styleId="2">
    <w:name w:val="Body Text 2"/>
    <w:basedOn w:val="a"/>
    <w:link w:val="20"/>
    <w:semiHidden/>
    <w:unhideWhenUsed/>
    <w:rsid w:val="000E0C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E0C0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0C0A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2014-10-13T15:37:00Z</dcterms:created>
  <dcterms:modified xsi:type="dcterms:W3CDTF">2015-01-21T06:34:00Z</dcterms:modified>
</cp:coreProperties>
</file>