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D9" w:rsidRPr="00FF2AA1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МИНИСТЕРСТВО НАУКИ И ВЫСШЕГО ОБРАЗОВАНИЯ РФ</w:t>
      </w:r>
    </w:p>
    <w:p w:rsidR="008C1CD9" w:rsidRPr="00115C96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8C1CD9" w:rsidRPr="00FF2AA1" w:rsidRDefault="008C1CD9" w:rsidP="008C1CD9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ЕЛЕЦКИЙ ГОСУДАРСТВЕННЫЙ УНИВЕРСИТЕТ</w:t>
      </w:r>
      <w:r w:rsidR="00FF2AA1" w:rsidRPr="00FF2AA1">
        <w:rPr>
          <w:b/>
          <w:sz w:val="28"/>
          <w:szCs w:val="28"/>
        </w:rPr>
        <w:t xml:space="preserve"> </w:t>
      </w:r>
      <w:r w:rsidRPr="00FF2AA1">
        <w:rPr>
          <w:b/>
          <w:sz w:val="28"/>
          <w:szCs w:val="28"/>
        </w:rPr>
        <w:t>им. И.А. БУНИНА</w:t>
      </w:r>
    </w:p>
    <w:p w:rsidR="00115C96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115C96" w:rsidRPr="00FF2AA1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Институт психологии и педагогики</w:t>
      </w:r>
    </w:p>
    <w:tbl>
      <w:tblPr>
        <w:tblW w:w="10194" w:type="dxa"/>
        <w:tblLayout w:type="fixed"/>
        <w:tblLook w:val="04A0"/>
      </w:tblPr>
      <w:tblGrid>
        <w:gridCol w:w="5033"/>
        <w:gridCol w:w="5161"/>
      </w:tblGrid>
      <w:tr w:rsidR="003D0E4F" w:rsidRPr="00B23F4D" w:rsidTr="003D0E4F">
        <w:tc>
          <w:tcPr>
            <w:tcW w:w="5033" w:type="dxa"/>
          </w:tcPr>
          <w:p w:rsidR="003D0E4F" w:rsidRPr="00B23F4D" w:rsidRDefault="00FF2AA1" w:rsidP="0024769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192405</wp:posOffset>
                  </wp:positionV>
                  <wp:extent cx="1019175" cy="1546037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46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1" w:type="dxa"/>
          </w:tcPr>
          <w:p w:rsidR="003D0E4F" w:rsidRPr="00B23F4D" w:rsidRDefault="00FF2AA1" w:rsidP="0024769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135255</wp:posOffset>
                  </wp:positionV>
                  <wp:extent cx="1933575" cy="1352550"/>
                  <wp:effectExtent l="19050" t="0" r="9525" b="0"/>
                  <wp:wrapNone/>
                  <wp:docPr id="4" name="Рисунок 2" descr="1413280540_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13280540_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41" t="15726" r="6854" b="10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5C96" w:rsidRPr="00115C96" w:rsidRDefault="00115C96" w:rsidP="008C1CD9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8C1CD9" w:rsidRPr="00115C96" w:rsidRDefault="008C1CD9" w:rsidP="008C1CD9">
      <w:pPr>
        <w:pStyle w:val="a3"/>
        <w:spacing w:before="0" w:beforeAutospacing="0" w:after="0" w:afterAutospacing="0" w:line="216" w:lineRule="auto"/>
        <w:ind w:right="120"/>
        <w:jc w:val="center"/>
        <w:rPr>
          <w:b/>
          <w:sz w:val="26"/>
          <w:szCs w:val="26"/>
        </w:rPr>
      </w:pPr>
    </w:p>
    <w:p w:rsidR="00FF2AA1" w:rsidRDefault="00FF2AA1" w:rsidP="008C1CD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F2AA1" w:rsidRDefault="00FF2AA1" w:rsidP="008C1CD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F2AA1" w:rsidRDefault="00FF2AA1" w:rsidP="008C1CD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C1CD9" w:rsidRPr="003D0E4F" w:rsidRDefault="008C1CD9" w:rsidP="008C1CD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D0E4F">
        <w:rPr>
          <w:b/>
          <w:bCs/>
          <w:sz w:val="32"/>
          <w:szCs w:val="32"/>
        </w:rPr>
        <w:t>ИНФОРМАЦИОННОЕ ПИСЬМО</w:t>
      </w:r>
    </w:p>
    <w:p w:rsidR="003D0E4F" w:rsidRPr="00115C96" w:rsidRDefault="003D0E4F" w:rsidP="008C1CD9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</w:p>
    <w:p w:rsidR="008C1CD9" w:rsidRPr="00FF2AA1" w:rsidRDefault="008C1CD9" w:rsidP="008C1CD9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Уважаемые обучающиеся и преподаватели!</w:t>
      </w:r>
    </w:p>
    <w:p w:rsidR="008C1CD9" w:rsidRPr="00FF2AA1" w:rsidRDefault="008C1CD9" w:rsidP="008C1C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2AA1">
        <w:rPr>
          <w:sz w:val="28"/>
          <w:szCs w:val="28"/>
        </w:rPr>
        <w:t>Приглашаем вас принять участие</w:t>
      </w:r>
      <w:r w:rsidR="00FF2AA1">
        <w:rPr>
          <w:sz w:val="28"/>
          <w:szCs w:val="28"/>
        </w:rPr>
        <w:t xml:space="preserve"> </w:t>
      </w:r>
      <w:proofErr w:type="gramStart"/>
      <w:r w:rsidR="00FF2AA1">
        <w:rPr>
          <w:sz w:val="28"/>
          <w:szCs w:val="28"/>
        </w:rPr>
        <w:t>в</w:t>
      </w:r>
      <w:proofErr w:type="gramEnd"/>
    </w:p>
    <w:p w:rsidR="008C1CD9" w:rsidRPr="00FF2AA1" w:rsidRDefault="008C1CD9" w:rsidP="008C1C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2AA1" w:rsidRPr="00FF2AA1" w:rsidRDefault="008D5DBF" w:rsidP="008C1CD9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  <w:lang w:val="en-US"/>
        </w:rPr>
        <w:t>X</w:t>
      </w: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 </w:t>
      </w:r>
      <w:r w:rsidR="00FF2AA1"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Всероссийской </w:t>
      </w:r>
      <w:r w:rsidR="00A84CCA"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студенческой</w:t>
      </w:r>
    </w:p>
    <w:p w:rsidR="00184B05" w:rsidRPr="00FF2AA1" w:rsidRDefault="00FF2AA1" w:rsidP="008C1CD9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научно</w:t>
      </w:r>
      <w:r w:rsidR="00A84CCA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й</w:t>
      </w: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 конференции </w:t>
      </w:r>
    </w:p>
    <w:p w:rsidR="00E66A33" w:rsidRPr="00FF2AA1" w:rsidRDefault="00184B05" w:rsidP="008C1CD9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«РЕБЕНОК В ЯЗЫКОВОМ И ОБРАЗОВАТЕЛЬНОМ ПРОСТРАНСТВЕ»,</w:t>
      </w:r>
    </w:p>
    <w:p w:rsidR="008C1CD9" w:rsidRPr="00FF2AA1" w:rsidRDefault="0029444D" w:rsidP="008C1CD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2AA1">
        <w:rPr>
          <w:rFonts w:asciiTheme="majorHAnsi" w:hAnsiTheme="majorHAnsi"/>
          <w:bCs/>
          <w:color w:val="17365D" w:themeColor="text2" w:themeShade="BF"/>
          <w:sz w:val="32"/>
          <w:szCs w:val="32"/>
        </w:rPr>
        <w:t xml:space="preserve"> </w:t>
      </w:r>
      <w:r w:rsidR="00FF2AA1"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посвященной памяти профессора З.П. Ларских</w:t>
      </w:r>
    </w:p>
    <w:p w:rsidR="008C1CD9" w:rsidRPr="00FF2AA1" w:rsidRDefault="008C1CD9" w:rsidP="008C1C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1CD9" w:rsidRPr="00FF2AA1" w:rsidRDefault="0029444D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>Конференция</w:t>
      </w:r>
      <w:r w:rsidR="00CC25EC" w:rsidRPr="00FF2AA1">
        <w:rPr>
          <w:sz w:val="28"/>
          <w:szCs w:val="28"/>
        </w:rPr>
        <w:t xml:space="preserve"> </w:t>
      </w:r>
      <w:r w:rsidR="008C1CD9" w:rsidRPr="00FF2AA1">
        <w:rPr>
          <w:sz w:val="28"/>
          <w:szCs w:val="28"/>
        </w:rPr>
        <w:t xml:space="preserve">состоится </w:t>
      </w:r>
      <w:r w:rsidR="008D5DBF" w:rsidRPr="00FF2AA1">
        <w:rPr>
          <w:b/>
          <w:sz w:val="28"/>
          <w:szCs w:val="28"/>
        </w:rPr>
        <w:t>23 апреля 2020</w:t>
      </w:r>
      <w:r w:rsidR="008C1CD9" w:rsidRPr="00FF2AA1">
        <w:rPr>
          <w:b/>
          <w:sz w:val="28"/>
          <w:szCs w:val="28"/>
        </w:rPr>
        <w:t xml:space="preserve"> года</w:t>
      </w:r>
      <w:r w:rsidR="00FF2AA1" w:rsidRPr="00FF2AA1">
        <w:t xml:space="preserve"> </w:t>
      </w:r>
      <w:r w:rsidR="00FF2AA1" w:rsidRPr="00FF2AA1">
        <w:rPr>
          <w:sz w:val="28"/>
          <w:szCs w:val="28"/>
        </w:rPr>
        <w:t xml:space="preserve">в ФГБОУ </w:t>
      </w:r>
      <w:proofErr w:type="gramStart"/>
      <w:r w:rsidR="00FF2AA1" w:rsidRPr="00FF2AA1">
        <w:rPr>
          <w:sz w:val="28"/>
          <w:szCs w:val="28"/>
        </w:rPr>
        <w:t>ВО</w:t>
      </w:r>
      <w:proofErr w:type="gramEnd"/>
      <w:r w:rsidR="00FF2AA1" w:rsidRPr="00FF2AA1">
        <w:rPr>
          <w:sz w:val="28"/>
          <w:szCs w:val="28"/>
        </w:rPr>
        <w:t xml:space="preserve"> «Елецкий государственный университет им. И.А. Бунина»</w:t>
      </w:r>
      <w:r w:rsidR="008C1CD9" w:rsidRPr="00FF2AA1">
        <w:rPr>
          <w:sz w:val="28"/>
          <w:szCs w:val="28"/>
        </w:rPr>
        <w:t>.</w:t>
      </w:r>
    </w:p>
    <w:p w:rsidR="005E5D8F" w:rsidRPr="00FF2AA1" w:rsidRDefault="005E5D8F" w:rsidP="00FF2A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>К участию в конференции приглашаются обучающиеся</w:t>
      </w:r>
      <w:r w:rsidR="00FF2AA1">
        <w:rPr>
          <w:sz w:val="28"/>
          <w:szCs w:val="28"/>
        </w:rPr>
        <w:t>, осваивающие программы</w:t>
      </w:r>
      <w:r w:rsidRPr="00FF2AA1">
        <w:rPr>
          <w:sz w:val="28"/>
          <w:szCs w:val="28"/>
        </w:rPr>
        <w:t xml:space="preserve"> средн</w:t>
      </w:r>
      <w:r w:rsidR="00FF2AA1">
        <w:rPr>
          <w:sz w:val="28"/>
          <w:szCs w:val="28"/>
        </w:rPr>
        <w:t>его</w:t>
      </w:r>
      <w:r w:rsidRPr="00FF2AA1">
        <w:rPr>
          <w:sz w:val="28"/>
          <w:szCs w:val="28"/>
        </w:rPr>
        <w:t xml:space="preserve"> профессиональн</w:t>
      </w:r>
      <w:r w:rsidR="00FF2AA1">
        <w:rPr>
          <w:sz w:val="28"/>
          <w:szCs w:val="28"/>
        </w:rPr>
        <w:t>ого и высшего образования</w:t>
      </w:r>
      <w:r w:rsidRPr="00FF2AA1">
        <w:rPr>
          <w:sz w:val="28"/>
          <w:szCs w:val="28"/>
        </w:rPr>
        <w:t>.</w:t>
      </w:r>
    </w:p>
    <w:p w:rsidR="008C1CD9" w:rsidRPr="00FF2AA1" w:rsidRDefault="008C1CD9" w:rsidP="00FF2AA1">
      <w:pPr>
        <w:ind w:firstLine="709"/>
        <w:jc w:val="both"/>
        <w:rPr>
          <w:sz w:val="28"/>
          <w:szCs w:val="28"/>
        </w:rPr>
      </w:pPr>
      <w:r w:rsidRPr="00FF2AA1">
        <w:rPr>
          <w:b/>
          <w:bCs/>
          <w:sz w:val="28"/>
          <w:szCs w:val="28"/>
        </w:rPr>
        <w:t xml:space="preserve">Цель </w:t>
      </w:r>
      <w:r w:rsidR="0029444D" w:rsidRPr="00FF2AA1">
        <w:rPr>
          <w:b/>
          <w:bCs/>
          <w:sz w:val="28"/>
          <w:szCs w:val="28"/>
        </w:rPr>
        <w:t>конференции</w:t>
      </w:r>
      <w:r w:rsidRPr="00FF2AA1">
        <w:rPr>
          <w:sz w:val="28"/>
          <w:szCs w:val="28"/>
        </w:rPr>
        <w:t xml:space="preserve">: активизация исследовательской </w:t>
      </w:r>
      <w:r w:rsidR="00FF2AA1">
        <w:rPr>
          <w:sz w:val="28"/>
          <w:szCs w:val="28"/>
        </w:rPr>
        <w:t>деятельности</w:t>
      </w:r>
      <w:r w:rsidRPr="00FF2AA1">
        <w:rPr>
          <w:sz w:val="28"/>
          <w:szCs w:val="28"/>
        </w:rPr>
        <w:t xml:space="preserve"> обучающихся по </w:t>
      </w:r>
      <w:r w:rsidR="008A77A4">
        <w:rPr>
          <w:sz w:val="28"/>
          <w:szCs w:val="28"/>
        </w:rPr>
        <w:t>изучению</w:t>
      </w:r>
      <w:r w:rsidRPr="00FF2AA1">
        <w:rPr>
          <w:sz w:val="28"/>
          <w:szCs w:val="28"/>
        </w:rPr>
        <w:t xml:space="preserve"> актуальных проблем языкового и личностного развития ребенка, апробация ее результатов, определение направлений дальнейшего научного поиска.</w:t>
      </w:r>
    </w:p>
    <w:p w:rsidR="008C1CD9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 xml:space="preserve">Направления работы </w:t>
      </w:r>
      <w:r w:rsidR="0029444D" w:rsidRPr="00FF2AA1">
        <w:rPr>
          <w:b/>
          <w:sz w:val="28"/>
          <w:szCs w:val="28"/>
        </w:rPr>
        <w:t>конференции</w:t>
      </w:r>
      <w:r w:rsidR="008C1CD9" w:rsidRPr="00FF2AA1">
        <w:rPr>
          <w:b/>
          <w:sz w:val="28"/>
          <w:szCs w:val="28"/>
        </w:rPr>
        <w:t>:</w:t>
      </w:r>
    </w:p>
    <w:p w:rsidR="008C1CD9" w:rsidRPr="00FF2AA1" w:rsidRDefault="008A77A4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7C13FA" w:rsidRPr="00FF2AA1">
        <w:rPr>
          <w:spacing w:val="-6"/>
          <w:sz w:val="28"/>
          <w:szCs w:val="28"/>
        </w:rPr>
        <w:t xml:space="preserve">рикладные аспекты </w:t>
      </w:r>
      <w:r w:rsidR="008C1CD9" w:rsidRPr="00FF2AA1">
        <w:rPr>
          <w:spacing w:val="-6"/>
          <w:sz w:val="28"/>
          <w:szCs w:val="28"/>
        </w:rPr>
        <w:t>языкового образования в начальной школе;</w:t>
      </w:r>
    </w:p>
    <w:p w:rsidR="00C772F1" w:rsidRPr="00FF2AA1" w:rsidRDefault="00AB19BA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Психолого-педагогическое обеспечение функционирования р</w:t>
      </w:r>
      <w:r w:rsidR="00C772F1" w:rsidRPr="00FF2AA1">
        <w:rPr>
          <w:sz w:val="28"/>
          <w:szCs w:val="28"/>
        </w:rPr>
        <w:t>азвивающ</w:t>
      </w:r>
      <w:r>
        <w:rPr>
          <w:sz w:val="28"/>
          <w:szCs w:val="28"/>
        </w:rPr>
        <w:t>ей образовательной</w:t>
      </w:r>
      <w:r w:rsidR="00C772F1" w:rsidRPr="00FF2AA1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="00C772F1" w:rsidRPr="00FF2AA1">
        <w:rPr>
          <w:sz w:val="28"/>
          <w:szCs w:val="28"/>
        </w:rPr>
        <w:t xml:space="preserve"> современной школы;</w:t>
      </w:r>
    </w:p>
    <w:p w:rsidR="00C772F1" w:rsidRPr="00FF2AA1" w:rsidRDefault="00C772F1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z w:val="28"/>
          <w:szCs w:val="28"/>
        </w:rPr>
        <w:t xml:space="preserve">Современные проблемы и эффективные технологии начального </w:t>
      </w:r>
      <w:r w:rsidR="008A77A4">
        <w:rPr>
          <w:sz w:val="28"/>
          <w:szCs w:val="28"/>
        </w:rPr>
        <w:t>общего</w:t>
      </w:r>
      <w:r w:rsidRPr="00FF2AA1">
        <w:rPr>
          <w:sz w:val="28"/>
          <w:szCs w:val="28"/>
        </w:rPr>
        <w:t xml:space="preserve"> образования.</w:t>
      </w:r>
    </w:p>
    <w:p w:rsidR="00C772F1" w:rsidRPr="00FF2AA1" w:rsidRDefault="00C772F1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>Выявление и решение проблем речевого развития дошкольников и младших школьников;</w:t>
      </w:r>
    </w:p>
    <w:p w:rsidR="00C772F1" w:rsidRPr="00FF2AA1" w:rsidRDefault="00C772F1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 xml:space="preserve">Модернизация современного урока в аспекте </w:t>
      </w:r>
      <w:r w:rsidR="00AB19BA">
        <w:rPr>
          <w:spacing w:val="-6"/>
          <w:sz w:val="28"/>
          <w:szCs w:val="28"/>
        </w:rPr>
        <w:t>целостного</w:t>
      </w:r>
      <w:r w:rsidRPr="00FF2AA1">
        <w:rPr>
          <w:spacing w:val="-6"/>
          <w:sz w:val="28"/>
          <w:szCs w:val="28"/>
        </w:rPr>
        <w:t xml:space="preserve"> развития школьников;</w:t>
      </w:r>
    </w:p>
    <w:p w:rsidR="00C772F1" w:rsidRPr="00FF2AA1" w:rsidRDefault="00C772F1" w:rsidP="008A77A4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>Выявление и обоснование современных подходов к обучению русскому языку как родному, государственному, иностранному;</w:t>
      </w:r>
    </w:p>
    <w:p w:rsidR="00C772F1" w:rsidRPr="00AB19BA" w:rsidRDefault="00C772F1" w:rsidP="00AB19BA">
      <w:pPr>
        <w:pStyle w:val="msonormalcxspmiddle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 xml:space="preserve">Определение сущностных характеристик </w:t>
      </w:r>
      <w:r w:rsidR="008A77A4">
        <w:rPr>
          <w:spacing w:val="-6"/>
          <w:sz w:val="28"/>
          <w:szCs w:val="28"/>
        </w:rPr>
        <w:t xml:space="preserve">и </w:t>
      </w:r>
      <w:r w:rsidR="008A77A4" w:rsidRPr="00FF2AA1">
        <w:rPr>
          <w:spacing w:val="-6"/>
          <w:sz w:val="28"/>
          <w:szCs w:val="28"/>
        </w:rPr>
        <w:t xml:space="preserve">педагогического потенциала </w:t>
      </w:r>
      <w:r w:rsidRPr="00FF2AA1">
        <w:rPr>
          <w:spacing w:val="-6"/>
          <w:sz w:val="28"/>
          <w:szCs w:val="28"/>
        </w:rPr>
        <w:t>языка современных средств массовой информации и литературы</w:t>
      </w:r>
      <w:r w:rsidRPr="00AB19BA">
        <w:rPr>
          <w:spacing w:val="-6"/>
          <w:sz w:val="28"/>
          <w:szCs w:val="28"/>
        </w:rPr>
        <w:t>.</w:t>
      </w:r>
    </w:p>
    <w:p w:rsidR="00AB19BA" w:rsidRDefault="00AB19BA" w:rsidP="00AB19BA">
      <w:pPr>
        <w:shd w:val="clear" w:color="auto" w:fill="FFFFFF"/>
        <w:spacing w:line="323" w:lineRule="atLeast"/>
        <w:ind w:firstLine="708"/>
        <w:jc w:val="both"/>
        <w:rPr>
          <w:b/>
          <w:sz w:val="28"/>
          <w:szCs w:val="28"/>
        </w:rPr>
      </w:pPr>
    </w:p>
    <w:p w:rsidR="008C1CD9" w:rsidRPr="00FF2AA1" w:rsidRDefault="008C1CD9" w:rsidP="00AB19BA">
      <w:pPr>
        <w:shd w:val="clear" w:color="auto" w:fill="FFFFFF"/>
        <w:spacing w:line="323" w:lineRule="atLeast"/>
        <w:ind w:firstLine="708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 xml:space="preserve">По </w:t>
      </w:r>
      <w:r w:rsidR="00AB19BA">
        <w:rPr>
          <w:b/>
          <w:sz w:val="28"/>
          <w:szCs w:val="28"/>
        </w:rPr>
        <w:t>итогам</w:t>
      </w:r>
      <w:r w:rsidR="00CC25EC" w:rsidRPr="00FF2AA1">
        <w:rPr>
          <w:b/>
          <w:sz w:val="28"/>
          <w:szCs w:val="28"/>
        </w:rPr>
        <w:t xml:space="preserve"> </w:t>
      </w:r>
      <w:r w:rsidR="0029444D" w:rsidRPr="00FF2AA1">
        <w:rPr>
          <w:b/>
          <w:sz w:val="28"/>
          <w:szCs w:val="28"/>
        </w:rPr>
        <w:t>конференции</w:t>
      </w:r>
      <w:r w:rsidR="00CC25EC" w:rsidRPr="00FF2AA1">
        <w:rPr>
          <w:b/>
          <w:sz w:val="28"/>
          <w:szCs w:val="28"/>
        </w:rPr>
        <w:t xml:space="preserve"> </w:t>
      </w:r>
      <w:r w:rsidR="00AB19BA">
        <w:rPr>
          <w:b/>
          <w:sz w:val="28"/>
          <w:szCs w:val="28"/>
        </w:rPr>
        <w:t>планируется</w:t>
      </w:r>
      <w:r w:rsidR="00A26C37" w:rsidRPr="00FF2AA1">
        <w:rPr>
          <w:b/>
          <w:sz w:val="28"/>
          <w:szCs w:val="28"/>
        </w:rPr>
        <w:t xml:space="preserve"> издан</w:t>
      </w:r>
      <w:r w:rsidR="00AB19BA">
        <w:rPr>
          <w:b/>
          <w:sz w:val="28"/>
          <w:szCs w:val="28"/>
        </w:rPr>
        <w:t>ие</w:t>
      </w:r>
      <w:r w:rsidR="00A26C37" w:rsidRPr="00FF2AA1">
        <w:rPr>
          <w:b/>
          <w:sz w:val="28"/>
          <w:szCs w:val="28"/>
        </w:rPr>
        <w:t xml:space="preserve"> </w:t>
      </w:r>
      <w:r w:rsidR="00497C6C" w:rsidRPr="00FF2AA1">
        <w:rPr>
          <w:b/>
          <w:sz w:val="28"/>
          <w:szCs w:val="28"/>
        </w:rPr>
        <w:t>электронн</w:t>
      </w:r>
      <w:r w:rsidR="00AB19BA">
        <w:rPr>
          <w:b/>
          <w:sz w:val="28"/>
          <w:szCs w:val="28"/>
        </w:rPr>
        <w:t>ого</w:t>
      </w:r>
      <w:r w:rsidR="00497C6C" w:rsidRPr="00FF2AA1">
        <w:rPr>
          <w:b/>
          <w:sz w:val="28"/>
          <w:szCs w:val="28"/>
        </w:rPr>
        <w:t xml:space="preserve"> </w:t>
      </w:r>
      <w:r w:rsidR="00A26C37" w:rsidRPr="00FF2AA1">
        <w:rPr>
          <w:b/>
          <w:sz w:val="28"/>
          <w:szCs w:val="28"/>
        </w:rPr>
        <w:t>сборник</w:t>
      </w:r>
      <w:r w:rsidR="00AB19BA">
        <w:rPr>
          <w:b/>
          <w:sz w:val="28"/>
          <w:szCs w:val="28"/>
        </w:rPr>
        <w:t>а</w:t>
      </w:r>
      <w:r w:rsidRPr="00FF2AA1">
        <w:rPr>
          <w:b/>
          <w:sz w:val="28"/>
          <w:szCs w:val="28"/>
        </w:rPr>
        <w:t xml:space="preserve"> </w:t>
      </w:r>
      <w:r w:rsidR="00AB19BA">
        <w:rPr>
          <w:b/>
          <w:sz w:val="28"/>
          <w:szCs w:val="28"/>
        </w:rPr>
        <w:t xml:space="preserve">материалов, </w:t>
      </w:r>
      <w:r w:rsidR="00AB19BA" w:rsidRPr="00AB19BA">
        <w:rPr>
          <w:b/>
          <w:sz w:val="28"/>
          <w:szCs w:val="28"/>
        </w:rPr>
        <w:t xml:space="preserve">который  будет включен в национальную библиографическую базу «Российский индекс научного цитирования» (РИНЦ) и размещен в Научной электронной библиотеке  </w:t>
      </w:r>
      <w:proofErr w:type="spellStart"/>
      <w:r w:rsidR="00AB19BA" w:rsidRPr="00AB19BA">
        <w:rPr>
          <w:b/>
          <w:sz w:val="28"/>
          <w:szCs w:val="28"/>
        </w:rPr>
        <w:t>eLIBRARY.RU</w:t>
      </w:r>
      <w:proofErr w:type="spellEnd"/>
      <w:r w:rsidR="00AB19BA" w:rsidRPr="00AB19BA">
        <w:rPr>
          <w:b/>
          <w:sz w:val="28"/>
          <w:szCs w:val="28"/>
        </w:rPr>
        <w:t>.</w:t>
      </w:r>
      <w:r w:rsidRPr="00FF2AA1">
        <w:rPr>
          <w:b/>
          <w:sz w:val="28"/>
          <w:szCs w:val="28"/>
        </w:rPr>
        <w:t xml:space="preserve"> </w:t>
      </w:r>
    </w:p>
    <w:p w:rsidR="008C1CD9" w:rsidRPr="00FF2AA1" w:rsidRDefault="008C1CD9" w:rsidP="00FF2AA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FF2AA1">
        <w:rPr>
          <w:b/>
          <w:bCs/>
          <w:sz w:val="28"/>
          <w:szCs w:val="28"/>
        </w:rPr>
        <w:t>Орг</w:t>
      </w:r>
      <w:r w:rsidR="00CC25EC" w:rsidRPr="00FF2AA1">
        <w:rPr>
          <w:b/>
          <w:bCs/>
          <w:sz w:val="28"/>
          <w:szCs w:val="28"/>
        </w:rPr>
        <w:t xml:space="preserve">анизационный </w:t>
      </w:r>
      <w:r w:rsidRPr="00FF2AA1">
        <w:rPr>
          <w:b/>
          <w:bCs/>
          <w:sz w:val="28"/>
          <w:szCs w:val="28"/>
        </w:rPr>
        <w:t>комитет: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Председатель</w:t>
      </w:r>
      <w:r w:rsidRPr="00FF2AA1">
        <w:rPr>
          <w:sz w:val="28"/>
          <w:szCs w:val="28"/>
        </w:rPr>
        <w:t xml:space="preserve">: </w:t>
      </w:r>
      <w:r w:rsidRPr="00FF2AA1">
        <w:rPr>
          <w:b/>
          <w:sz w:val="28"/>
          <w:szCs w:val="28"/>
        </w:rPr>
        <w:t>Миронова Элина Леонидовна,</w:t>
      </w:r>
      <w:r w:rsidRPr="00FF2AA1">
        <w:rPr>
          <w:sz w:val="28"/>
          <w:szCs w:val="28"/>
        </w:rPr>
        <w:t xml:space="preserve"> кандидат педагогических наук, доцент кафедры педагогики и образовательных технологий ЕГУ им. И. А. Бунина.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Заместитель председателя</w:t>
      </w:r>
      <w:r w:rsidRPr="00FF2AA1">
        <w:rPr>
          <w:sz w:val="28"/>
          <w:szCs w:val="28"/>
        </w:rPr>
        <w:t xml:space="preserve">: </w:t>
      </w:r>
      <w:r w:rsidR="006D3AD5" w:rsidRPr="00FF2AA1">
        <w:rPr>
          <w:b/>
          <w:bCs/>
          <w:iCs/>
          <w:sz w:val="28"/>
          <w:szCs w:val="28"/>
        </w:rPr>
        <w:t>Захарова Марина Александровна,</w:t>
      </w:r>
      <w:r w:rsidR="006D3AD5" w:rsidRPr="00FF2AA1">
        <w:rPr>
          <w:bCs/>
          <w:iCs/>
          <w:sz w:val="28"/>
          <w:szCs w:val="28"/>
        </w:rPr>
        <w:t xml:space="preserve"> кандидат педагогических наук, </w:t>
      </w:r>
      <w:r w:rsidR="006D3AD5" w:rsidRPr="00FF2AA1">
        <w:rPr>
          <w:sz w:val="28"/>
          <w:szCs w:val="28"/>
        </w:rPr>
        <w:t>доцент</w:t>
      </w:r>
      <w:r w:rsidR="006D3AD5" w:rsidRPr="00FF2AA1">
        <w:rPr>
          <w:bCs/>
          <w:iCs/>
          <w:sz w:val="28"/>
          <w:szCs w:val="28"/>
        </w:rPr>
        <w:t xml:space="preserve">, заведующий кафедрой педагогики и образовательных технологий </w:t>
      </w:r>
      <w:r w:rsidR="006D3AD5" w:rsidRPr="00FF2AA1">
        <w:rPr>
          <w:sz w:val="28"/>
          <w:szCs w:val="28"/>
        </w:rPr>
        <w:t>ЕГУ им. И. А. Бунина</w:t>
      </w:r>
      <w:r w:rsidRPr="00FF2AA1">
        <w:rPr>
          <w:sz w:val="28"/>
          <w:szCs w:val="28"/>
        </w:rPr>
        <w:t>.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Члены орг</w:t>
      </w:r>
      <w:r w:rsidR="00CC25EC" w:rsidRPr="00FF2AA1">
        <w:rPr>
          <w:b/>
          <w:bCs/>
          <w:i/>
          <w:iCs/>
          <w:sz w:val="28"/>
          <w:szCs w:val="28"/>
        </w:rPr>
        <w:t xml:space="preserve">анизационного </w:t>
      </w:r>
      <w:r w:rsidRPr="00FF2AA1">
        <w:rPr>
          <w:b/>
          <w:bCs/>
          <w:i/>
          <w:iCs/>
          <w:sz w:val="28"/>
          <w:szCs w:val="28"/>
        </w:rPr>
        <w:t>комитета: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Cs/>
          <w:sz w:val="28"/>
          <w:szCs w:val="28"/>
        </w:rPr>
        <w:t xml:space="preserve">Попова Галина Николаевна, </w:t>
      </w:r>
      <w:r w:rsidRPr="00FF2AA1">
        <w:rPr>
          <w:sz w:val="28"/>
          <w:szCs w:val="28"/>
        </w:rPr>
        <w:t>кандидат филологических наук, доцент, проректор по НР ЕГУ им. И. А. Бунина;</w:t>
      </w:r>
    </w:p>
    <w:p w:rsidR="00115C96" w:rsidRPr="00FF2AA1" w:rsidRDefault="00AF2ED3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F2AA1">
        <w:rPr>
          <w:b/>
          <w:bCs/>
          <w:iCs/>
          <w:sz w:val="28"/>
          <w:szCs w:val="28"/>
        </w:rPr>
        <w:t>Меренкова</w:t>
      </w:r>
      <w:proofErr w:type="spellEnd"/>
      <w:r w:rsidRPr="00FF2AA1">
        <w:rPr>
          <w:b/>
          <w:bCs/>
          <w:iCs/>
          <w:sz w:val="28"/>
          <w:szCs w:val="28"/>
        </w:rPr>
        <w:t xml:space="preserve"> Вера Сергеевна</w:t>
      </w:r>
      <w:r w:rsidR="00EF382A" w:rsidRPr="00FF2AA1">
        <w:rPr>
          <w:bCs/>
          <w:iCs/>
          <w:sz w:val="28"/>
          <w:szCs w:val="28"/>
        </w:rPr>
        <w:t>, кандидат психологических</w:t>
      </w:r>
      <w:r w:rsidR="00115C96" w:rsidRPr="00FF2AA1">
        <w:rPr>
          <w:bCs/>
          <w:iCs/>
          <w:sz w:val="28"/>
          <w:szCs w:val="28"/>
        </w:rPr>
        <w:t xml:space="preserve"> наук, </w:t>
      </w:r>
      <w:r w:rsidR="00115C96" w:rsidRPr="00FF2AA1">
        <w:rPr>
          <w:sz w:val="28"/>
          <w:szCs w:val="28"/>
        </w:rPr>
        <w:t xml:space="preserve">доцент, </w:t>
      </w:r>
      <w:r w:rsidR="00115C96" w:rsidRPr="00FF2AA1">
        <w:rPr>
          <w:bCs/>
          <w:iCs/>
          <w:sz w:val="28"/>
          <w:szCs w:val="28"/>
        </w:rPr>
        <w:t xml:space="preserve">директор Института психологии и педагогики </w:t>
      </w:r>
      <w:r w:rsidR="00115C96" w:rsidRPr="00FF2AA1">
        <w:rPr>
          <w:sz w:val="28"/>
          <w:szCs w:val="28"/>
        </w:rPr>
        <w:t>ЕГУ им. И. А. Бунина;</w:t>
      </w:r>
    </w:p>
    <w:p w:rsidR="00115C96" w:rsidRPr="00FF2AA1" w:rsidRDefault="00115C96" w:rsidP="00FF2AA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rFonts w:eastAsia="SimSun"/>
          <w:b/>
          <w:bCs/>
          <w:sz w:val="28"/>
          <w:szCs w:val="28"/>
          <w:lang w:eastAsia="ar-SA"/>
        </w:rPr>
        <w:t>Ильенко Наталья Михайловна</w:t>
      </w:r>
      <w:r w:rsidRPr="00FF2AA1">
        <w:rPr>
          <w:rFonts w:eastAsia="SimSun"/>
          <w:bCs/>
          <w:sz w:val="28"/>
          <w:szCs w:val="28"/>
          <w:lang w:eastAsia="ar-SA"/>
        </w:rPr>
        <w:t xml:space="preserve">, кандидат педагогических наук, доцент кафедры теории, педагогики и методики начального образования и изобразительного искусства </w:t>
      </w:r>
      <w:r w:rsidRPr="00FF2AA1">
        <w:rPr>
          <w:bCs/>
          <w:color w:val="000000"/>
          <w:sz w:val="28"/>
          <w:szCs w:val="28"/>
        </w:rPr>
        <w:t>НИУ «</w:t>
      </w:r>
      <w:proofErr w:type="spellStart"/>
      <w:r w:rsidRPr="00FF2AA1">
        <w:rPr>
          <w:bCs/>
          <w:color w:val="000000"/>
          <w:sz w:val="28"/>
          <w:szCs w:val="28"/>
        </w:rPr>
        <w:t>БелГУ</w:t>
      </w:r>
      <w:proofErr w:type="spellEnd"/>
      <w:r w:rsidRPr="00FF2AA1">
        <w:rPr>
          <w:bCs/>
          <w:color w:val="000000"/>
          <w:sz w:val="28"/>
          <w:szCs w:val="28"/>
        </w:rPr>
        <w:t>»;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F2AA1">
        <w:rPr>
          <w:rFonts w:eastAsia="Calibri"/>
          <w:b/>
          <w:sz w:val="28"/>
          <w:szCs w:val="28"/>
        </w:rPr>
        <w:t>Костюхина</w:t>
      </w:r>
      <w:proofErr w:type="spellEnd"/>
      <w:r w:rsidRPr="00FF2AA1">
        <w:rPr>
          <w:rFonts w:eastAsia="Calibri"/>
          <w:b/>
          <w:sz w:val="28"/>
          <w:szCs w:val="28"/>
        </w:rPr>
        <w:t xml:space="preserve"> Марина Сергеевна, </w:t>
      </w:r>
      <w:r w:rsidRPr="00FF2AA1">
        <w:rPr>
          <w:rFonts w:eastAsia="Calibri"/>
          <w:sz w:val="28"/>
          <w:szCs w:val="28"/>
        </w:rPr>
        <w:t>кандидат филологических наук, доцент кафедры языкового и литературного образования ребенка РГПУ им. А. И. Герцена;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18"/>
          <w:sz w:val="28"/>
          <w:szCs w:val="28"/>
        </w:rPr>
      </w:pPr>
      <w:proofErr w:type="spellStart"/>
      <w:r w:rsidRPr="00FF2AA1">
        <w:rPr>
          <w:rFonts w:eastAsia="Calibri"/>
          <w:b/>
          <w:sz w:val="28"/>
          <w:szCs w:val="28"/>
        </w:rPr>
        <w:t>Хрипункова</w:t>
      </w:r>
      <w:proofErr w:type="spellEnd"/>
      <w:r w:rsidRPr="00FF2AA1">
        <w:rPr>
          <w:rFonts w:eastAsia="Calibri"/>
          <w:b/>
          <w:sz w:val="28"/>
          <w:szCs w:val="28"/>
        </w:rPr>
        <w:t xml:space="preserve"> Ольга Вячеславовна, </w:t>
      </w:r>
      <w:r w:rsidR="00CC25EC" w:rsidRPr="00FF2AA1">
        <w:rPr>
          <w:rFonts w:eastAsia="Calibri"/>
          <w:sz w:val="28"/>
          <w:szCs w:val="28"/>
        </w:rPr>
        <w:t xml:space="preserve">кандидат педагогических наук, </w:t>
      </w:r>
      <w:r w:rsidRPr="00FF2AA1">
        <w:rPr>
          <w:rFonts w:eastAsia="Calibri"/>
          <w:sz w:val="28"/>
          <w:szCs w:val="28"/>
        </w:rPr>
        <w:t>старший преподаватель кафедры дошкольного и начального образования Института психологии и образования ЛГПУ им П.П. Семенова-Тян-Шанского;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>Стрыгина Татьяна Владимировна</w:t>
      </w:r>
      <w:r w:rsidRPr="00FF2AA1">
        <w:rPr>
          <w:sz w:val="28"/>
          <w:szCs w:val="28"/>
        </w:rPr>
        <w:t>, кандидат педагогических наук, доцент кафедры журналистики, руководитель Центра гуманитарного образования историко-филологического факультета Пензенского государственного университета;</w:t>
      </w:r>
    </w:p>
    <w:p w:rsidR="006D3AD5" w:rsidRDefault="006D3AD5" w:rsidP="00FF2AA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 xml:space="preserve">Ларина Ирина Борисовна, </w:t>
      </w:r>
      <w:r w:rsidRPr="00FF2AA1">
        <w:rPr>
          <w:sz w:val="28"/>
          <w:szCs w:val="28"/>
        </w:rPr>
        <w:t>кандидат педагогических наук, доцент кафедры педагогики и образовательных технологий ЕГУ им. И. А. Бунина</w:t>
      </w:r>
      <w:r w:rsidRPr="00FF2AA1">
        <w:rPr>
          <w:b/>
          <w:sz w:val="28"/>
          <w:szCs w:val="28"/>
        </w:rPr>
        <w:t xml:space="preserve"> 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>Корякина Галина Александровна</w:t>
      </w:r>
      <w:r w:rsidRPr="00FF2AA1">
        <w:rPr>
          <w:b/>
          <w:bCs/>
          <w:sz w:val="28"/>
          <w:szCs w:val="28"/>
        </w:rPr>
        <w:t xml:space="preserve">, </w:t>
      </w:r>
      <w:r w:rsidRPr="00FF2AA1">
        <w:rPr>
          <w:sz w:val="28"/>
          <w:szCs w:val="28"/>
        </w:rPr>
        <w:t>старший преподаватель кафедры педагогики и образовательных технологий ЕГУ имени И.А.Бунина;</w:t>
      </w:r>
    </w:p>
    <w:p w:rsidR="00EF382A" w:rsidRPr="00FF2AA1" w:rsidRDefault="00EF382A" w:rsidP="00FF2AA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Косоруких Оксана Леонидовна</w:t>
      </w:r>
      <w:r w:rsidRPr="00FF2AA1">
        <w:rPr>
          <w:b/>
          <w:bCs/>
          <w:sz w:val="28"/>
          <w:szCs w:val="28"/>
        </w:rPr>
        <w:t xml:space="preserve">, </w:t>
      </w:r>
      <w:r w:rsidRPr="00FF2AA1">
        <w:rPr>
          <w:sz w:val="28"/>
          <w:szCs w:val="28"/>
        </w:rPr>
        <w:t>старший преподаватель кафедры педагогики и образовательных технологий ЕГУ им. И.А.Бунина</w:t>
      </w:r>
      <w:r w:rsidRPr="00FF2AA1">
        <w:rPr>
          <w:b/>
          <w:sz w:val="28"/>
          <w:szCs w:val="28"/>
        </w:rPr>
        <w:t>;</w:t>
      </w:r>
    </w:p>
    <w:p w:rsidR="00115C96" w:rsidRPr="00FF2AA1" w:rsidRDefault="00022812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F2AA1">
        <w:rPr>
          <w:b/>
          <w:sz w:val="28"/>
          <w:szCs w:val="28"/>
        </w:rPr>
        <w:t>Долгошеева</w:t>
      </w:r>
      <w:proofErr w:type="spellEnd"/>
      <w:r w:rsidRPr="00FF2AA1">
        <w:rPr>
          <w:b/>
          <w:sz w:val="28"/>
          <w:szCs w:val="28"/>
        </w:rPr>
        <w:t xml:space="preserve"> Елена Владимировна</w:t>
      </w:r>
      <w:r w:rsidR="00115C96" w:rsidRPr="00FF2AA1">
        <w:rPr>
          <w:b/>
          <w:sz w:val="28"/>
          <w:szCs w:val="28"/>
        </w:rPr>
        <w:t xml:space="preserve">, </w:t>
      </w:r>
      <w:r w:rsidR="00542677" w:rsidRPr="00FF2AA1">
        <w:rPr>
          <w:sz w:val="28"/>
          <w:szCs w:val="28"/>
        </w:rPr>
        <w:t xml:space="preserve">старший преподаватель </w:t>
      </w:r>
      <w:r w:rsidR="00115C96" w:rsidRPr="00FF2AA1">
        <w:rPr>
          <w:sz w:val="28"/>
          <w:szCs w:val="28"/>
        </w:rPr>
        <w:t>кафедры педагогики и образовательных технологий ЕГУ имени И.А.Бунина.</w:t>
      </w:r>
    </w:p>
    <w:p w:rsidR="003D0E4F" w:rsidRPr="00FF2AA1" w:rsidRDefault="003D0E4F" w:rsidP="00FF2AA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15C96" w:rsidRPr="00FF2AA1" w:rsidRDefault="00115C96" w:rsidP="00FF2AA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F2AA1">
        <w:rPr>
          <w:b/>
          <w:bCs/>
          <w:sz w:val="28"/>
          <w:szCs w:val="28"/>
        </w:rPr>
        <w:t>Программный комитет: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Председатель</w:t>
      </w:r>
      <w:r w:rsidRPr="00FF2AA1">
        <w:rPr>
          <w:sz w:val="28"/>
          <w:szCs w:val="28"/>
        </w:rPr>
        <w:t xml:space="preserve">: </w:t>
      </w:r>
      <w:r w:rsidR="00DE2DBD" w:rsidRPr="00FF2AA1">
        <w:rPr>
          <w:b/>
          <w:bCs/>
          <w:iCs/>
          <w:sz w:val="28"/>
          <w:szCs w:val="28"/>
        </w:rPr>
        <w:t>Захарова Марина Александровна</w:t>
      </w:r>
      <w:r w:rsidRPr="00FF2AA1">
        <w:rPr>
          <w:b/>
          <w:bCs/>
          <w:iCs/>
          <w:sz w:val="28"/>
          <w:szCs w:val="28"/>
        </w:rPr>
        <w:t xml:space="preserve">, </w:t>
      </w:r>
      <w:r w:rsidR="00DE2DBD" w:rsidRPr="00FF2AA1">
        <w:rPr>
          <w:spacing w:val="-4"/>
          <w:sz w:val="28"/>
          <w:szCs w:val="28"/>
        </w:rPr>
        <w:t>кандидат</w:t>
      </w:r>
      <w:r w:rsidRPr="00FF2AA1">
        <w:rPr>
          <w:spacing w:val="-4"/>
          <w:sz w:val="28"/>
          <w:szCs w:val="28"/>
        </w:rPr>
        <w:t xml:space="preserve"> педагогических наук, </w:t>
      </w:r>
      <w:r w:rsidR="00DE2DBD" w:rsidRPr="00FF2AA1">
        <w:rPr>
          <w:spacing w:val="-4"/>
          <w:sz w:val="28"/>
          <w:szCs w:val="28"/>
        </w:rPr>
        <w:t>заведующий кафедрой</w:t>
      </w:r>
      <w:r w:rsidRPr="00FF2AA1">
        <w:rPr>
          <w:spacing w:val="-4"/>
          <w:sz w:val="28"/>
          <w:szCs w:val="28"/>
        </w:rPr>
        <w:t xml:space="preserve"> </w:t>
      </w:r>
      <w:r w:rsidRPr="00FF2AA1">
        <w:rPr>
          <w:sz w:val="28"/>
          <w:szCs w:val="28"/>
        </w:rPr>
        <w:t>педагогики и образовательных технологий</w:t>
      </w:r>
      <w:r w:rsidRPr="00FF2AA1">
        <w:rPr>
          <w:spacing w:val="-4"/>
          <w:sz w:val="28"/>
          <w:szCs w:val="28"/>
        </w:rPr>
        <w:t xml:space="preserve"> ЕГУ им. И. А. Бунина.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Заместитель председателя</w:t>
      </w:r>
      <w:r w:rsidRPr="00FF2AA1">
        <w:rPr>
          <w:sz w:val="28"/>
          <w:szCs w:val="28"/>
        </w:rPr>
        <w:t xml:space="preserve">: </w:t>
      </w:r>
      <w:r w:rsidRPr="00FF2AA1">
        <w:rPr>
          <w:b/>
          <w:sz w:val="28"/>
          <w:szCs w:val="28"/>
        </w:rPr>
        <w:t>Дёмичева Вера Владимировна,</w:t>
      </w:r>
      <w:r w:rsidRPr="00FF2AA1">
        <w:rPr>
          <w:sz w:val="28"/>
          <w:szCs w:val="28"/>
        </w:rPr>
        <w:t xml:space="preserve"> кандидат филологических наук, доцент, декан факультета дошкольного, начального и специального образования педагогического института НИУ «</w:t>
      </w:r>
      <w:proofErr w:type="spellStart"/>
      <w:r w:rsidRPr="00FF2AA1">
        <w:rPr>
          <w:sz w:val="28"/>
          <w:szCs w:val="28"/>
        </w:rPr>
        <w:t>БелГУ</w:t>
      </w:r>
      <w:proofErr w:type="spellEnd"/>
      <w:r w:rsidRPr="00FF2AA1">
        <w:rPr>
          <w:sz w:val="28"/>
          <w:szCs w:val="28"/>
        </w:rPr>
        <w:t>».</w:t>
      </w:r>
    </w:p>
    <w:p w:rsidR="00115C96" w:rsidRPr="00FF2AA1" w:rsidRDefault="00115C96" w:rsidP="00FF2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Члены программного комитета: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 w:rsidRPr="00FF2AA1">
        <w:rPr>
          <w:rFonts w:eastAsia="Calibri"/>
          <w:b/>
          <w:sz w:val="28"/>
          <w:szCs w:val="28"/>
        </w:rPr>
        <w:t>Пронина Анжелика Николаевна,</w:t>
      </w:r>
      <w:r w:rsidRPr="00FF2AA1">
        <w:rPr>
          <w:rFonts w:eastAsia="Calibri"/>
          <w:sz w:val="28"/>
          <w:szCs w:val="28"/>
        </w:rPr>
        <w:t xml:space="preserve"> доктор педагогических наук, профессор кафедры психологии и психофизиологии ЕГУ им. И.А. Бунина;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F2AA1">
        <w:rPr>
          <w:rFonts w:eastAsia="Calibri"/>
          <w:b/>
          <w:sz w:val="28"/>
          <w:szCs w:val="28"/>
        </w:rPr>
        <w:t>Репринцева</w:t>
      </w:r>
      <w:proofErr w:type="spellEnd"/>
      <w:r w:rsidRPr="00FF2AA1">
        <w:rPr>
          <w:rFonts w:eastAsia="Calibri"/>
          <w:b/>
          <w:sz w:val="28"/>
          <w:szCs w:val="28"/>
        </w:rPr>
        <w:t xml:space="preserve"> Елена Алексеевна, </w:t>
      </w:r>
      <w:r w:rsidRPr="00FF2AA1">
        <w:rPr>
          <w:rFonts w:eastAsia="Calibri"/>
          <w:sz w:val="28"/>
          <w:szCs w:val="28"/>
        </w:rPr>
        <w:t>доктор педагогических наук, профессор кафедры с</w:t>
      </w:r>
      <w:r w:rsidR="00C106DD" w:rsidRPr="00FF2AA1">
        <w:rPr>
          <w:rFonts w:eastAsia="Calibri"/>
          <w:sz w:val="28"/>
          <w:szCs w:val="28"/>
        </w:rPr>
        <w:t>пециаль</w:t>
      </w:r>
      <w:r w:rsidRPr="00FF2AA1">
        <w:rPr>
          <w:rFonts w:eastAsia="Calibri"/>
          <w:sz w:val="28"/>
          <w:szCs w:val="28"/>
        </w:rPr>
        <w:t>ной психологии и коррекционной педагогики КГУ;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F2AA1">
        <w:rPr>
          <w:rFonts w:eastAsia="Calibri"/>
          <w:b/>
          <w:sz w:val="28"/>
          <w:szCs w:val="28"/>
        </w:rPr>
        <w:t xml:space="preserve">Савельева Лариса Владимировна, </w:t>
      </w:r>
      <w:r w:rsidRPr="00FF2AA1">
        <w:rPr>
          <w:rFonts w:eastAsia="Calibri"/>
          <w:sz w:val="28"/>
          <w:szCs w:val="28"/>
        </w:rPr>
        <w:t>доктор педагогических наук, профессор кафедры языкового и литературного образования ребенка РГПУ им. А. И. Герцена;</w:t>
      </w:r>
    </w:p>
    <w:p w:rsidR="00115C96" w:rsidRPr="00FF2AA1" w:rsidRDefault="00115C96" w:rsidP="00FF2AA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lastRenderedPageBreak/>
        <w:t xml:space="preserve">Лазарева Мария Васильевна, </w:t>
      </w:r>
      <w:r w:rsidRPr="00FF2AA1">
        <w:rPr>
          <w:sz w:val="28"/>
          <w:szCs w:val="28"/>
        </w:rPr>
        <w:t>заведующий</w:t>
      </w:r>
      <w:r w:rsidRPr="00FF2AA1">
        <w:rPr>
          <w:bCs/>
          <w:iCs/>
          <w:spacing w:val="-6"/>
          <w:sz w:val="28"/>
          <w:szCs w:val="28"/>
        </w:rPr>
        <w:t xml:space="preserve"> кафедрой </w:t>
      </w:r>
      <w:r w:rsidRPr="00FF2AA1">
        <w:rPr>
          <w:sz w:val="28"/>
          <w:szCs w:val="28"/>
        </w:rPr>
        <w:t>дошкольного и начального образования, доктор педагогических наук, доцент ЛГПУ им. П. П. Семёнова-Тян-Шанского;</w:t>
      </w:r>
    </w:p>
    <w:p w:rsidR="00115C96" w:rsidRPr="00FF2AA1" w:rsidRDefault="00115C96" w:rsidP="00FF2AA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 xml:space="preserve">Яковлева Татьяна Викторовна, </w:t>
      </w:r>
      <w:r w:rsidRPr="00FF2AA1">
        <w:rPr>
          <w:sz w:val="28"/>
          <w:szCs w:val="28"/>
        </w:rPr>
        <w:t>заведующий кафедрой теории, педагогики и методики начального образования и изобразительного искусства НИУ «</w:t>
      </w:r>
      <w:proofErr w:type="spellStart"/>
      <w:r w:rsidRPr="00FF2AA1">
        <w:rPr>
          <w:sz w:val="28"/>
          <w:szCs w:val="28"/>
        </w:rPr>
        <w:t>БелГУ</w:t>
      </w:r>
      <w:proofErr w:type="spellEnd"/>
      <w:r w:rsidRPr="00FF2AA1">
        <w:rPr>
          <w:sz w:val="28"/>
          <w:szCs w:val="28"/>
        </w:rPr>
        <w:t>»;</w:t>
      </w:r>
    </w:p>
    <w:p w:rsidR="00115C96" w:rsidRPr="00FF2AA1" w:rsidRDefault="00115C96" w:rsidP="00FF2AA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 xml:space="preserve">Боброва Светлана Владимировна, </w:t>
      </w:r>
      <w:r w:rsidRPr="00FF2AA1">
        <w:rPr>
          <w:sz w:val="28"/>
          <w:szCs w:val="28"/>
        </w:rPr>
        <w:t>кандидат педагогических наук, доцент кафедры межкультурной коммуникации Института русского языка и культуры МГУ им. М. В. Ломоносова.</w:t>
      </w:r>
    </w:p>
    <w:bookmarkEnd w:id="0"/>
    <w:p w:rsidR="00115C96" w:rsidRPr="00FF2AA1" w:rsidRDefault="00115C96" w:rsidP="00115C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15C96" w:rsidRPr="00FF2AA1" w:rsidRDefault="00115C96" w:rsidP="00F8492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>Секретар</w:t>
      </w:r>
      <w:r w:rsidR="00511591" w:rsidRPr="00FF2AA1">
        <w:rPr>
          <w:b/>
          <w:sz w:val="28"/>
          <w:szCs w:val="28"/>
        </w:rPr>
        <w:t>ь</w:t>
      </w:r>
      <w:r w:rsidR="00AB19BA">
        <w:rPr>
          <w:b/>
          <w:sz w:val="28"/>
          <w:szCs w:val="28"/>
        </w:rPr>
        <w:t xml:space="preserve"> конференции</w:t>
      </w:r>
      <w:r w:rsidRPr="00FF2AA1">
        <w:rPr>
          <w:b/>
          <w:sz w:val="28"/>
          <w:szCs w:val="28"/>
        </w:rPr>
        <w:t>:</w:t>
      </w:r>
      <w:r w:rsidR="00F84924">
        <w:rPr>
          <w:b/>
          <w:sz w:val="28"/>
          <w:szCs w:val="28"/>
        </w:rPr>
        <w:t xml:space="preserve"> </w:t>
      </w:r>
      <w:r w:rsidR="00AB19BA">
        <w:rPr>
          <w:b/>
          <w:sz w:val="28"/>
          <w:szCs w:val="28"/>
        </w:rPr>
        <w:t>Косоруких Оксана Леонидовна</w:t>
      </w:r>
      <w:r w:rsidRPr="00FF2AA1">
        <w:rPr>
          <w:b/>
          <w:sz w:val="28"/>
          <w:szCs w:val="28"/>
        </w:rPr>
        <w:t xml:space="preserve">, </w:t>
      </w:r>
      <w:r w:rsidRPr="00FF2AA1">
        <w:rPr>
          <w:spacing w:val="-6"/>
          <w:sz w:val="28"/>
          <w:szCs w:val="28"/>
        </w:rPr>
        <w:t xml:space="preserve">преподаватель </w:t>
      </w:r>
      <w:r w:rsidR="00AB19BA">
        <w:rPr>
          <w:spacing w:val="-6"/>
          <w:sz w:val="28"/>
          <w:szCs w:val="28"/>
        </w:rPr>
        <w:t xml:space="preserve">центра СПО </w:t>
      </w:r>
      <w:r w:rsidR="00AB19BA" w:rsidRPr="00FF2AA1">
        <w:rPr>
          <w:spacing w:val="-6"/>
          <w:sz w:val="28"/>
          <w:szCs w:val="28"/>
        </w:rPr>
        <w:t xml:space="preserve">кафедры </w:t>
      </w:r>
      <w:r w:rsidR="00AB19BA" w:rsidRPr="00FF2AA1">
        <w:rPr>
          <w:sz w:val="28"/>
          <w:szCs w:val="28"/>
        </w:rPr>
        <w:t>педагогики и образовательных технологий</w:t>
      </w:r>
      <w:r w:rsidR="00AB19BA">
        <w:rPr>
          <w:spacing w:val="-6"/>
          <w:sz w:val="28"/>
          <w:szCs w:val="28"/>
        </w:rPr>
        <w:t xml:space="preserve"> </w:t>
      </w:r>
      <w:r w:rsidRPr="00FF2AA1">
        <w:rPr>
          <w:spacing w:val="-6"/>
          <w:sz w:val="28"/>
          <w:szCs w:val="28"/>
        </w:rPr>
        <w:t>ЕГУ им. И. А. Бунина</w:t>
      </w:r>
      <w:r w:rsidRPr="00FF2AA1">
        <w:rPr>
          <w:sz w:val="28"/>
          <w:szCs w:val="28"/>
        </w:rPr>
        <w:t>.</w:t>
      </w:r>
    </w:p>
    <w:p w:rsidR="00AB19BA" w:rsidRDefault="00AB19BA" w:rsidP="00AB19BA">
      <w:pPr>
        <w:shd w:val="clear" w:color="auto" w:fill="FFFFFF"/>
        <w:ind w:firstLine="709"/>
        <w:contextualSpacing/>
        <w:jc w:val="center"/>
        <w:textAlignment w:val="top"/>
        <w:outlineLvl w:val="0"/>
        <w:rPr>
          <w:rFonts w:ascii="Cambria" w:hAnsi="Cambria"/>
          <w:b/>
          <w:sz w:val="28"/>
          <w:szCs w:val="28"/>
        </w:rPr>
      </w:pPr>
    </w:p>
    <w:p w:rsidR="00AB19BA" w:rsidRPr="00AB19BA" w:rsidRDefault="00AB19BA" w:rsidP="00AB19BA">
      <w:pPr>
        <w:shd w:val="clear" w:color="auto" w:fill="FFFFFF"/>
        <w:ind w:firstLine="709"/>
        <w:contextualSpacing/>
        <w:jc w:val="center"/>
        <w:textAlignment w:val="top"/>
        <w:outlineLvl w:val="0"/>
        <w:rPr>
          <w:b/>
          <w:sz w:val="28"/>
          <w:szCs w:val="28"/>
        </w:rPr>
      </w:pPr>
      <w:r w:rsidRPr="00AB19BA">
        <w:rPr>
          <w:b/>
          <w:sz w:val="28"/>
          <w:szCs w:val="28"/>
        </w:rPr>
        <w:t xml:space="preserve">Контактные данные Оргкомитета: </w:t>
      </w:r>
    </w:p>
    <w:p w:rsidR="00AB19BA" w:rsidRPr="00AB19BA" w:rsidRDefault="00AB19BA" w:rsidP="00AB19BA">
      <w:pPr>
        <w:shd w:val="clear" w:color="auto" w:fill="FFFFFF"/>
        <w:ind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AB19BA">
        <w:rPr>
          <w:sz w:val="28"/>
          <w:szCs w:val="28"/>
        </w:rPr>
        <w:t>399770, г. Елец, ул. Коммунаров, 15, ЕГУ им. И.А. Бунина, кафедра педагогики и образовательных технологий</w:t>
      </w:r>
      <w:r w:rsidR="00F84924">
        <w:rPr>
          <w:sz w:val="28"/>
          <w:szCs w:val="28"/>
        </w:rPr>
        <w:t>,</w:t>
      </w:r>
      <w:r w:rsidR="00F84924" w:rsidRPr="00F84924">
        <w:rPr>
          <w:sz w:val="28"/>
          <w:szCs w:val="28"/>
        </w:rPr>
        <w:t xml:space="preserve"> </w:t>
      </w:r>
      <w:r w:rsidR="00F84924" w:rsidRPr="00FF2AA1">
        <w:rPr>
          <w:sz w:val="28"/>
          <w:szCs w:val="28"/>
        </w:rPr>
        <w:t>тел.: +7 (47467) 2-24-39.</w:t>
      </w:r>
    </w:p>
    <w:p w:rsidR="00AB19BA" w:rsidRDefault="00AB19BA" w:rsidP="00F849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9BA">
        <w:rPr>
          <w:sz w:val="28"/>
          <w:szCs w:val="28"/>
        </w:rPr>
        <w:t>+7(90</w:t>
      </w:r>
      <w:r>
        <w:rPr>
          <w:sz w:val="28"/>
          <w:szCs w:val="28"/>
        </w:rPr>
        <w:t>3</w:t>
      </w:r>
      <w:r w:rsidRPr="00AB19BA">
        <w:rPr>
          <w:sz w:val="28"/>
          <w:szCs w:val="28"/>
        </w:rPr>
        <w:t>)</w:t>
      </w:r>
      <w:r>
        <w:rPr>
          <w:sz w:val="28"/>
          <w:szCs w:val="28"/>
        </w:rPr>
        <w:t>863</w:t>
      </w:r>
      <w:r w:rsidRPr="00AB19BA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AB19BA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Pr="00AB19BA">
        <w:rPr>
          <w:sz w:val="28"/>
          <w:szCs w:val="28"/>
        </w:rPr>
        <w:t xml:space="preserve"> – председатель оргкомитета </w:t>
      </w:r>
      <w:r w:rsidRPr="00FF2AA1">
        <w:rPr>
          <w:sz w:val="28"/>
          <w:szCs w:val="28"/>
        </w:rPr>
        <w:t xml:space="preserve">Миронова </w:t>
      </w:r>
      <w:proofErr w:type="spellStart"/>
      <w:r w:rsidRPr="00FF2AA1">
        <w:rPr>
          <w:sz w:val="28"/>
          <w:szCs w:val="28"/>
        </w:rPr>
        <w:t>Элина</w:t>
      </w:r>
      <w:proofErr w:type="spellEnd"/>
      <w:r w:rsidRPr="00FF2AA1">
        <w:rPr>
          <w:sz w:val="28"/>
          <w:szCs w:val="28"/>
        </w:rPr>
        <w:t xml:space="preserve"> Леонидовна</w:t>
      </w:r>
      <w:r w:rsidR="00F84924">
        <w:rPr>
          <w:sz w:val="28"/>
          <w:szCs w:val="28"/>
        </w:rPr>
        <w:t>.</w:t>
      </w:r>
      <w:r w:rsidRPr="00AB19BA">
        <w:rPr>
          <w:sz w:val="28"/>
          <w:szCs w:val="28"/>
        </w:rPr>
        <w:t xml:space="preserve"> </w:t>
      </w:r>
    </w:p>
    <w:p w:rsidR="00F84924" w:rsidRDefault="00F84924" w:rsidP="00F84924">
      <w:pPr>
        <w:ind w:right="34"/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:rsidR="00F84924" w:rsidRPr="00F84924" w:rsidRDefault="00F84924" w:rsidP="00F84924">
      <w:pPr>
        <w:ind w:right="34"/>
        <w:jc w:val="center"/>
        <w:outlineLvl w:val="0"/>
        <w:rPr>
          <w:b/>
          <w:bCs/>
          <w:sz w:val="28"/>
          <w:szCs w:val="28"/>
        </w:rPr>
      </w:pPr>
      <w:r w:rsidRPr="00F84924">
        <w:rPr>
          <w:b/>
          <w:bCs/>
          <w:sz w:val="28"/>
          <w:szCs w:val="28"/>
        </w:rPr>
        <w:t>УСЛОВИЯ УЧАСТИЯ В КОНФЕРЕНЦИИ:</w:t>
      </w:r>
    </w:p>
    <w:p w:rsidR="00F84924" w:rsidRPr="00F84924" w:rsidRDefault="00F84924" w:rsidP="00F84924">
      <w:pPr>
        <w:ind w:firstLine="708"/>
        <w:jc w:val="both"/>
        <w:rPr>
          <w:sz w:val="28"/>
          <w:szCs w:val="28"/>
        </w:rPr>
      </w:pPr>
      <w:r w:rsidRPr="00F84924">
        <w:rPr>
          <w:b/>
          <w:sz w:val="28"/>
          <w:szCs w:val="28"/>
        </w:rPr>
        <w:t>Формы участия:</w:t>
      </w:r>
      <w:r w:rsidRPr="00F84924">
        <w:rPr>
          <w:sz w:val="28"/>
          <w:szCs w:val="28"/>
        </w:rPr>
        <w:t xml:space="preserve"> очн</w:t>
      </w:r>
      <w:r w:rsidR="00EF32BD">
        <w:rPr>
          <w:sz w:val="28"/>
          <w:szCs w:val="28"/>
        </w:rPr>
        <w:t xml:space="preserve">ое </w:t>
      </w:r>
      <w:r w:rsidRPr="00F84924">
        <w:rPr>
          <w:sz w:val="28"/>
          <w:szCs w:val="28"/>
        </w:rPr>
        <w:t xml:space="preserve">выступление </w:t>
      </w:r>
      <w:r w:rsidR="00EF32BD">
        <w:rPr>
          <w:sz w:val="28"/>
          <w:szCs w:val="28"/>
        </w:rPr>
        <w:t>с</w:t>
      </w:r>
      <w:r w:rsidRPr="00F84924">
        <w:rPr>
          <w:sz w:val="28"/>
          <w:szCs w:val="28"/>
        </w:rPr>
        <w:t xml:space="preserve"> публикаци</w:t>
      </w:r>
      <w:r w:rsidR="00EF32BD">
        <w:rPr>
          <w:sz w:val="28"/>
          <w:szCs w:val="28"/>
        </w:rPr>
        <w:t>ей</w:t>
      </w:r>
      <w:r w:rsidRPr="00F84924">
        <w:rPr>
          <w:sz w:val="28"/>
          <w:szCs w:val="28"/>
        </w:rPr>
        <w:t xml:space="preserve"> статьи в сборнике; </w:t>
      </w:r>
      <w:r w:rsidR="00EF32BD" w:rsidRPr="00F84924">
        <w:rPr>
          <w:sz w:val="28"/>
          <w:szCs w:val="28"/>
        </w:rPr>
        <w:t>очн</w:t>
      </w:r>
      <w:r w:rsidR="00EF32BD">
        <w:rPr>
          <w:sz w:val="28"/>
          <w:szCs w:val="28"/>
        </w:rPr>
        <w:t>ое</w:t>
      </w:r>
      <w:r w:rsidR="00EF32BD" w:rsidRPr="00F84924">
        <w:rPr>
          <w:sz w:val="28"/>
          <w:szCs w:val="28"/>
        </w:rPr>
        <w:t xml:space="preserve"> выступление </w:t>
      </w:r>
      <w:r w:rsidR="00EF32BD">
        <w:rPr>
          <w:sz w:val="28"/>
          <w:szCs w:val="28"/>
        </w:rPr>
        <w:t>без</w:t>
      </w:r>
      <w:r w:rsidR="00EF32BD" w:rsidRPr="00F84924">
        <w:rPr>
          <w:sz w:val="28"/>
          <w:szCs w:val="28"/>
        </w:rPr>
        <w:t xml:space="preserve"> публикаци</w:t>
      </w:r>
      <w:r w:rsidR="00EF32BD">
        <w:rPr>
          <w:sz w:val="28"/>
          <w:szCs w:val="28"/>
        </w:rPr>
        <w:t>и</w:t>
      </w:r>
      <w:r w:rsidR="00EF32BD" w:rsidRPr="00F84924">
        <w:rPr>
          <w:sz w:val="28"/>
          <w:szCs w:val="28"/>
        </w:rPr>
        <w:t xml:space="preserve"> статьи в сборнике</w:t>
      </w:r>
      <w:r w:rsidR="00EF32BD">
        <w:rPr>
          <w:sz w:val="28"/>
          <w:szCs w:val="28"/>
        </w:rPr>
        <w:t xml:space="preserve">; </w:t>
      </w:r>
      <w:r w:rsidR="00EF32BD" w:rsidRPr="00F84924">
        <w:rPr>
          <w:sz w:val="28"/>
          <w:szCs w:val="28"/>
        </w:rPr>
        <w:t>очн</w:t>
      </w:r>
      <w:r w:rsidR="00EF32BD">
        <w:rPr>
          <w:sz w:val="28"/>
          <w:szCs w:val="28"/>
        </w:rPr>
        <w:t>ое</w:t>
      </w:r>
      <w:r w:rsidR="00EF32BD" w:rsidRPr="00F84924">
        <w:rPr>
          <w:sz w:val="28"/>
          <w:szCs w:val="28"/>
        </w:rPr>
        <w:t xml:space="preserve"> выступление</w:t>
      </w:r>
      <w:r w:rsidR="00EF32BD" w:rsidRPr="00FF2AA1">
        <w:rPr>
          <w:sz w:val="28"/>
          <w:szCs w:val="28"/>
        </w:rPr>
        <w:t xml:space="preserve"> в режиме </w:t>
      </w:r>
      <w:proofErr w:type="spellStart"/>
      <w:r w:rsidR="00EF32BD" w:rsidRPr="00FF2AA1">
        <w:rPr>
          <w:sz w:val="28"/>
          <w:szCs w:val="28"/>
        </w:rPr>
        <w:t>онлайн</w:t>
      </w:r>
      <w:proofErr w:type="spellEnd"/>
      <w:r w:rsidR="00EF32BD" w:rsidRPr="00F84924">
        <w:rPr>
          <w:sz w:val="28"/>
          <w:szCs w:val="28"/>
        </w:rPr>
        <w:t xml:space="preserve"> </w:t>
      </w:r>
      <w:r w:rsidR="00EF32BD">
        <w:rPr>
          <w:sz w:val="28"/>
          <w:szCs w:val="28"/>
        </w:rPr>
        <w:t>с</w:t>
      </w:r>
      <w:r w:rsidR="00EF32BD" w:rsidRPr="00F84924">
        <w:rPr>
          <w:sz w:val="28"/>
          <w:szCs w:val="28"/>
        </w:rPr>
        <w:t xml:space="preserve"> публикаци</w:t>
      </w:r>
      <w:r w:rsidR="00EF32BD">
        <w:rPr>
          <w:sz w:val="28"/>
          <w:szCs w:val="28"/>
        </w:rPr>
        <w:t>ей</w:t>
      </w:r>
      <w:r w:rsidR="00EF32BD" w:rsidRPr="00F84924">
        <w:rPr>
          <w:sz w:val="28"/>
          <w:szCs w:val="28"/>
        </w:rPr>
        <w:t xml:space="preserve"> статьи в сборнике; очн</w:t>
      </w:r>
      <w:r w:rsidR="00EF32BD">
        <w:rPr>
          <w:sz w:val="28"/>
          <w:szCs w:val="28"/>
        </w:rPr>
        <w:t>ое</w:t>
      </w:r>
      <w:r w:rsidR="00EF32BD" w:rsidRPr="00F84924">
        <w:rPr>
          <w:sz w:val="28"/>
          <w:szCs w:val="28"/>
        </w:rPr>
        <w:t xml:space="preserve"> выступление</w:t>
      </w:r>
      <w:r w:rsidR="00EF32BD" w:rsidRPr="00FF2AA1">
        <w:rPr>
          <w:sz w:val="28"/>
          <w:szCs w:val="28"/>
        </w:rPr>
        <w:t xml:space="preserve"> в режиме </w:t>
      </w:r>
      <w:proofErr w:type="spellStart"/>
      <w:r w:rsidR="00EF32BD" w:rsidRPr="00FF2AA1">
        <w:rPr>
          <w:sz w:val="28"/>
          <w:szCs w:val="28"/>
        </w:rPr>
        <w:t>онлайн</w:t>
      </w:r>
      <w:proofErr w:type="spellEnd"/>
      <w:r w:rsidR="00EF32BD" w:rsidRPr="00F84924">
        <w:rPr>
          <w:sz w:val="28"/>
          <w:szCs w:val="28"/>
        </w:rPr>
        <w:t xml:space="preserve"> </w:t>
      </w:r>
      <w:r w:rsidR="00EF32BD">
        <w:rPr>
          <w:sz w:val="28"/>
          <w:szCs w:val="28"/>
        </w:rPr>
        <w:t>без</w:t>
      </w:r>
      <w:r w:rsidR="00EF32BD" w:rsidRPr="00F84924">
        <w:rPr>
          <w:sz w:val="28"/>
          <w:szCs w:val="28"/>
        </w:rPr>
        <w:t xml:space="preserve"> публикаци</w:t>
      </w:r>
      <w:r w:rsidR="00EF32BD">
        <w:rPr>
          <w:sz w:val="28"/>
          <w:szCs w:val="28"/>
        </w:rPr>
        <w:t>и</w:t>
      </w:r>
      <w:r w:rsidR="00EF32BD" w:rsidRPr="00F84924">
        <w:rPr>
          <w:sz w:val="28"/>
          <w:szCs w:val="28"/>
        </w:rPr>
        <w:t xml:space="preserve"> статьи в сборнике</w:t>
      </w:r>
      <w:r w:rsidR="00F13E08">
        <w:rPr>
          <w:sz w:val="28"/>
          <w:szCs w:val="28"/>
        </w:rPr>
        <w:t xml:space="preserve">; </w:t>
      </w:r>
      <w:r w:rsidRPr="00F84924">
        <w:rPr>
          <w:sz w:val="28"/>
          <w:szCs w:val="28"/>
        </w:rPr>
        <w:t>заочн</w:t>
      </w:r>
      <w:r w:rsidR="00F13E08">
        <w:rPr>
          <w:sz w:val="28"/>
          <w:szCs w:val="28"/>
        </w:rPr>
        <w:t>ое</w:t>
      </w:r>
      <w:r w:rsidRPr="00F84924">
        <w:rPr>
          <w:sz w:val="28"/>
          <w:szCs w:val="28"/>
        </w:rPr>
        <w:t xml:space="preserve"> (публикация статьи в сборнике). </w:t>
      </w:r>
    </w:p>
    <w:p w:rsidR="00F84924" w:rsidRPr="00F84924" w:rsidRDefault="00F84924" w:rsidP="00F84924">
      <w:pPr>
        <w:shd w:val="clear" w:color="auto" w:fill="FFFFFF"/>
        <w:spacing w:line="323" w:lineRule="atLeast"/>
        <w:ind w:firstLine="708"/>
        <w:jc w:val="both"/>
        <w:rPr>
          <w:sz w:val="28"/>
          <w:szCs w:val="28"/>
        </w:rPr>
      </w:pPr>
      <w:r w:rsidRPr="00F84924">
        <w:rPr>
          <w:bCs/>
          <w:sz w:val="28"/>
          <w:szCs w:val="28"/>
        </w:rPr>
        <w:t>Для иногородних участников</w:t>
      </w:r>
      <w:r w:rsidRPr="00F84924">
        <w:rPr>
          <w:b/>
          <w:bCs/>
          <w:sz w:val="28"/>
          <w:szCs w:val="28"/>
        </w:rPr>
        <w:t xml:space="preserve"> </w:t>
      </w:r>
      <w:r w:rsidRPr="00F84924">
        <w:rPr>
          <w:sz w:val="28"/>
          <w:szCs w:val="28"/>
        </w:rPr>
        <w:t>оргкомитет предоставляет места для проживания в гостиничных номерах университета</w:t>
      </w:r>
      <w:r w:rsidR="00F13E08">
        <w:rPr>
          <w:sz w:val="28"/>
          <w:szCs w:val="28"/>
        </w:rPr>
        <w:t xml:space="preserve"> за счет средств участников или командирующей стороны.</w:t>
      </w:r>
    </w:p>
    <w:p w:rsidR="00F84924" w:rsidRPr="00F84924" w:rsidRDefault="00F84924" w:rsidP="00F84924">
      <w:pPr>
        <w:ind w:firstLine="709"/>
        <w:jc w:val="both"/>
        <w:rPr>
          <w:spacing w:val="1"/>
          <w:sz w:val="28"/>
          <w:szCs w:val="28"/>
        </w:rPr>
      </w:pPr>
    </w:p>
    <w:p w:rsidR="00F84924" w:rsidRPr="00F84924" w:rsidRDefault="00F84924" w:rsidP="00FE1579">
      <w:pPr>
        <w:ind w:firstLine="708"/>
        <w:jc w:val="both"/>
        <w:rPr>
          <w:sz w:val="28"/>
          <w:szCs w:val="28"/>
          <w:shd w:val="clear" w:color="auto" w:fill="FFFFFF"/>
        </w:rPr>
      </w:pPr>
      <w:r w:rsidRPr="00F84924">
        <w:rPr>
          <w:sz w:val="28"/>
          <w:szCs w:val="28"/>
          <w:shd w:val="clear" w:color="auto" w:fill="FFFFFF"/>
        </w:rPr>
        <w:t xml:space="preserve">Для участия в конференции необходимо направить в оргкомитет  </w:t>
      </w:r>
      <w:r w:rsidR="00FE1579" w:rsidRPr="00F84924">
        <w:rPr>
          <w:b/>
          <w:sz w:val="28"/>
          <w:szCs w:val="28"/>
          <w:shd w:val="clear" w:color="auto" w:fill="FFFFFF"/>
        </w:rPr>
        <w:t xml:space="preserve">до </w:t>
      </w:r>
      <w:r w:rsidR="00FE1579">
        <w:rPr>
          <w:b/>
          <w:sz w:val="28"/>
          <w:szCs w:val="28"/>
          <w:shd w:val="clear" w:color="auto" w:fill="FFFFFF"/>
        </w:rPr>
        <w:t>0</w:t>
      </w:r>
      <w:r w:rsidR="00FE1579" w:rsidRPr="00F84924">
        <w:rPr>
          <w:b/>
          <w:sz w:val="28"/>
          <w:szCs w:val="28"/>
          <w:shd w:val="clear" w:color="auto" w:fill="FFFFFF"/>
        </w:rPr>
        <w:t xml:space="preserve">1 </w:t>
      </w:r>
      <w:r w:rsidR="000307D0">
        <w:rPr>
          <w:b/>
          <w:sz w:val="28"/>
          <w:szCs w:val="28"/>
          <w:shd w:val="clear" w:color="auto" w:fill="FFFFFF"/>
        </w:rPr>
        <w:t>апреля</w:t>
      </w:r>
      <w:r w:rsidR="00FE1579" w:rsidRPr="00F84924">
        <w:rPr>
          <w:b/>
          <w:sz w:val="28"/>
          <w:szCs w:val="28"/>
          <w:shd w:val="clear" w:color="auto" w:fill="FFFFFF"/>
        </w:rPr>
        <w:t xml:space="preserve"> 2020 г. </w:t>
      </w:r>
      <w:r w:rsidR="00FE1579">
        <w:rPr>
          <w:b/>
          <w:sz w:val="28"/>
          <w:szCs w:val="28"/>
          <w:shd w:val="clear" w:color="auto" w:fill="FFFFFF"/>
        </w:rPr>
        <w:t xml:space="preserve"> </w:t>
      </w:r>
      <w:r w:rsidRPr="00F84924">
        <w:rPr>
          <w:sz w:val="28"/>
          <w:szCs w:val="28"/>
          <w:shd w:val="clear" w:color="auto" w:fill="FFFFFF"/>
        </w:rPr>
        <w:t xml:space="preserve">по электронной почте </w:t>
      </w:r>
      <w:hyperlink r:id="rId8" w:history="1">
        <w:r w:rsidR="00B81CAF" w:rsidRPr="00E309AD">
          <w:rPr>
            <w:rStyle w:val="a4"/>
            <w:sz w:val="28"/>
            <w:szCs w:val="28"/>
          </w:rPr>
          <w:t>stud_konferenciya@mail.ru</w:t>
        </w:r>
      </w:hyperlink>
      <w:r w:rsidRPr="00F84924">
        <w:rPr>
          <w:sz w:val="28"/>
          <w:szCs w:val="28"/>
        </w:rPr>
        <w:t xml:space="preserve"> </w:t>
      </w:r>
      <w:r w:rsidRPr="00F84924">
        <w:rPr>
          <w:sz w:val="28"/>
          <w:szCs w:val="28"/>
          <w:shd w:val="clear" w:color="auto" w:fill="FFFFFF"/>
        </w:rPr>
        <w:t xml:space="preserve">с пометкой </w:t>
      </w:r>
      <w:r w:rsidRPr="00F84924">
        <w:rPr>
          <w:b/>
          <w:sz w:val="28"/>
          <w:szCs w:val="28"/>
          <w:shd w:val="clear" w:color="auto" w:fill="FFFFFF"/>
        </w:rPr>
        <w:t>«Конференция - 2020»</w:t>
      </w:r>
      <w:r w:rsidRPr="00F84924">
        <w:rPr>
          <w:sz w:val="28"/>
          <w:szCs w:val="28"/>
          <w:shd w:val="clear" w:color="auto" w:fill="FFFFFF"/>
        </w:rPr>
        <w:t xml:space="preserve"> следующие </w:t>
      </w:r>
      <w:r w:rsidRPr="00F84924">
        <w:rPr>
          <w:b/>
          <w:sz w:val="28"/>
          <w:szCs w:val="28"/>
          <w:shd w:val="clear" w:color="auto" w:fill="FFFFFF"/>
        </w:rPr>
        <w:t>материалы</w:t>
      </w:r>
      <w:r w:rsidRPr="00F84924">
        <w:rPr>
          <w:sz w:val="28"/>
          <w:szCs w:val="28"/>
          <w:shd w:val="clear" w:color="auto" w:fill="FFFFFF"/>
        </w:rPr>
        <w:t>:</w:t>
      </w:r>
      <w:r w:rsidRPr="00F84924">
        <w:rPr>
          <w:b/>
          <w:sz w:val="28"/>
          <w:szCs w:val="28"/>
          <w:shd w:val="clear" w:color="auto" w:fill="FFFFFF"/>
        </w:rPr>
        <w:t xml:space="preserve"> </w:t>
      </w:r>
      <w:r w:rsidRPr="00F84924">
        <w:rPr>
          <w:sz w:val="28"/>
          <w:szCs w:val="28"/>
          <w:shd w:val="clear" w:color="auto" w:fill="FFFFFF"/>
        </w:rPr>
        <w:t>заявку на участие</w:t>
      </w:r>
      <w:r w:rsidR="00F13E08">
        <w:rPr>
          <w:sz w:val="28"/>
          <w:szCs w:val="28"/>
          <w:shd w:val="clear" w:color="auto" w:fill="FFFFFF"/>
        </w:rPr>
        <w:t xml:space="preserve"> </w:t>
      </w:r>
      <w:r w:rsidR="00F13E08" w:rsidRPr="00F84924">
        <w:rPr>
          <w:sz w:val="28"/>
          <w:szCs w:val="28"/>
          <w:shd w:val="clear" w:color="auto" w:fill="FFFFFF"/>
        </w:rPr>
        <w:t>(приложение 1)</w:t>
      </w:r>
      <w:r w:rsidR="00FE1579">
        <w:rPr>
          <w:sz w:val="28"/>
          <w:szCs w:val="28"/>
          <w:shd w:val="clear" w:color="auto" w:fill="FFFFFF"/>
        </w:rPr>
        <w:t>,</w:t>
      </w:r>
      <w:r w:rsidR="00F13E08">
        <w:rPr>
          <w:sz w:val="28"/>
          <w:szCs w:val="28"/>
          <w:shd w:val="clear" w:color="auto" w:fill="FFFFFF"/>
        </w:rPr>
        <w:t xml:space="preserve"> статью</w:t>
      </w:r>
      <w:r w:rsidRPr="00F84924">
        <w:rPr>
          <w:sz w:val="28"/>
          <w:szCs w:val="28"/>
          <w:shd w:val="clear" w:color="auto" w:fill="FFFFFF"/>
        </w:rPr>
        <w:t xml:space="preserve"> (приложение </w:t>
      </w:r>
      <w:r w:rsidR="00F13E08">
        <w:rPr>
          <w:sz w:val="28"/>
          <w:szCs w:val="28"/>
          <w:shd w:val="clear" w:color="auto" w:fill="FFFFFF"/>
        </w:rPr>
        <w:t>2</w:t>
      </w:r>
      <w:r w:rsidRPr="00F84924">
        <w:rPr>
          <w:sz w:val="28"/>
          <w:szCs w:val="28"/>
          <w:shd w:val="clear" w:color="auto" w:fill="FFFFFF"/>
        </w:rPr>
        <w:t>)</w:t>
      </w:r>
      <w:r w:rsidR="00FE1579">
        <w:rPr>
          <w:sz w:val="28"/>
          <w:szCs w:val="28"/>
          <w:shd w:val="clear" w:color="auto" w:fill="FFFFFF"/>
        </w:rPr>
        <w:t xml:space="preserve"> и справку (приложение 3).</w:t>
      </w:r>
    </w:p>
    <w:p w:rsidR="00F84924" w:rsidRPr="00F84924" w:rsidRDefault="00F84924" w:rsidP="00F8492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Названия файлов должны содержать фамилию первого автора (например, </w:t>
      </w:r>
      <w:proofErr w:type="spellStart"/>
      <w:r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</w:t>
      </w:r>
      <w:r w:rsidR="00F13E08">
        <w:rPr>
          <w:rFonts w:ascii="Times New Roman" w:hAnsi="Times New Roman" w:cs="Times New Roman"/>
          <w:sz w:val="28"/>
          <w:szCs w:val="28"/>
          <w:shd w:val="clear" w:color="auto" w:fill="FFFFFF"/>
        </w:rPr>
        <w:t>_Заявка</w:t>
      </w:r>
      <w:proofErr w:type="spellEnd"/>
      <w:r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3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</w:t>
      </w:r>
      <w:r w:rsidR="00F13E08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F13E08"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proofErr w:type="spellEnd"/>
      <w:r w:rsidR="00FE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E1579"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</w:t>
      </w:r>
      <w:r w:rsidR="00FE1579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FE1579"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E157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правка</w:t>
      </w:r>
      <w:proofErr w:type="spellEnd"/>
      <w:r w:rsidRPr="00F8492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414B2" w:rsidRPr="00FF2AA1" w:rsidRDefault="000414B2" w:rsidP="00366A4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66A46" w:rsidRPr="00FF2AA1" w:rsidRDefault="00366A46" w:rsidP="00366A4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Приложение 1</w:t>
      </w:r>
      <w:r w:rsidR="00FE1579">
        <w:rPr>
          <w:b/>
          <w:sz w:val="28"/>
          <w:szCs w:val="28"/>
        </w:rPr>
        <w:t>.</w:t>
      </w:r>
    </w:p>
    <w:p w:rsidR="00366A46" w:rsidRPr="00FF2AA1" w:rsidRDefault="00366A46" w:rsidP="00366A46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F2AA1">
        <w:rPr>
          <w:b/>
          <w:sz w:val="28"/>
          <w:szCs w:val="28"/>
        </w:rPr>
        <w:t>Заявка на участие в конференции</w:t>
      </w:r>
      <w:r w:rsidRPr="00FF2AA1">
        <w:rPr>
          <w:rFonts w:eastAsia="Calibri"/>
          <w:sz w:val="28"/>
          <w:szCs w:val="28"/>
          <w:lang w:eastAsia="en-US"/>
        </w:rPr>
        <w:t xml:space="preserve"> </w:t>
      </w:r>
    </w:p>
    <w:p w:rsidR="00366A46" w:rsidRPr="00FF2AA1" w:rsidRDefault="00366A46" w:rsidP="00366A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 xml:space="preserve"> «Ребенок в языковом и образовательном пространстве»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44"/>
        <w:gridCol w:w="3586"/>
      </w:tblGrid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1.</w:t>
            </w:r>
          </w:p>
        </w:tc>
        <w:tc>
          <w:tcPr>
            <w:tcW w:w="5344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  <w:r w:rsidRPr="00FF2AA1">
              <w:rPr>
                <w:b/>
                <w:sz w:val="28"/>
                <w:szCs w:val="28"/>
              </w:rPr>
              <w:t>ФИО</w:t>
            </w:r>
            <w:r w:rsidRPr="00FF2AA1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2.</w:t>
            </w:r>
          </w:p>
        </w:tc>
        <w:tc>
          <w:tcPr>
            <w:tcW w:w="5344" w:type="dxa"/>
          </w:tcPr>
          <w:p w:rsidR="00366A46" w:rsidRPr="00FF2AA1" w:rsidRDefault="00366A46" w:rsidP="00FE1579">
            <w:pPr>
              <w:rPr>
                <w:sz w:val="28"/>
                <w:szCs w:val="28"/>
              </w:rPr>
            </w:pPr>
            <w:r w:rsidRPr="00FF2AA1">
              <w:rPr>
                <w:rStyle w:val="aa"/>
                <w:sz w:val="28"/>
                <w:szCs w:val="28"/>
              </w:rPr>
              <w:t>Место учебы </w:t>
            </w:r>
            <w:r w:rsidRPr="00FF2AA1">
              <w:rPr>
                <w:sz w:val="28"/>
                <w:szCs w:val="28"/>
              </w:rPr>
              <w:t xml:space="preserve">(полное название </w:t>
            </w:r>
            <w:r w:rsidR="00FE1579">
              <w:rPr>
                <w:sz w:val="28"/>
                <w:szCs w:val="28"/>
              </w:rPr>
              <w:t>о</w:t>
            </w:r>
            <w:r w:rsidRPr="00FF2AA1">
              <w:rPr>
                <w:sz w:val="28"/>
                <w:szCs w:val="28"/>
              </w:rPr>
              <w:t xml:space="preserve">рганизации, </w:t>
            </w:r>
            <w:r w:rsidR="00FE1579">
              <w:rPr>
                <w:sz w:val="28"/>
                <w:szCs w:val="28"/>
              </w:rPr>
              <w:t>курс, направление и профиль подготовки</w:t>
            </w:r>
            <w:r w:rsidRPr="00FF2AA1">
              <w:rPr>
                <w:sz w:val="28"/>
                <w:szCs w:val="28"/>
              </w:rPr>
              <w:t>)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4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F2AA1" w:rsidRDefault="00366A46" w:rsidP="00FE1579">
            <w:pPr>
              <w:rPr>
                <w:rStyle w:val="aa"/>
                <w:sz w:val="28"/>
                <w:szCs w:val="28"/>
              </w:rPr>
            </w:pPr>
            <w:r w:rsidRPr="00FF2AA1">
              <w:rPr>
                <w:b/>
                <w:sz w:val="28"/>
                <w:szCs w:val="28"/>
              </w:rPr>
              <w:t>Научный руководитель (</w:t>
            </w:r>
            <w:r w:rsidR="00FE1579" w:rsidRPr="00FF2AA1">
              <w:rPr>
                <w:rStyle w:val="aa"/>
                <w:b w:val="0"/>
                <w:sz w:val="28"/>
                <w:szCs w:val="28"/>
              </w:rPr>
              <w:t>ученая степень</w:t>
            </w:r>
            <w:r w:rsidR="00FE1579">
              <w:rPr>
                <w:rStyle w:val="aa"/>
                <w:b w:val="0"/>
                <w:sz w:val="28"/>
                <w:szCs w:val="28"/>
              </w:rPr>
              <w:t xml:space="preserve">, </w:t>
            </w:r>
            <w:r w:rsidRPr="00FF2AA1">
              <w:rPr>
                <w:rStyle w:val="aa"/>
                <w:b w:val="0"/>
                <w:sz w:val="28"/>
                <w:szCs w:val="28"/>
              </w:rPr>
              <w:t xml:space="preserve">ученое звание, </w:t>
            </w:r>
            <w:r w:rsidR="00FE1579">
              <w:rPr>
                <w:rStyle w:val="aa"/>
                <w:b w:val="0"/>
                <w:sz w:val="28"/>
                <w:szCs w:val="28"/>
              </w:rPr>
              <w:t>место работы, должность</w:t>
            </w:r>
            <w:r w:rsidRPr="00FF2AA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5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F2AA1" w:rsidRDefault="00366A46" w:rsidP="0042429C">
            <w:pPr>
              <w:rPr>
                <w:b/>
                <w:sz w:val="28"/>
                <w:szCs w:val="28"/>
              </w:rPr>
            </w:pPr>
            <w:r w:rsidRPr="00FF2AA1">
              <w:rPr>
                <w:b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6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E1579" w:rsidRDefault="00366A46" w:rsidP="00FE1579">
            <w:pPr>
              <w:pStyle w:val="a3"/>
              <w:spacing w:before="0" w:beforeAutospacing="0" w:after="0" w:afterAutospacing="0"/>
              <w:rPr>
                <w:rStyle w:val="aa"/>
                <w:b w:val="0"/>
                <w:bCs w:val="0"/>
                <w:sz w:val="28"/>
                <w:szCs w:val="28"/>
              </w:rPr>
            </w:pPr>
            <w:r w:rsidRPr="00FF2AA1">
              <w:rPr>
                <w:rStyle w:val="aa"/>
                <w:sz w:val="28"/>
                <w:szCs w:val="28"/>
              </w:rPr>
              <w:t>Форма участия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7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F2AA1" w:rsidRDefault="00366A46" w:rsidP="00FE1579">
            <w:pPr>
              <w:pStyle w:val="a3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FF2AA1">
              <w:rPr>
                <w:rStyle w:val="aa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8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F2AA1" w:rsidRDefault="00366A46" w:rsidP="0042429C">
            <w:pPr>
              <w:pStyle w:val="a3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FF2AA1">
              <w:rPr>
                <w:rStyle w:val="aa"/>
                <w:sz w:val="28"/>
                <w:szCs w:val="28"/>
                <w:lang w:val="en-US"/>
              </w:rPr>
              <w:t>E</w:t>
            </w:r>
            <w:r w:rsidRPr="00FF2AA1">
              <w:rPr>
                <w:rStyle w:val="aa"/>
                <w:sz w:val="28"/>
                <w:szCs w:val="28"/>
              </w:rPr>
              <w:t>-</w:t>
            </w:r>
            <w:r w:rsidRPr="00FF2AA1">
              <w:rPr>
                <w:rStyle w:val="aa"/>
                <w:sz w:val="28"/>
                <w:szCs w:val="28"/>
                <w:lang w:val="en-US"/>
              </w:rPr>
              <w:t>mail</w:t>
            </w:r>
            <w:r w:rsidR="00F263AF" w:rsidRPr="00FF2AA1">
              <w:rPr>
                <w:rStyle w:val="aa"/>
                <w:sz w:val="28"/>
                <w:szCs w:val="28"/>
              </w:rPr>
              <w:t>, контактный телефон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  <w:tr w:rsidR="00366A46" w:rsidRPr="00FF2AA1" w:rsidTr="00FE1579">
        <w:trPr>
          <w:jc w:val="center"/>
        </w:trPr>
        <w:tc>
          <w:tcPr>
            <w:tcW w:w="534" w:type="dxa"/>
          </w:tcPr>
          <w:p w:rsidR="00366A46" w:rsidRPr="00FF2AA1" w:rsidRDefault="00F263AF" w:rsidP="0042429C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9</w:t>
            </w:r>
            <w:r w:rsidR="00366A46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366A46" w:rsidRPr="00FF2AA1" w:rsidRDefault="00FE1579" w:rsidP="00FE1579">
            <w:pPr>
              <w:pStyle w:val="a3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Название </w:t>
            </w:r>
            <w:r w:rsidR="00366A46" w:rsidRPr="00FF2AA1">
              <w:rPr>
                <w:rStyle w:val="aa"/>
                <w:sz w:val="28"/>
                <w:szCs w:val="28"/>
              </w:rPr>
              <w:t>статьи (доклада)</w:t>
            </w:r>
          </w:p>
        </w:tc>
        <w:tc>
          <w:tcPr>
            <w:tcW w:w="3586" w:type="dxa"/>
          </w:tcPr>
          <w:p w:rsidR="00366A46" w:rsidRPr="00FF2AA1" w:rsidRDefault="00366A46" w:rsidP="0042429C">
            <w:pPr>
              <w:rPr>
                <w:sz w:val="28"/>
                <w:szCs w:val="28"/>
              </w:rPr>
            </w:pPr>
          </w:p>
        </w:tc>
      </w:tr>
    </w:tbl>
    <w:p w:rsidR="000414B2" w:rsidRPr="00FF2AA1" w:rsidRDefault="000414B2" w:rsidP="000414B2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lastRenderedPageBreak/>
        <w:t>Приложение 2</w:t>
      </w:r>
      <w:r w:rsidR="00FE1579">
        <w:rPr>
          <w:b/>
          <w:sz w:val="28"/>
          <w:szCs w:val="28"/>
        </w:rPr>
        <w:t>.</w:t>
      </w:r>
    </w:p>
    <w:p w:rsidR="000414B2" w:rsidRPr="00FF2AA1" w:rsidRDefault="000414B2" w:rsidP="000414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14B2" w:rsidRPr="00FF2AA1" w:rsidRDefault="000414B2" w:rsidP="000414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Требования к оформлению статьи</w:t>
      </w:r>
    </w:p>
    <w:p w:rsidR="000414B2" w:rsidRPr="00D80D99" w:rsidRDefault="000414B2" w:rsidP="000414B2">
      <w:pPr>
        <w:pStyle w:val="2"/>
        <w:spacing w:line="230" w:lineRule="auto"/>
        <w:ind w:firstLine="567"/>
        <w:rPr>
          <w:sz w:val="28"/>
          <w:szCs w:val="28"/>
        </w:rPr>
      </w:pPr>
      <w:r w:rsidRPr="00D80D99">
        <w:rPr>
          <w:sz w:val="28"/>
          <w:szCs w:val="28"/>
        </w:rPr>
        <w:t xml:space="preserve">К участию в конференции принимаются статьи </w:t>
      </w:r>
      <w:r w:rsidRPr="00D80D99">
        <w:rPr>
          <w:b/>
          <w:i/>
          <w:sz w:val="28"/>
          <w:szCs w:val="28"/>
        </w:rPr>
        <w:t xml:space="preserve">объемом </w:t>
      </w:r>
      <w:r w:rsidR="00FE1579" w:rsidRPr="00D80D99">
        <w:rPr>
          <w:b/>
          <w:i/>
          <w:sz w:val="28"/>
          <w:szCs w:val="28"/>
        </w:rPr>
        <w:t xml:space="preserve">до </w:t>
      </w:r>
      <w:r w:rsidRPr="00D80D99">
        <w:rPr>
          <w:b/>
          <w:i/>
          <w:sz w:val="28"/>
          <w:szCs w:val="28"/>
        </w:rPr>
        <w:t>8</w:t>
      </w:r>
      <w:r w:rsidRPr="00D80D99">
        <w:rPr>
          <w:i/>
          <w:sz w:val="28"/>
          <w:szCs w:val="28"/>
        </w:rPr>
        <w:t xml:space="preserve"> страниц</w:t>
      </w:r>
      <w:r w:rsidRPr="00D80D99">
        <w:rPr>
          <w:sz w:val="28"/>
          <w:szCs w:val="28"/>
        </w:rPr>
        <w:t xml:space="preserve">, выполненные как индивидуально, так и авторским коллективом. </w:t>
      </w:r>
      <w:r w:rsidR="00FE1579" w:rsidRPr="00D80D99">
        <w:rPr>
          <w:sz w:val="28"/>
          <w:szCs w:val="28"/>
        </w:rPr>
        <w:t>О</w:t>
      </w:r>
      <w:r w:rsidR="00FE1579" w:rsidRPr="00D80D99">
        <w:rPr>
          <w:bCs/>
          <w:sz w:val="28"/>
          <w:szCs w:val="28"/>
        </w:rPr>
        <w:t>ригинальность текста должна составлять не менее 50 %.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>Оформление текста</w:t>
      </w:r>
      <w:r w:rsidRPr="00D80D99">
        <w:rPr>
          <w:sz w:val="28"/>
          <w:szCs w:val="28"/>
        </w:rPr>
        <w:t xml:space="preserve">: шрифт </w:t>
      </w:r>
      <w:proofErr w:type="spellStart"/>
      <w:r w:rsidRPr="00D80D99">
        <w:rPr>
          <w:sz w:val="28"/>
          <w:szCs w:val="28"/>
        </w:rPr>
        <w:t>Times</w:t>
      </w:r>
      <w:proofErr w:type="spellEnd"/>
      <w:r w:rsidRPr="00D80D99">
        <w:rPr>
          <w:sz w:val="28"/>
          <w:szCs w:val="28"/>
        </w:rPr>
        <w:t xml:space="preserve"> </w:t>
      </w:r>
      <w:proofErr w:type="spellStart"/>
      <w:r w:rsidRPr="00D80D99">
        <w:rPr>
          <w:sz w:val="28"/>
          <w:szCs w:val="28"/>
        </w:rPr>
        <w:t>New</w:t>
      </w:r>
      <w:proofErr w:type="spellEnd"/>
      <w:r w:rsidRPr="00D80D99">
        <w:rPr>
          <w:sz w:val="28"/>
          <w:szCs w:val="28"/>
        </w:rPr>
        <w:t xml:space="preserve"> </w:t>
      </w:r>
      <w:proofErr w:type="spellStart"/>
      <w:r w:rsidRPr="00D80D99">
        <w:rPr>
          <w:sz w:val="28"/>
          <w:szCs w:val="28"/>
        </w:rPr>
        <w:t>Roman</w:t>
      </w:r>
      <w:proofErr w:type="spellEnd"/>
      <w:r w:rsidRPr="00D80D99">
        <w:rPr>
          <w:sz w:val="28"/>
          <w:szCs w:val="28"/>
        </w:rPr>
        <w:t xml:space="preserve">, формат A4, название статьи – кегль 14 пт. полужирный, основной текст – кегль 14 </w:t>
      </w:r>
      <w:proofErr w:type="spellStart"/>
      <w:r w:rsidRPr="00D80D99">
        <w:rPr>
          <w:sz w:val="28"/>
          <w:szCs w:val="28"/>
        </w:rPr>
        <w:t>пт</w:t>
      </w:r>
      <w:proofErr w:type="spellEnd"/>
      <w:r w:rsidRPr="00D80D99">
        <w:rPr>
          <w:sz w:val="28"/>
          <w:szCs w:val="28"/>
        </w:rPr>
        <w:t xml:space="preserve">, межстрочный интервал – 1, абзацный отступ – 1,25 см., поля по 2 см. со всех сторон, выравнивание текста по ширине. Аннотация, ключевые слова, литература – кегль 12, межстрочный интервал – 1. Типы текстовых выделений – </w:t>
      </w:r>
      <w:r w:rsidRPr="00D80D99">
        <w:rPr>
          <w:i/>
          <w:sz w:val="28"/>
          <w:szCs w:val="28"/>
        </w:rPr>
        <w:t>курсив</w:t>
      </w:r>
      <w:r w:rsidRPr="00D80D99">
        <w:rPr>
          <w:sz w:val="28"/>
          <w:szCs w:val="28"/>
        </w:rPr>
        <w:t>. Подчёркивания не рекомендуются.</w:t>
      </w:r>
    </w:p>
    <w:p w:rsidR="00FE1579" w:rsidRPr="00D80D99" w:rsidRDefault="00FE1579" w:rsidP="00FE1579">
      <w:pPr>
        <w:pStyle w:val="2"/>
        <w:spacing w:line="230" w:lineRule="auto"/>
        <w:rPr>
          <w:b/>
          <w:sz w:val="28"/>
          <w:szCs w:val="28"/>
        </w:rPr>
      </w:pPr>
      <w:r w:rsidRPr="00D80D99">
        <w:rPr>
          <w:b/>
          <w:sz w:val="28"/>
          <w:szCs w:val="28"/>
        </w:rPr>
        <w:t>Последовательность текста:</w:t>
      </w:r>
    </w:p>
    <w:p w:rsidR="00FE1579" w:rsidRPr="00D80D99" w:rsidRDefault="00870A96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>Н</w:t>
      </w:r>
      <w:r w:rsidR="00FE1579" w:rsidRPr="00D80D99">
        <w:rPr>
          <w:b/>
          <w:sz w:val="28"/>
          <w:szCs w:val="28"/>
        </w:rPr>
        <w:t>азвание</w:t>
      </w:r>
      <w:r w:rsidR="00FE1579" w:rsidRPr="00D80D99">
        <w:rPr>
          <w:sz w:val="28"/>
          <w:szCs w:val="28"/>
        </w:rPr>
        <w:t xml:space="preserve"> прописными буквами, шрифт 14 – полужирный, выравнивание по центру. 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Через </w:t>
      </w:r>
      <w:r w:rsidR="00335931">
        <w:rPr>
          <w:sz w:val="28"/>
          <w:szCs w:val="28"/>
        </w:rPr>
        <w:t>1 строку</w:t>
      </w:r>
      <w:r w:rsidRPr="00D80D99">
        <w:rPr>
          <w:sz w:val="28"/>
          <w:szCs w:val="28"/>
        </w:rPr>
        <w:t xml:space="preserve"> строчными буквами, шрифт 14</w:t>
      </w:r>
      <w:r w:rsidR="00870A96" w:rsidRPr="00D80D99">
        <w:rPr>
          <w:sz w:val="28"/>
          <w:szCs w:val="28"/>
        </w:rPr>
        <w:t xml:space="preserve"> полужирный</w:t>
      </w:r>
      <w:r w:rsidRPr="00D80D99">
        <w:rPr>
          <w:sz w:val="28"/>
          <w:szCs w:val="28"/>
        </w:rPr>
        <w:t xml:space="preserve"> – </w:t>
      </w:r>
      <w:r w:rsidRPr="00D80D99">
        <w:rPr>
          <w:b/>
          <w:sz w:val="28"/>
          <w:szCs w:val="28"/>
        </w:rPr>
        <w:t>фамилия и инициалы автора (</w:t>
      </w:r>
      <w:proofErr w:type="spellStart"/>
      <w:r w:rsidRPr="00D80D99">
        <w:rPr>
          <w:b/>
          <w:sz w:val="28"/>
          <w:szCs w:val="28"/>
        </w:rPr>
        <w:t>ов</w:t>
      </w:r>
      <w:proofErr w:type="spellEnd"/>
      <w:r w:rsidRPr="00D80D99">
        <w:rPr>
          <w:b/>
          <w:sz w:val="28"/>
          <w:szCs w:val="28"/>
        </w:rPr>
        <w:t>)</w:t>
      </w:r>
      <w:r w:rsidR="00870A96" w:rsidRPr="00D80D99">
        <w:rPr>
          <w:b/>
          <w:sz w:val="28"/>
          <w:szCs w:val="28"/>
        </w:rPr>
        <w:t>, группа</w:t>
      </w:r>
      <w:r w:rsidRPr="00D80D99">
        <w:rPr>
          <w:sz w:val="28"/>
          <w:szCs w:val="28"/>
        </w:rPr>
        <w:t xml:space="preserve"> (выравнивание по правому краю). На следующей строке строчными буквами, шрифт 14 – </w:t>
      </w:r>
      <w:r w:rsidR="00870A96" w:rsidRPr="00D80D99">
        <w:rPr>
          <w:b/>
          <w:sz w:val="28"/>
          <w:szCs w:val="28"/>
        </w:rPr>
        <w:t xml:space="preserve">ФИО научного руководителя, ученая степень и ученое звание </w:t>
      </w:r>
      <w:r w:rsidR="00870A96" w:rsidRPr="00D80D99">
        <w:rPr>
          <w:sz w:val="28"/>
          <w:szCs w:val="28"/>
        </w:rPr>
        <w:t xml:space="preserve">(при наличии), </w:t>
      </w:r>
      <w:r w:rsidRPr="00D80D99">
        <w:rPr>
          <w:b/>
          <w:sz w:val="28"/>
          <w:szCs w:val="28"/>
        </w:rPr>
        <w:t>ниже</w:t>
      </w:r>
      <w:r w:rsidRPr="00D80D99">
        <w:rPr>
          <w:sz w:val="28"/>
          <w:szCs w:val="28"/>
        </w:rPr>
        <w:t xml:space="preserve"> –</w:t>
      </w:r>
      <w:r w:rsidRPr="00D80D99">
        <w:rPr>
          <w:b/>
          <w:sz w:val="28"/>
          <w:szCs w:val="28"/>
        </w:rPr>
        <w:t xml:space="preserve"> название организации (в именительном падеже)</w:t>
      </w:r>
      <w:r w:rsidRPr="00D80D99">
        <w:rPr>
          <w:sz w:val="28"/>
          <w:szCs w:val="28"/>
        </w:rPr>
        <w:t xml:space="preserve">. 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После отступа в 1 </w:t>
      </w:r>
      <w:r w:rsidR="00335931">
        <w:rPr>
          <w:sz w:val="28"/>
          <w:szCs w:val="28"/>
        </w:rPr>
        <w:t>строку</w:t>
      </w:r>
      <w:r w:rsidRPr="00D80D99">
        <w:rPr>
          <w:sz w:val="28"/>
          <w:szCs w:val="28"/>
        </w:rPr>
        <w:t xml:space="preserve"> следует</w:t>
      </w:r>
      <w:r w:rsidR="00870A96" w:rsidRPr="00D80D99">
        <w:rPr>
          <w:sz w:val="28"/>
          <w:szCs w:val="28"/>
        </w:rPr>
        <w:t xml:space="preserve"> краткая</w:t>
      </w:r>
      <w:r w:rsidRPr="00D80D99">
        <w:rPr>
          <w:sz w:val="28"/>
          <w:szCs w:val="28"/>
        </w:rPr>
        <w:t xml:space="preserve"> </w:t>
      </w:r>
      <w:r w:rsidRPr="00D80D99">
        <w:rPr>
          <w:b/>
          <w:sz w:val="28"/>
          <w:szCs w:val="28"/>
        </w:rPr>
        <w:t xml:space="preserve">аннотация </w:t>
      </w:r>
      <w:r w:rsidRPr="00D80D99">
        <w:rPr>
          <w:sz w:val="28"/>
          <w:szCs w:val="28"/>
        </w:rPr>
        <w:t>(</w:t>
      </w:r>
      <w:r w:rsidR="00870A96" w:rsidRPr="00D80D99">
        <w:rPr>
          <w:sz w:val="28"/>
          <w:szCs w:val="28"/>
        </w:rPr>
        <w:t>5-8 строк</w:t>
      </w:r>
      <w:r w:rsidRPr="00D80D99">
        <w:rPr>
          <w:sz w:val="28"/>
          <w:szCs w:val="28"/>
        </w:rPr>
        <w:t xml:space="preserve">), шрифт 12, далее через 1 </w:t>
      </w:r>
      <w:r w:rsidR="00335931">
        <w:rPr>
          <w:sz w:val="28"/>
          <w:szCs w:val="28"/>
        </w:rPr>
        <w:t>строку</w:t>
      </w:r>
      <w:r w:rsidRPr="00D80D99">
        <w:rPr>
          <w:sz w:val="28"/>
          <w:szCs w:val="28"/>
        </w:rPr>
        <w:t xml:space="preserve"> - </w:t>
      </w:r>
      <w:r w:rsidRPr="00D80D99">
        <w:rPr>
          <w:b/>
          <w:sz w:val="28"/>
          <w:szCs w:val="28"/>
        </w:rPr>
        <w:t xml:space="preserve">ключевые слова </w:t>
      </w:r>
      <w:r w:rsidRPr="00D80D99">
        <w:rPr>
          <w:sz w:val="28"/>
          <w:szCs w:val="28"/>
        </w:rPr>
        <w:t xml:space="preserve">(не более 7), за которыми через 1 </w:t>
      </w:r>
      <w:r w:rsidR="00335931">
        <w:rPr>
          <w:sz w:val="28"/>
          <w:szCs w:val="28"/>
        </w:rPr>
        <w:t>строку</w:t>
      </w:r>
      <w:r w:rsidRPr="00D80D99">
        <w:rPr>
          <w:sz w:val="28"/>
          <w:szCs w:val="28"/>
        </w:rPr>
        <w:t xml:space="preserve"> – основной текст. 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Название и номера рисунков указываются под рисунками, названия и номера таблиц – над таблицами. Названия рисунков и таблиц оформляется шрифтом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 xml:space="preserve">, размер – 12, выравнивание – по центру. В таблицах также следует использовать шрифт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 xml:space="preserve">, размер – 12, межстрочный интервал – </w:t>
      </w:r>
      <w:r w:rsidR="00B81CAF">
        <w:rPr>
          <w:sz w:val="28"/>
          <w:szCs w:val="28"/>
        </w:rPr>
        <w:t>1</w:t>
      </w:r>
      <w:r w:rsidRPr="00D80D99">
        <w:rPr>
          <w:sz w:val="28"/>
          <w:szCs w:val="28"/>
        </w:rPr>
        <w:t xml:space="preserve">. 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 xml:space="preserve">Литература </w:t>
      </w:r>
      <w:r w:rsidRPr="00D80D99">
        <w:rPr>
          <w:sz w:val="28"/>
          <w:szCs w:val="28"/>
        </w:rPr>
        <w:t>указывается</w:t>
      </w:r>
      <w:r w:rsidRPr="00D80D99">
        <w:rPr>
          <w:b/>
          <w:sz w:val="28"/>
          <w:szCs w:val="28"/>
        </w:rPr>
        <w:t xml:space="preserve"> </w:t>
      </w:r>
      <w:r w:rsidRPr="00D80D99">
        <w:rPr>
          <w:sz w:val="28"/>
          <w:szCs w:val="28"/>
        </w:rPr>
        <w:t xml:space="preserve">через пустую строку после основного текста, шрифт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 xml:space="preserve">, размер – 12, межстрочный интервал – одинарный. Источники в списке литературы располагаются по алфавиту. Сноски на литературу следует оформлять </w:t>
      </w:r>
      <w:r w:rsidRPr="00D80D99">
        <w:rPr>
          <w:b/>
          <w:sz w:val="28"/>
          <w:szCs w:val="28"/>
        </w:rPr>
        <w:t>в квадратных скобках</w:t>
      </w:r>
      <w:r w:rsidRPr="00D80D99">
        <w:rPr>
          <w:sz w:val="28"/>
          <w:szCs w:val="28"/>
        </w:rPr>
        <w:t xml:space="preserve">. </w:t>
      </w:r>
    </w:p>
    <w:p w:rsidR="00FE1579" w:rsidRPr="00D80D99" w:rsidRDefault="00FE1579" w:rsidP="00FE1579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 xml:space="preserve">Не допускается: </w:t>
      </w:r>
      <w:r w:rsidRPr="00D80D99">
        <w:rPr>
          <w:sz w:val="28"/>
          <w:szCs w:val="28"/>
        </w:rPr>
        <w:t>нумерация страниц и использование постраничных сносок.</w:t>
      </w:r>
    </w:p>
    <w:p w:rsidR="00FE1579" w:rsidRPr="00D80D99" w:rsidRDefault="00FE1579" w:rsidP="000414B2">
      <w:pPr>
        <w:pStyle w:val="2"/>
        <w:spacing w:line="230" w:lineRule="auto"/>
        <w:ind w:firstLine="567"/>
        <w:rPr>
          <w:sz w:val="28"/>
          <w:szCs w:val="28"/>
        </w:rPr>
      </w:pPr>
    </w:p>
    <w:p w:rsidR="00FE1579" w:rsidRPr="00D80D99" w:rsidRDefault="00FE1579" w:rsidP="00FE1579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  <w:r w:rsidRPr="00D80D99">
        <w:rPr>
          <w:i/>
          <w:sz w:val="28"/>
          <w:szCs w:val="28"/>
          <w:u w:val="single"/>
        </w:rPr>
        <w:t>Образец оформления статьи</w:t>
      </w:r>
    </w:p>
    <w:p w:rsidR="000414B2" w:rsidRPr="00FF2AA1" w:rsidRDefault="000414B2" w:rsidP="000414B2">
      <w:pPr>
        <w:pStyle w:val="5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414B2" w:rsidRPr="00FF2AA1" w:rsidRDefault="000414B2" w:rsidP="00870A96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ВОСПИТАТЕЛЬНАЯ РАБОТА</w:t>
      </w:r>
    </w:p>
    <w:p w:rsidR="000414B2" w:rsidRPr="00FF2AA1" w:rsidRDefault="000414B2" w:rsidP="00870A96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ПО ФОРМИРОВАНИЮ ТОЛЕРАНТНОСТИ</w:t>
      </w:r>
    </w:p>
    <w:p w:rsidR="000414B2" w:rsidRPr="00FF2AA1" w:rsidRDefault="000414B2" w:rsidP="00870A96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У МЛАДШИХ ШКОЛЬНИКОВ</w:t>
      </w:r>
    </w:p>
    <w:p w:rsidR="00870A96" w:rsidRDefault="00870A96" w:rsidP="000414B2">
      <w:pPr>
        <w:ind w:firstLine="708"/>
        <w:jc w:val="right"/>
        <w:rPr>
          <w:b/>
          <w:sz w:val="28"/>
          <w:szCs w:val="28"/>
        </w:rPr>
      </w:pPr>
    </w:p>
    <w:p w:rsidR="000414B2" w:rsidRPr="00FF2AA1" w:rsidRDefault="00870A96" w:rsidP="000414B2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</w:t>
      </w:r>
      <w:r w:rsidR="000414B2" w:rsidRPr="00FF2AA1">
        <w:rPr>
          <w:b/>
          <w:sz w:val="28"/>
          <w:szCs w:val="28"/>
        </w:rPr>
        <w:t xml:space="preserve">С. </w:t>
      </w:r>
      <w:proofErr w:type="spellStart"/>
      <w:r w:rsidR="000414B2" w:rsidRPr="00FF2AA1">
        <w:rPr>
          <w:b/>
          <w:sz w:val="28"/>
          <w:szCs w:val="28"/>
        </w:rPr>
        <w:t>Таганчикова</w:t>
      </w:r>
      <w:proofErr w:type="spellEnd"/>
      <w:r w:rsidR="000414B2" w:rsidRPr="00FF2AA1">
        <w:rPr>
          <w:b/>
          <w:sz w:val="28"/>
          <w:szCs w:val="28"/>
        </w:rPr>
        <w:t xml:space="preserve">, </w:t>
      </w:r>
      <w:proofErr w:type="gramStart"/>
      <w:r w:rsidR="000414B2" w:rsidRPr="00FF2AA1">
        <w:rPr>
          <w:b/>
          <w:sz w:val="28"/>
          <w:szCs w:val="28"/>
        </w:rPr>
        <w:t>обучающаяся</w:t>
      </w:r>
      <w:proofErr w:type="gramEnd"/>
      <w:r w:rsidR="000414B2" w:rsidRPr="00FF2AA1">
        <w:rPr>
          <w:b/>
          <w:sz w:val="28"/>
          <w:szCs w:val="28"/>
        </w:rPr>
        <w:t xml:space="preserve"> группы НКс-31</w:t>
      </w:r>
    </w:p>
    <w:p w:rsidR="000414B2" w:rsidRPr="00FF2AA1" w:rsidRDefault="000414B2" w:rsidP="000414B2">
      <w:pPr>
        <w:ind w:firstLine="708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Научный руководитель – к.п.н., доц. Э. Л. Миронова</w:t>
      </w:r>
    </w:p>
    <w:p w:rsidR="000414B2" w:rsidRPr="00FF2AA1" w:rsidRDefault="000414B2" w:rsidP="000414B2">
      <w:pPr>
        <w:ind w:firstLine="708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Е</w:t>
      </w:r>
      <w:r w:rsidR="00870A96">
        <w:rPr>
          <w:b/>
          <w:sz w:val="28"/>
          <w:szCs w:val="28"/>
        </w:rPr>
        <w:t>лецкий государственный университет</w:t>
      </w:r>
      <w:r w:rsidRPr="00FF2AA1">
        <w:rPr>
          <w:b/>
          <w:sz w:val="28"/>
          <w:szCs w:val="28"/>
        </w:rPr>
        <w:t xml:space="preserve"> им. И.А. Бунина</w:t>
      </w:r>
    </w:p>
    <w:p w:rsidR="000414B2" w:rsidRPr="00FF2AA1" w:rsidRDefault="000414B2" w:rsidP="000414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14B2" w:rsidRPr="00870A96" w:rsidRDefault="000414B2" w:rsidP="000414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70A96">
        <w:rPr>
          <w:b/>
        </w:rPr>
        <w:t>Аннотация.</w:t>
      </w:r>
      <w:r w:rsidRPr="00870A96">
        <w:t xml:space="preserve"> В статье рассматриваются современные проблемы воспитания толерантности у младших школьников. Актуальность данной проблематики обусловлена кризисами в современном обществе, основанными на религиозных, расовых, </w:t>
      </w:r>
      <w:proofErr w:type="spellStart"/>
      <w:r w:rsidRPr="00870A96">
        <w:t>межэтничексих</w:t>
      </w:r>
      <w:proofErr w:type="spellEnd"/>
      <w:r w:rsidRPr="00870A96">
        <w:t xml:space="preserve"> различиях; в отсутствии терпимости, уважения и любви в межличностном взаимодействии в целом, что нашло отражение в требованиях Федеральных государственных образовательных стандартов.</w:t>
      </w:r>
    </w:p>
    <w:p w:rsidR="00870A96" w:rsidRPr="00870A96" w:rsidRDefault="00870A96" w:rsidP="000414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0414B2" w:rsidRPr="00870A96" w:rsidRDefault="000414B2" w:rsidP="000414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70A96">
        <w:rPr>
          <w:b/>
          <w:shd w:val="clear" w:color="auto" w:fill="FFFFFF"/>
        </w:rPr>
        <w:t xml:space="preserve">Ключевые слова: </w:t>
      </w:r>
      <w:r w:rsidRPr="00870A96">
        <w:rPr>
          <w:shd w:val="clear" w:color="auto" w:fill="FFFFFF"/>
        </w:rPr>
        <w:t xml:space="preserve">толерантность, младшие школьники, воспитательная работа, </w:t>
      </w:r>
      <w:r w:rsidR="0009294B" w:rsidRPr="00870A96">
        <w:rPr>
          <w:shd w:val="clear" w:color="auto" w:fill="FFFFFF"/>
        </w:rPr>
        <w:t>развитие толерантности</w:t>
      </w:r>
      <w:r w:rsidRPr="00870A96">
        <w:rPr>
          <w:shd w:val="clear" w:color="auto" w:fill="FFFFFF"/>
        </w:rPr>
        <w:t xml:space="preserve"> личности</w:t>
      </w:r>
      <w:r w:rsidR="0009294B" w:rsidRPr="00870A96">
        <w:rPr>
          <w:shd w:val="clear" w:color="auto" w:fill="FFFFFF"/>
        </w:rPr>
        <w:t xml:space="preserve"> младшего школьника</w:t>
      </w:r>
      <w:r w:rsidRPr="00870A96">
        <w:rPr>
          <w:shd w:val="clear" w:color="auto" w:fill="FFFFFF"/>
        </w:rPr>
        <w:t>.</w:t>
      </w:r>
    </w:p>
    <w:p w:rsidR="000414B2" w:rsidRPr="00FF2AA1" w:rsidRDefault="000414B2" w:rsidP="000414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414B2" w:rsidRPr="00FF2AA1" w:rsidRDefault="000414B2" w:rsidP="000414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 xml:space="preserve">Современное российское общество характеризует </w:t>
      </w:r>
      <w:proofErr w:type="spellStart"/>
      <w:r w:rsidRPr="00FF2AA1">
        <w:rPr>
          <w:sz w:val="28"/>
          <w:szCs w:val="28"/>
        </w:rPr>
        <w:t>поликультурность</w:t>
      </w:r>
      <w:proofErr w:type="spellEnd"/>
      <w:r w:rsidRPr="00FF2AA1">
        <w:rPr>
          <w:sz w:val="28"/>
          <w:szCs w:val="28"/>
        </w:rPr>
        <w:t xml:space="preserve">. В связи с этим остро стоит вопрос воспитания </w:t>
      </w:r>
      <w:proofErr w:type="spellStart"/>
      <w:r w:rsidRPr="00FF2AA1">
        <w:rPr>
          <w:sz w:val="28"/>
          <w:szCs w:val="28"/>
        </w:rPr>
        <w:t>толератности</w:t>
      </w:r>
      <w:proofErr w:type="spellEnd"/>
      <w:r w:rsidRPr="00FF2AA1">
        <w:rPr>
          <w:sz w:val="28"/>
          <w:szCs w:val="28"/>
        </w:rPr>
        <w:t xml:space="preserve"> у подрастающего поколения</w:t>
      </w:r>
      <w:r w:rsidR="00870A96">
        <w:rPr>
          <w:sz w:val="28"/>
          <w:szCs w:val="28"/>
        </w:rPr>
        <w:t xml:space="preserve"> </w:t>
      </w:r>
      <w:r w:rsidR="00870A96" w:rsidRPr="00FF2AA1">
        <w:rPr>
          <w:sz w:val="28"/>
          <w:szCs w:val="28"/>
        </w:rPr>
        <w:t>[</w:t>
      </w:r>
      <w:r w:rsidR="00870A96">
        <w:rPr>
          <w:sz w:val="28"/>
          <w:szCs w:val="28"/>
        </w:rPr>
        <w:t>3</w:t>
      </w:r>
      <w:r w:rsidR="00870A96" w:rsidRPr="00FF2AA1">
        <w:rPr>
          <w:sz w:val="28"/>
          <w:szCs w:val="28"/>
        </w:rPr>
        <w:t>].</w:t>
      </w:r>
      <w:r w:rsidRPr="00FF2AA1">
        <w:rPr>
          <w:sz w:val="28"/>
          <w:szCs w:val="28"/>
        </w:rPr>
        <w:t xml:space="preserve"> В Стратегии развития воспитания в Российской Федерации на период до 2025 года указывается, что система образования «…</w:t>
      </w:r>
      <w:r w:rsidR="00870A96">
        <w:rPr>
          <w:sz w:val="28"/>
          <w:szCs w:val="28"/>
        </w:rPr>
        <w:t xml:space="preserve"> </w:t>
      </w:r>
      <w:r w:rsidRPr="00FF2AA1">
        <w:rPr>
          <w:sz w:val="28"/>
          <w:szCs w:val="28"/>
        </w:rPr>
        <w:t>призвана обеспечить воспитание граждан, проявляющих национальную и религиозную терпимость, уважительное отношение к языкам, традициям и культуре других народов» [</w:t>
      </w:r>
      <w:r w:rsidR="00870A96">
        <w:rPr>
          <w:sz w:val="28"/>
          <w:szCs w:val="28"/>
        </w:rPr>
        <w:t xml:space="preserve">7, с. </w:t>
      </w:r>
      <w:r w:rsidR="0009294B" w:rsidRPr="00FF2AA1">
        <w:rPr>
          <w:sz w:val="28"/>
          <w:szCs w:val="28"/>
        </w:rPr>
        <w:t>2</w:t>
      </w:r>
      <w:r w:rsidRPr="00FF2AA1">
        <w:rPr>
          <w:sz w:val="28"/>
          <w:szCs w:val="28"/>
        </w:rPr>
        <w:t>].</w:t>
      </w:r>
    </w:p>
    <w:p w:rsidR="000414B2" w:rsidRPr="00FF2AA1" w:rsidRDefault="000414B2" w:rsidP="000414B2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414B2" w:rsidRPr="00870A96" w:rsidRDefault="000414B2" w:rsidP="000414B2">
      <w:pPr>
        <w:jc w:val="center"/>
        <w:rPr>
          <w:b/>
        </w:rPr>
      </w:pPr>
      <w:r w:rsidRPr="00870A96">
        <w:rPr>
          <w:b/>
        </w:rPr>
        <w:t>Литература</w:t>
      </w:r>
    </w:p>
    <w:p w:rsidR="00D80D99" w:rsidRDefault="00D80D99" w:rsidP="004D3C48">
      <w:pPr>
        <w:pStyle w:val="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0D99">
        <w:rPr>
          <w:rFonts w:ascii="Times New Roman" w:hAnsi="Times New Roman"/>
          <w:b w:val="0"/>
          <w:color w:val="000000"/>
          <w:sz w:val="24"/>
          <w:szCs w:val="24"/>
        </w:rPr>
        <w:t xml:space="preserve">Александрова Е.С. Проблемы повышения профессионализма муниципальных служащих в современных условиях / Е.С. Александрова, М.И. Петрова // Современные тенденции развития науки и технологий.  2015.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>. С. 48–51.</w:t>
      </w:r>
    </w:p>
    <w:p w:rsidR="00D80D99" w:rsidRPr="00D80D99" w:rsidRDefault="00D80D99" w:rsidP="004D3C48">
      <w:pPr>
        <w:pStyle w:val="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70A96">
        <w:rPr>
          <w:rFonts w:ascii="Times New Roman" w:hAnsi="Times New Roman"/>
          <w:b w:val="0"/>
          <w:sz w:val="24"/>
          <w:szCs w:val="24"/>
        </w:rPr>
        <w:t>Стратегия развития воспитания в Российской Федерации на период до 2025 года (Распоряжение правительства РФ от 29.05.2015 г. № 996-р)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870A96"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URL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9" w:history="1">
        <w:r w:rsidRPr="00E309AD">
          <w:rPr>
            <w:rStyle w:val="a4"/>
            <w:rFonts w:ascii="Times New Roman" w:hAnsi="Times New Roman"/>
            <w:b w:val="0"/>
            <w:sz w:val="24"/>
            <w:szCs w:val="24"/>
          </w:rPr>
          <w:t>http://www.consultant.ru/law/hotdocs/43281.html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spacing w:val="-10"/>
          <w:sz w:val="24"/>
          <w:szCs w:val="24"/>
        </w:rPr>
        <w:t>(дата обращении: 1.03.2020).</w:t>
      </w:r>
    </w:p>
    <w:p w:rsidR="000414B2" w:rsidRPr="00870A96" w:rsidRDefault="00D80D99" w:rsidP="004D3C48">
      <w:pPr>
        <w:pStyle w:val="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Тишкова</w:t>
      </w:r>
      <w:r w:rsidR="0009294B"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В.А. Толерантность и согласие / В.А. Тишкова. </w:t>
      </w:r>
      <w:r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="0009294B"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М.: ИЭА РАН, 1997.</w:t>
      </w:r>
    </w:p>
    <w:p w:rsidR="000414B2" w:rsidRPr="00FF2AA1" w:rsidRDefault="000414B2" w:rsidP="000414B2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0D99" w:rsidRDefault="00D80D99" w:rsidP="00FB51F8">
      <w:pPr>
        <w:ind w:firstLine="709"/>
        <w:jc w:val="right"/>
        <w:rPr>
          <w:b/>
          <w:sz w:val="28"/>
          <w:szCs w:val="28"/>
        </w:rPr>
      </w:pPr>
    </w:p>
    <w:p w:rsidR="00FB51F8" w:rsidRPr="00FF2AA1" w:rsidRDefault="00FB51F8" w:rsidP="00FB51F8">
      <w:pPr>
        <w:ind w:firstLine="709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Приложение 3</w:t>
      </w:r>
      <w:r w:rsidR="00D80D99">
        <w:rPr>
          <w:b/>
          <w:sz w:val="28"/>
          <w:szCs w:val="28"/>
        </w:rPr>
        <w:t>.</w:t>
      </w:r>
    </w:p>
    <w:p w:rsidR="00FB51F8" w:rsidRPr="00FF2AA1" w:rsidRDefault="00FB51F8" w:rsidP="00FB51F8">
      <w:pPr>
        <w:jc w:val="center"/>
        <w:rPr>
          <w:b/>
          <w:i/>
          <w:sz w:val="28"/>
          <w:szCs w:val="28"/>
        </w:rPr>
      </w:pPr>
      <w:r w:rsidRPr="00FF2AA1">
        <w:rPr>
          <w:b/>
          <w:i/>
          <w:sz w:val="28"/>
          <w:szCs w:val="28"/>
        </w:rPr>
        <w:t>Справка</w:t>
      </w:r>
    </w:p>
    <w:p w:rsidR="00FB51F8" w:rsidRPr="00FF2AA1" w:rsidRDefault="00FB51F8" w:rsidP="00FB51F8">
      <w:pPr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 xml:space="preserve">Настоящим гарантирую, что размещение рукописи </w:t>
      </w:r>
      <w:r w:rsidRPr="00FF2AA1">
        <w:rPr>
          <w:i/>
          <w:sz w:val="28"/>
          <w:szCs w:val="28"/>
        </w:rPr>
        <w:t>(название рукописи)</w:t>
      </w:r>
      <w:r w:rsidRPr="00FF2AA1">
        <w:rPr>
          <w:sz w:val="28"/>
          <w:szCs w:val="28"/>
        </w:rPr>
        <w:t xml:space="preserve"> в сборнике </w:t>
      </w:r>
      <w:r w:rsidRPr="00FF2AA1">
        <w:rPr>
          <w:i/>
          <w:sz w:val="28"/>
          <w:szCs w:val="28"/>
        </w:rPr>
        <w:t>(название сборника)</w:t>
      </w:r>
      <w:r w:rsidRPr="00FF2AA1">
        <w:rPr>
          <w:sz w:val="28"/>
          <w:szCs w:val="28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FB51F8" w:rsidRPr="00FF2AA1" w:rsidRDefault="00FB51F8" w:rsidP="00FB51F8">
      <w:pPr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FB51F8" w:rsidRPr="00FF2AA1" w:rsidRDefault="00FB51F8" w:rsidP="00FB51F8">
      <w:pPr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 xml:space="preserve">Я подтверждаю, что направляемая рукопись нигде ранее не была опубликована, не </w:t>
      </w:r>
      <w:proofErr w:type="gramStart"/>
      <w:r w:rsidRPr="00FF2AA1">
        <w:rPr>
          <w:sz w:val="28"/>
          <w:szCs w:val="28"/>
        </w:rPr>
        <w:t>направлялась и не будет направляться</w:t>
      </w:r>
      <w:proofErr w:type="gramEnd"/>
      <w:r w:rsidRPr="00FF2AA1">
        <w:rPr>
          <w:sz w:val="28"/>
          <w:szCs w:val="28"/>
        </w:rPr>
        <w:t xml:space="preserve"> для опубликования в другие научные издания.</w:t>
      </w:r>
    </w:p>
    <w:p w:rsidR="00FB51F8" w:rsidRPr="00FF2AA1" w:rsidRDefault="00FB51F8" w:rsidP="00FB51F8">
      <w:pPr>
        <w:ind w:firstLine="709"/>
        <w:jc w:val="both"/>
        <w:rPr>
          <w:sz w:val="28"/>
          <w:szCs w:val="28"/>
        </w:rPr>
      </w:pPr>
      <w:proofErr w:type="gramStart"/>
      <w:r w:rsidRPr="00FF2AA1">
        <w:rPr>
          <w:sz w:val="28"/>
          <w:szCs w:val="28"/>
        </w:rPr>
        <w:t>Согласен</w:t>
      </w:r>
      <w:proofErr w:type="gramEnd"/>
      <w:r w:rsidRPr="00FF2AA1">
        <w:rPr>
          <w:sz w:val="28"/>
          <w:szCs w:val="28"/>
        </w:rPr>
        <w:t xml:space="preserve"> (на) с правилами подготовки рукописи к изданию, утвержденными ЕГУ им. И.А. Бунина.</w:t>
      </w:r>
    </w:p>
    <w:p w:rsidR="00FB51F8" w:rsidRPr="00FF2AA1" w:rsidRDefault="00FB51F8" w:rsidP="00FB51F8">
      <w:pPr>
        <w:jc w:val="both"/>
        <w:rPr>
          <w:sz w:val="28"/>
          <w:szCs w:val="28"/>
        </w:rPr>
      </w:pPr>
    </w:p>
    <w:p w:rsidR="00FB51F8" w:rsidRPr="00FF2AA1" w:rsidRDefault="00FB51F8" w:rsidP="00FB51F8">
      <w:pPr>
        <w:jc w:val="both"/>
        <w:rPr>
          <w:sz w:val="28"/>
          <w:szCs w:val="28"/>
        </w:rPr>
      </w:pPr>
      <w:r w:rsidRPr="00FF2AA1">
        <w:rPr>
          <w:sz w:val="28"/>
          <w:szCs w:val="28"/>
        </w:rPr>
        <w:t xml:space="preserve">          ФИО автора </w:t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ab/>
      </w:r>
      <w:r w:rsidR="000414B2" w:rsidRPr="00FF2AA1">
        <w:rPr>
          <w:sz w:val="28"/>
          <w:szCs w:val="28"/>
        </w:rPr>
        <w:tab/>
      </w:r>
      <w:r w:rsidR="000414B2" w:rsidRPr="00FF2AA1">
        <w:rPr>
          <w:sz w:val="28"/>
          <w:szCs w:val="28"/>
        </w:rPr>
        <w:tab/>
      </w:r>
      <w:r w:rsidR="000414B2" w:rsidRPr="00FF2AA1">
        <w:rPr>
          <w:sz w:val="28"/>
          <w:szCs w:val="28"/>
        </w:rPr>
        <w:tab/>
      </w:r>
      <w:r w:rsidRPr="00FF2AA1">
        <w:rPr>
          <w:sz w:val="28"/>
          <w:szCs w:val="28"/>
        </w:rPr>
        <w:t>Подпись</w:t>
      </w:r>
    </w:p>
    <w:p w:rsidR="00115C96" w:rsidRPr="00115C96" w:rsidRDefault="00115C96" w:rsidP="00FB51F8">
      <w:pPr>
        <w:jc w:val="center"/>
        <w:rPr>
          <w:sz w:val="26"/>
          <w:szCs w:val="26"/>
        </w:rPr>
      </w:pPr>
    </w:p>
    <w:sectPr w:rsidR="00115C96" w:rsidRPr="00115C96" w:rsidSect="00A509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5CD"/>
    <w:multiLevelType w:val="hybridMultilevel"/>
    <w:tmpl w:val="2DA6B9FC"/>
    <w:lvl w:ilvl="0" w:tplc="1E2258BA">
      <w:start w:val="1"/>
      <w:numFmt w:val="decimal"/>
      <w:lvlText w:val="%1."/>
      <w:lvlJc w:val="left"/>
      <w:pPr>
        <w:ind w:left="1274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50D22"/>
    <w:multiLevelType w:val="hybridMultilevel"/>
    <w:tmpl w:val="EFF2C1DC"/>
    <w:lvl w:ilvl="0" w:tplc="2CAE6594">
      <w:start w:val="1"/>
      <w:numFmt w:val="bullet"/>
      <w:lvlText w:val="o"/>
      <w:lvlJc w:val="left"/>
      <w:pPr>
        <w:tabs>
          <w:tab w:val="num" w:pos="851"/>
        </w:tabs>
        <w:ind w:left="85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E511FFD"/>
    <w:multiLevelType w:val="hybridMultilevel"/>
    <w:tmpl w:val="BEEC0896"/>
    <w:lvl w:ilvl="0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abstractNum w:abstractNumId="3">
    <w:nsid w:val="3E2A0EB0"/>
    <w:multiLevelType w:val="hybridMultilevel"/>
    <w:tmpl w:val="11042548"/>
    <w:lvl w:ilvl="0" w:tplc="BF28E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576486"/>
    <w:multiLevelType w:val="singleLevel"/>
    <w:tmpl w:val="145EAAD6"/>
    <w:lvl w:ilvl="0">
      <w:start w:val="9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5">
    <w:nsid w:val="74AB265D"/>
    <w:multiLevelType w:val="hybridMultilevel"/>
    <w:tmpl w:val="D2C67718"/>
    <w:lvl w:ilvl="0" w:tplc="145EAAD6">
      <w:start w:val="9"/>
      <w:numFmt w:val="bullet"/>
      <w:lvlText w:val="−"/>
      <w:lvlJc w:val="left"/>
      <w:pPr>
        <w:ind w:left="50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D9"/>
    <w:rsid w:val="00013C5A"/>
    <w:rsid w:val="000159EC"/>
    <w:rsid w:val="00022812"/>
    <w:rsid w:val="000307D0"/>
    <w:rsid w:val="000414B2"/>
    <w:rsid w:val="00066716"/>
    <w:rsid w:val="0009294B"/>
    <w:rsid w:val="000A629E"/>
    <w:rsid w:val="000B6688"/>
    <w:rsid w:val="000B7997"/>
    <w:rsid w:val="00115C96"/>
    <w:rsid w:val="00134F6C"/>
    <w:rsid w:val="00150A03"/>
    <w:rsid w:val="00184B05"/>
    <w:rsid w:val="0019255A"/>
    <w:rsid w:val="001C3CE2"/>
    <w:rsid w:val="001F6C6B"/>
    <w:rsid w:val="00206A6A"/>
    <w:rsid w:val="00253FE4"/>
    <w:rsid w:val="002575EA"/>
    <w:rsid w:val="0029444D"/>
    <w:rsid w:val="002C13A0"/>
    <w:rsid w:val="00335931"/>
    <w:rsid w:val="00366A46"/>
    <w:rsid w:val="00371292"/>
    <w:rsid w:val="003873E3"/>
    <w:rsid w:val="003B6F27"/>
    <w:rsid w:val="003D0E4F"/>
    <w:rsid w:val="003F382D"/>
    <w:rsid w:val="003F7DF9"/>
    <w:rsid w:val="00425AB4"/>
    <w:rsid w:val="00497C6C"/>
    <w:rsid w:val="004A39D3"/>
    <w:rsid w:val="004D3C48"/>
    <w:rsid w:val="004F4ADD"/>
    <w:rsid w:val="00511591"/>
    <w:rsid w:val="00542677"/>
    <w:rsid w:val="00574EDE"/>
    <w:rsid w:val="005C13B0"/>
    <w:rsid w:val="005E5D8F"/>
    <w:rsid w:val="0062589C"/>
    <w:rsid w:val="00663B3A"/>
    <w:rsid w:val="006934D6"/>
    <w:rsid w:val="006D3AD5"/>
    <w:rsid w:val="006F4700"/>
    <w:rsid w:val="00750DED"/>
    <w:rsid w:val="00784CBA"/>
    <w:rsid w:val="007904A7"/>
    <w:rsid w:val="007B53C0"/>
    <w:rsid w:val="007C13FA"/>
    <w:rsid w:val="008519E5"/>
    <w:rsid w:val="00870A96"/>
    <w:rsid w:val="008A4DF9"/>
    <w:rsid w:val="008A77A4"/>
    <w:rsid w:val="008C093A"/>
    <w:rsid w:val="008C1CD9"/>
    <w:rsid w:val="008D5DBF"/>
    <w:rsid w:val="00950623"/>
    <w:rsid w:val="009739F6"/>
    <w:rsid w:val="00974229"/>
    <w:rsid w:val="00974FC2"/>
    <w:rsid w:val="00A052EB"/>
    <w:rsid w:val="00A23AF3"/>
    <w:rsid w:val="00A26C37"/>
    <w:rsid w:val="00A630FC"/>
    <w:rsid w:val="00A84CCA"/>
    <w:rsid w:val="00AB19BA"/>
    <w:rsid w:val="00AF2ED3"/>
    <w:rsid w:val="00B43A7C"/>
    <w:rsid w:val="00B50EEC"/>
    <w:rsid w:val="00B662E1"/>
    <w:rsid w:val="00B7705C"/>
    <w:rsid w:val="00B81CAF"/>
    <w:rsid w:val="00B921AB"/>
    <w:rsid w:val="00B95290"/>
    <w:rsid w:val="00B97B40"/>
    <w:rsid w:val="00B97C96"/>
    <w:rsid w:val="00BC57B7"/>
    <w:rsid w:val="00BF266F"/>
    <w:rsid w:val="00C106DD"/>
    <w:rsid w:val="00C34488"/>
    <w:rsid w:val="00C772F1"/>
    <w:rsid w:val="00C82CE0"/>
    <w:rsid w:val="00CC25EC"/>
    <w:rsid w:val="00CD2311"/>
    <w:rsid w:val="00CE7173"/>
    <w:rsid w:val="00D058A3"/>
    <w:rsid w:val="00D30E83"/>
    <w:rsid w:val="00D80D99"/>
    <w:rsid w:val="00DA4A3D"/>
    <w:rsid w:val="00DC67C0"/>
    <w:rsid w:val="00DE2DBD"/>
    <w:rsid w:val="00E309DB"/>
    <w:rsid w:val="00E63CF8"/>
    <w:rsid w:val="00E66A33"/>
    <w:rsid w:val="00E94D7D"/>
    <w:rsid w:val="00EF32BD"/>
    <w:rsid w:val="00EF382A"/>
    <w:rsid w:val="00F05D1C"/>
    <w:rsid w:val="00F13E08"/>
    <w:rsid w:val="00F163C6"/>
    <w:rsid w:val="00F25E59"/>
    <w:rsid w:val="00F263AF"/>
    <w:rsid w:val="00F84924"/>
    <w:rsid w:val="00FB51F8"/>
    <w:rsid w:val="00FE1579"/>
    <w:rsid w:val="00FF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1CD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C1CD9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8C1CD9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8C1CD9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1C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C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1C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C1CD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C1CD9"/>
    <w:rPr>
      <w:color w:val="0000FF"/>
      <w:u w:val="single"/>
    </w:rPr>
  </w:style>
  <w:style w:type="paragraph" w:styleId="a5">
    <w:name w:val="Body Text Indent"/>
    <w:basedOn w:val="a"/>
    <w:link w:val="a6"/>
    <w:rsid w:val="008C1CD9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8C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C1CD9"/>
    <w:pPr>
      <w:spacing w:before="100" w:beforeAutospacing="1" w:after="100" w:afterAutospacing="1"/>
    </w:pPr>
    <w:rPr>
      <w:lang w:bidi="he-IL"/>
    </w:rPr>
  </w:style>
  <w:style w:type="table" w:styleId="a7">
    <w:name w:val="Table Grid"/>
    <w:basedOn w:val="a1"/>
    <w:uiPriority w:val="59"/>
    <w:rsid w:val="0011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E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542677"/>
    <w:rPr>
      <w:b/>
      <w:bCs/>
    </w:rPr>
  </w:style>
  <w:style w:type="character" w:customStyle="1" w:styleId="FontStyle16">
    <w:name w:val="Font Style16"/>
    <w:rsid w:val="000B799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B7997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a"/>
    <w:qFormat/>
    <w:rsid w:val="000B7997"/>
    <w:pPr>
      <w:ind w:firstLine="709"/>
      <w:jc w:val="both"/>
    </w:pPr>
    <w:rPr>
      <w:sz w:val="26"/>
      <w:szCs w:val="26"/>
    </w:rPr>
  </w:style>
  <w:style w:type="character" w:customStyle="1" w:styleId="dropdown-user-namefirst-letter">
    <w:name w:val="dropdown-user-name__first-letter"/>
    <w:rsid w:val="00AB19BA"/>
  </w:style>
  <w:style w:type="paragraph" w:styleId="ab">
    <w:name w:val="No Spacing"/>
    <w:uiPriority w:val="99"/>
    <w:qFormat/>
    <w:rsid w:val="00F849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870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1CD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C1CD9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8C1CD9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8C1CD9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1C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1C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1C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C1CD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C1CD9"/>
    <w:rPr>
      <w:color w:val="0000FF"/>
      <w:u w:val="single"/>
    </w:rPr>
  </w:style>
  <w:style w:type="paragraph" w:styleId="a5">
    <w:name w:val="Body Text Indent"/>
    <w:basedOn w:val="a"/>
    <w:link w:val="a6"/>
    <w:rsid w:val="008C1CD9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8C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C1CD9"/>
    <w:pPr>
      <w:spacing w:before="100" w:beforeAutospacing="1" w:after="100" w:afterAutospacing="1"/>
    </w:pPr>
    <w:rPr>
      <w:lang w:bidi="he-IL"/>
    </w:rPr>
  </w:style>
  <w:style w:type="table" w:styleId="a7">
    <w:name w:val="Table Grid"/>
    <w:basedOn w:val="a1"/>
    <w:uiPriority w:val="59"/>
    <w:rsid w:val="0011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_konferenciy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law/hotdocs/432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91BD-2C89-4598-9308-A715053B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2020-01-30T07:27:00Z</dcterms:created>
  <dcterms:modified xsi:type="dcterms:W3CDTF">2020-01-30T07:27:00Z</dcterms:modified>
</cp:coreProperties>
</file>