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Министерство науки и высшего образования РФ</w:t>
      </w:r>
    </w:p>
    <w:p w:rsid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F668A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</w:rPr>
      </w:pPr>
    </w:p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 xml:space="preserve"> «Елецкий госуд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арственный университет им. И.А. </w:t>
      </w:r>
      <w:r w:rsidRPr="006F382E">
        <w:rPr>
          <w:rFonts w:cs="Times New Roman"/>
          <w:b/>
          <w:color w:val="auto"/>
          <w:sz w:val="28"/>
          <w:szCs w:val="28"/>
          <w:lang w:val="ru-RU"/>
        </w:rPr>
        <w:t>Бунина»</w:t>
      </w:r>
    </w:p>
    <w:p w:rsidR="000F668A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</w:rPr>
      </w:pPr>
    </w:p>
    <w:p w:rsidR="006F382E" w:rsidRPr="006F382E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Институт истории и культуры</w:t>
      </w:r>
    </w:p>
    <w:p w:rsidR="00304B41" w:rsidRDefault="006F382E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6F382E">
        <w:rPr>
          <w:rFonts w:cs="Times New Roman"/>
          <w:b/>
          <w:color w:val="auto"/>
          <w:sz w:val="28"/>
          <w:szCs w:val="28"/>
          <w:lang w:val="ru-RU"/>
        </w:rPr>
        <w:t>Кафедра музыкального образования</w:t>
      </w:r>
    </w:p>
    <w:p w:rsidR="000F668A" w:rsidRPr="006F382E" w:rsidRDefault="000F668A" w:rsidP="006F382E">
      <w:pPr>
        <w:shd w:val="clear" w:color="000000" w:fill="FFFFFF"/>
        <w:tabs>
          <w:tab w:val="left" w:pos="435"/>
          <w:tab w:val="right" w:pos="9498"/>
        </w:tabs>
        <w:ind w:left="-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6F382E" w:rsidRPr="006F382E" w:rsidTr="000F668A">
        <w:tc>
          <w:tcPr>
            <w:tcW w:w="4784" w:type="dxa"/>
          </w:tcPr>
          <w:p w:rsidR="006F382E" w:rsidRDefault="006F382E" w:rsidP="000F668A">
            <w:r w:rsidRPr="00304B41">
              <w:rPr>
                <w:szCs w:val="28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4.15pt;height:135.6pt;mso-position-horizontal:absolute;mso-position-horizontal-relative:text;mso-position-vertical:absolute;mso-position-vertical-relative:text;mso-width-relative:page;mso-height-relative:page" o:ole="">
                  <v:imagedata r:id="rId6" o:title=""/>
                </v:shape>
                <o:OLEObject Type="Embed" ProgID="MSPhotoEd.3" ShapeID="_x0000_i1026" DrawAspect="Content" ObjectID="_1664179411" r:id="rId7"/>
              </w:object>
            </w:r>
          </w:p>
        </w:tc>
      </w:tr>
      <w:tr w:rsidR="000F668A" w:rsidRPr="006F382E" w:rsidTr="000F668A">
        <w:tc>
          <w:tcPr>
            <w:tcW w:w="4784" w:type="dxa"/>
          </w:tcPr>
          <w:p w:rsidR="000F668A" w:rsidRPr="000F668A" w:rsidRDefault="000F668A" w:rsidP="000F668A">
            <w:pPr>
              <w:rPr>
                <w:szCs w:val="28"/>
                <w:lang w:val="ru-RU"/>
              </w:rPr>
            </w:pPr>
          </w:p>
        </w:tc>
      </w:tr>
    </w:tbl>
    <w:bookmarkStart w:id="0" w:name="_GoBack"/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fldChar w:fldCharType="begin"/>
      </w:r>
      <w:r>
        <w:instrText xml:space="preserve"> INCLUDEPICTURE "http://elsu.ru/uploads/posts/2014-10/1413280600_iik.png" \* MERGEFORMATINET </w:instrText>
      </w:r>
      <w:r>
        <w:fldChar w:fldCharType="separate"/>
      </w:r>
      <w:r w:rsidR="00612763">
        <w:fldChar w:fldCharType="begin"/>
      </w:r>
      <w:r w:rsidR="00612763">
        <w:instrText xml:space="preserve"> INCLUDEPICTURE  "http://elsu.ru/uploads/posts/2014-10/1413280600_iik.png" \* MERGEFORMATINET </w:instrText>
      </w:r>
      <w:r w:rsidR="00612763">
        <w:fldChar w:fldCharType="separate"/>
      </w:r>
      <w:r w:rsidR="00BC19D3">
        <w:fldChar w:fldCharType="begin"/>
      </w:r>
      <w:r w:rsidR="00BC19D3">
        <w:instrText xml:space="preserve"> INCLUDEPICTURE  "http://elsu.ru/uploads/posts/2014-10/1413280600_iik.png" \* MERGEFORMATINET </w:instrText>
      </w:r>
      <w:r w:rsidR="00BC19D3">
        <w:fldChar w:fldCharType="separate"/>
      </w:r>
      <w:r w:rsidR="008106DF">
        <w:fldChar w:fldCharType="begin"/>
      </w:r>
      <w:r w:rsidR="008106DF">
        <w:instrText xml:space="preserve"> </w:instrText>
      </w:r>
      <w:r w:rsidR="008106DF">
        <w:instrText>INCLUDEPICTURE  "http://elsu.ru/uploads/posts/2014-10/1413280600_iik.png" \* MERGEFORMATINET</w:instrText>
      </w:r>
      <w:r w:rsidR="008106DF">
        <w:instrText xml:space="preserve"> </w:instrText>
      </w:r>
      <w:r w:rsidR="008106DF">
        <w:fldChar w:fldCharType="separate"/>
      </w:r>
      <w:r w:rsidR="008106DF">
        <w:pict>
          <v:shape id="_x0000_i1025" type="#_x0000_t75" alt="" style="width:172.05pt;height:141.2pt">
            <v:imagedata r:id="rId8" r:href="rId9"/>
          </v:shape>
        </w:pict>
      </w:r>
      <w:r w:rsidR="008106DF">
        <w:fldChar w:fldCharType="end"/>
      </w:r>
      <w:r w:rsidR="00BC19D3">
        <w:fldChar w:fldCharType="end"/>
      </w:r>
      <w:r w:rsidR="00612763">
        <w:fldChar w:fldCharType="end"/>
      </w:r>
      <w:r>
        <w:fldChar w:fldCharType="end"/>
      </w:r>
      <w:bookmarkEnd w:id="0"/>
    </w:p>
    <w:p w:rsidR="000F668A" w:rsidRDefault="000F668A" w:rsidP="000F668A">
      <w:pPr>
        <w:shd w:val="clear" w:color="000000" w:fill="FFFFFF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6B4820" w:rsidRDefault="006B4820" w:rsidP="000F668A">
      <w:pPr>
        <w:shd w:val="clear" w:color="000000" w:fill="FFFFFF"/>
        <w:tabs>
          <w:tab w:val="left" w:pos="567"/>
        </w:tabs>
        <w:ind w:left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0712C">
        <w:rPr>
          <w:rFonts w:cs="Times New Roman"/>
          <w:b/>
          <w:bCs/>
          <w:sz w:val="28"/>
          <w:szCs w:val="28"/>
          <w:lang w:val="ru-RU"/>
        </w:rPr>
        <w:t>Адрес:</w:t>
      </w:r>
      <w:r w:rsidR="00304B4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399770, г. Елец, Липецкая обл., ул. Коммунаров, д.28, 1. </w:t>
      </w:r>
      <w:proofErr w:type="gramEnd"/>
    </w:p>
    <w:p w:rsidR="006B4820" w:rsidRDefault="006B4820" w:rsidP="000F668A">
      <w:pPr>
        <w:shd w:val="clear" w:color="000000" w:fill="FFFFFF"/>
        <w:tabs>
          <w:tab w:val="left" w:pos="567"/>
        </w:tabs>
        <w:ind w:left="709"/>
        <w:jc w:val="both"/>
        <w:rPr>
          <w:rFonts w:cs="Times New Roman"/>
          <w:sz w:val="28"/>
          <w:szCs w:val="28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Контактный телефон</w:t>
      </w:r>
      <w:r>
        <w:rPr>
          <w:rFonts w:cs="Times New Roman"/>
          <w:sz w:val="28"/>
          <w:szCs w:val="28"/>
          <w:lang w:val="ru-RU"/>
        </w:rPr>
        <w:t xml:space="preserve">: +7(47467) </w:t>
      </w:r>
      <w:r w:rsidR="001A4428">
        <w:rPr>
          <w:rFonts w:cs="Times New Roman"/>
          <w:sz w:val="28"/>
          <w:szCs w:val="28"/>
          <w:lang w:val="ru-RU"/>
        </w:rPr>
        <w:t>2-21-84; 6-02-37.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6B4820" w:rsidRDefault="006B4820" w:rsidP="000F668A">
      <w:pPr>
        <w:shd w:val="clear" w:color="000000" w:fill="FFFFFF"/>
        <w:tabs>
          <w:tab w:val="left" w:pos="567"/>
        </w:tabs>
        <w:ind w:left="709"/>
        <w:jc w:val="both"/>
        <w:rPr>
          <w:rFonts w:cs="Times New Roman"/>
          <w:lang w:val="ru-RU"/>
        </w:rPr>
      </w:pPr>
      <w:r w:rsidRPr="00C0712C">
        <w:rPr>
          <w:rFonts w:cs="Times New Roman"/>
          <w:b/>
          <w:bCs/>
          <w:sz w:val="28"/>
          <w:szCs w:val="28"/>
          <w:lang w:val="ru-RU"/>
        </w:rPr>
        <w:t>Адрес электронной почты:</w:t>
      </w:r>
      <w:proofErr w:type="spellStart"/>
      <w:r w:rsidR="00E53E2A">
        <w:rPr>
          <w:rStyle w:val="-"/>
          <w:rFonts w:cs="Times New Roman"/>
          <w:sz w:val="28"/>
          <w:szCs w:val="28"/>
        </w:rPr>
        <w:t>muz</w:t>
      </w:r>
      <w:proofErr w:type="spellEnd"/>
      <w:r w:rsidR="00E53E2A" w:rsidRPr="00E53E2A">
        <w:rPr>
          <w:rStyle w:val="-"/>
          <w:rFonts w:cs="Times New Roman"/>
          <w:sz w:val="28"/>
          <w:szCs w:val="28"/>
          <w:lang w:val="ru-RU"/>
        </w:rPr>
        <w:t>-</w:t>
      </w:r>
      <w:proofErr w:type="spellStart"/>
      <w:r w:rsidR="00E53E2A">
        <w:rPr>
          <w:rStyle w:val="-"/>
          <w:rFonts w:cs="Times New Roman"/>
          <w:sz w:val="28"/>
          <w:szCs w:val="28"/>
        </w:rPr>
        <w:t>obraz</w:t>
      </w:r>
      <w:proofErr w:type="spellEnd"/>
      <w:r w:rsidR="00ED7D22">
        <w:fldChar w:fldCharType="begin"/>
      </w:r>
      <w:r w:rsidR="00ED7D22" w:rsidRPr="00E53E2A">
        <w:rPr>
          <w:lang w:val="ru-RU"/>
        </w:rPr>
        <w:instrText xml:space="preserve"> </w:instrText>
      </w:r>
      <w:r w:rsidR="00ED7D22">
        <w:instrText>HYPERLINK</w:instrText>
      </w:r>
      <w:r w:rsidR="00ED7D22" w:rsidRPr="00E53E2A">
        <w:rPr>
          <w:lang w:val="ru-RU"/>
        </w:rPr>
        <w:instrText xml:space="preserve"> "</w:instrText>
      </w:r>
      <w:r w:rsidR="00ED7D22">
        <w:instrText>mailto</w:instrText>
      </w:r>
      <w:r w:rsidR="00ED7D22" w:rsidRPr="00E53E2A">
        <w:rPr>
          <w:lang w:val="ru-RU"/>
        </w:rPr>
        <w:instrText>:</w:instrText>
      </w:r>
      <w:r w:rsidR="00ED7D22">
        <w:instrText>elmusfak</w:instrText>
      </w:r>
      <w:r w:rsidR="00ED7D22" w:rsidRPr="00E53E2A">
        <w:rPr>
          <w:lang w:val="ru-RU"/>
        </w:rPr>
        <w:instrText>@</w:instrText>
      </w:r>
      <w:r w:rsidR="00ED7D22">
        <w:instrText>mail</w:instrText>
      </w:r>
      <w:r w:rsidR="00ED7D22" w:rsidRPr="00E53E2A">
        <w:rPr>
          <w:lang w:val="ru-RU"/>
        </w:rPr>
        <w:instrText>.</w:instrText>
      </w:r>
      <w:r w:rsidR="00ED7D22">
        <w:instrText>ru</w:instrText>
      </w:r>
      <w:r w:rsidR="00ED7D22" w:rsidRPr="00E53E2A">
        <w:rPr>
          <w:lang w:val="ru-RU"/>
        </w:rPr>
        <w:instrText>" \</w:instrText>
      </w:r>
      <w:r w:rsidR="00ED7D22">
        <w:instrText>h</w:instrText>
      </w:r>
      <w:r w:rsidR="00ED7D22" w:rsidRPr="00E53E2A">
        <w:rPr>
          <w:lang w:val="ru-RU"/>
        </w:rPr>
        <w:instrText xml:space="preserve"> </w:instrText>
      </w:r>
      <w:r w:rsidR="00ED7D22">
        <w:fldChar w:fldCharType="separate"/>
      </w:r>
      <w:r>
        <w:rPr>
          <w:rStyle w:val="-"/>
          <w:rFonts w:cs="Times New Roman"/>
          <w:sz w:val="28"/>
          <w:szCs w:val="28"/>
          <w:lang w:val="ru-RU"/>
        </w:rPr>
        <w:t>@</w:t>
      </w:r>
      <w:r w:rsidR="00ED7D22">
        <w:rPr>
          <w:rStyle w:val="-"/>
          <w:rFonts w:cs="Times New Roman"/>
          <w:sz w:val="28"/>
          <w:szCs w:val="28"/>
          <w:lang w:val="ru-RU"/>
        </w:rPr>
        <w:fldChar w:fldCharType="end"/>
      </w:r>
      <w:hyperlink r:id="rId10">
        <w:r>
          <w:rPr>
            <w:rStyle w:val="-"/>
            <w:rFonts w:cs="Times New Roman"/>
            <w:sz w:val="28"/>
            <w:szCs w:val="28"/>
          </w:rPr>
          <w:t>mail</w:t>
        </w:r>
      </w:hyperlink>
      <w:hyperlink r:id="rId11">
        <w:r>
          <w:rPr>
            <w:rStyle w:val="-"/>
            <w:rFonts w:cs="Times New Roman"/>
            <w:sz w:val="28"/>
            <w:szCs w:val="28"/>
            <w:lang w:val="ru-RU"/>
          </w:rPr>
          <w:t>.</w:t>
        </w:r>
      </w:hyperlink>
      <w:hyperlink r:id="rId12">
        <w:proofErr w:type="spellStart"/>
        <w:r>
          <w:rPr>
            <w:rStyle w:val="-"/>
            <w:rFonts w:cs="Times New Roman"/>
            <w:sz w:val="28"/>
            <w:szCs w:val="28"/>
          </w:rPr>
          <w:t>ru</w:t>
        </w:r>
        <w:proofErr w:type="spellEnd"/>
      </w:hyperlink>
      <w:r>
        <w:rPr>
          <w:rFonts w:cs="Times New Roman"/>
          <w:sz w:val="28"/>
          <w:szCs w:val="28"/>
          <w:lang w:val="ru-RU"/>
        </w:rPr>
        <w:t>;</w:t>
      </w:r>
    </w:p>
    <w:p w:rsidR="006B4820" w:rsidRDefault="008106DF" w:rsidP="000F668A">
      <w:pPr>
        <w:pStyle w:val="p4"/>
        <w:shd w:val="clear" w:color="000000" w:fill="FFFFFF"/>
        <w:tabs>
          <w:tab w:val="left" w:pos="567"/>
        </w:tabs>
        <w:spacing w:before="0" w:after="0"/>
        <w:ind w:left="709"/>
        <w:jc w:val="both"/>
        <w:rPr>
          <w:lang w:val="ru-RU"/>
        </w:rPr>
      </w:pPr>
      <w:hyperlink r:id="rId13">
        <w:r w:rsidR="006B4820">
          <w:rPr>
            <w:rStyle w:val="-"/>
            <w:sz w:val="28"/>
            <w:szCs w:val="28"/>
          </w:rPr>
          <w:t>http</w:t>
        </w:r>
        <w:r w:rsidR="006B4820">
          <w:rPr>
            <w:rStyle w:val="-"/>
            <w:sz w:val="28"/>
            <w:szCs w:val="28"/>
            <w:lang w:val="ru-RU"/>
          </w:rPr>
          <w:t>://</w:t>
        </w:r>
        <w:r w:rsidR="006B4820">
          <w:rPr>
            <w:rStyle w:val="-"/>
            <w:sz w:val="28"/>
            <w:szCs w:val="28"/>
          </w:rPr>
          <w:t>www</w:t>
        </w:r>
        <w:r w:rsidR="006B4820">
          <w:rPr>
            <w:rStyle w:val="-"/>
            <w:sz w:val="28"/>
            <w:szCs w:val="28"/>
            <w:lang w:val="ru-RU"/>
          </w:rPr>
          <w:t>.</w:t>
        </w:r>
        <w:proofErr w:type="spellStart"/>
        <w:r w:rsidR="006B4820">
          <w:rPr>
            <w:rStyle w:val="-"/>
            <w:sz w:val="28"/>
            <w:szCs w:val="28"/>
          </w:rPr>
          <w:t>elsu</w:t>
        </w:r>
        <w:proofErr w:type="spellEnd"/>
        <w:r w:rsidR="006B4820">
          <w:rPr>
            <w:rStyle w:val="-"/>
            <w:sz w:val="28"/>
            <w:szCs w:val="28"/>
            <w:lang w:val="ru-RU"/>
          </w:rPr>
          <w:t>.</w:t>
        </w:r>
        <w:proofErr w:type="spellStart"/>
        <w:r w:rsidR="006B4820">
          <w:rPr>
            <w:rStyle w:val="-"/>
            <w:sz w:val="28"/>
            <w:szCs w:val="28"/>
          </w:rPr>
          <w:t>ru</w:t>
        </w:r>
        <w:proofErr w:type="spellEnd"/>
      </w:hyperlink>
      <w:r w:rsidR="006B4820">
        <w:rPr>
          <w:rStyle w:val="-"/>
          <w:sz w:val="28"/>
          <w:szCs w:val="28"/>
          <w:lang w:val="ru-RU"/>
        </w:rPr>
        <w:t>.</w:t>
      </w:r>
    </w:p>
    <w:p w:rsidR="006B4820" w:rsidRDefault="006B4820" w:rsidP="00B16DDF">
      <w:pPr>
        <w:pStyle w:val="p4"/>
        <w:shd w:val="clear" w:color="000000" w:fill="FFFFFF"/>
        <w:spacing w:before="0" w:after="0"/>
        <w:jc w:val="right"/>
        <w:rPr>
          <w:sz w:val="28"/>
          <w:szCs w:val="28"/>
          <w:lang w:val="ru-RU"/>
        </w:rPr>
      </w:pPr>
    </w:p>
    <w:p w:rsidR="006B4820" w:rsidRPr="001F7CDB" w:rsidRDefault="006B4820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36"/>
          <w:szCs w:val="36"/>
          <w:lang w:val="ru-RU"/>
        </w:rPr>
      </w:pPr>
      <w:r w:rsidRPr="001F7CDB">
        <w:rPr>
          <w:rFonts w:cs="Times New Roman"/>
          <w:b/>
          <w:bCs/>
          <w:color w:val="000000"/>
          <w:sz w:val="36"/>
          <w:szCs w:val="36"/>
          <w:lang w:val="ru-RU"/>
        </w:rPr>
        <w:t>ИНФОРМАЦИОННОЕ ПИСЬМО</w:t>
      </w:r>
    </w:p>
    <w:p w:rsidR="00A63399" w:rsidRDefault="00A63399" w:rsidP="00B16DDF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A63399" w:rsidRPr="00E0692C" w:rsidRDefault="006B4820" w:rsidP="00E0692C">
      <w:pPr>
        <w:shd w:val="clear" w:color="000000" w:fill="FFFFFF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Уважаемые коллеги!</w:t>
      </w:r>
    </w:p>
    <w:p w:rsidR="006B4820" w:rsidRPr="001F7CDB" w:rsidRDefault="006B4820" w:rsidP="00B16DDF">
      <w:pPr>
        <w:shd w:val="clear" w:color="000000" w:fill="FFFFFF"/>
        <w:jc w:val="center"/>
        <w:rPr>
          <w:rFonts w:cs="Times New Roman"/>
          <w:i/>
          <w:iCs/>
          <w:color w:val="0000CC"/>
          <w:sz w:val="28"/>
          <w:szCs w:val="28"/>
          <w:lang w:val="ru-RU"/>
        </w:rPr>
      </w:pPr>
    </w:p>
    <w:p w:rsidR="00304B41" w:rsidRPr="00A63399" w:rsidRDefault="00A63399" w:rsidP="00A63399">
      <w:pPr>
        <w:shd w:val="clear" w:color="000000" w:fill="FFFFFF"/>
        <w:ind w:firstLine="706"/>
        <w:jc w:val="both"/>
        <w:rPr>
          <w:rFonts w:cs="Times New Roman"/>
          <w:b/>
          <w:bCs/>
          <w:i/>
          <w:iCs/>
          <w:color w:val="0000CC"/>
          <w:sz w:val="32"/>
          <w:szCs w:val="32"/>
          <w:lang w:val="ru-RU"/>
        </w:rPr>
      </w:pPr>
      <w:r w:rsidRPr="00A63399">
        <w:rPr>
          <w:rFonts w:cs="Times New Roman"/>
          <w:bCs/>
          <w:color w:val="000000"/>
          <w:sz w:val="28"/>
          <w:szCs w:val="28"/>
          <w:lang w:val="ru-RU"/>
        </w:rPr>
        <w:t xml:space="preserve">Приглашаем Вас </w:t>
      </w:r>
      <w:r w:rsidR="004C571B">
        <w:rPr>
          <w:rFonts w:cs="Times New Roman"/>
          <w:b/>
          <w:bCs/>
          <w:sz w:val="28"/>
          <w:szCs w:val="28"/>
          <w:lang w:val="ru-RU"/>
        </w:rPr>
        <w:t>19 ноября</w:t>
      </w:r>
      <w:r w:rsidR="000B1CC5">
        <w:rPr>
          <w:rFonts w:cs="Times New Roman"/>
          <w:b/>
          <w:bCs/>
          <w:sz w:val="28"/>
          <w:szCs w:val="28"/>
          <w:lang w:val="ru-RU"/>
        </w:rPr>
        <w:t xml:space="preserve"> 2020</w:t>
      </w:r>
      <w:r w:rsidRPr="00A63399">
        <w:rPr>
          <w:rFonts w:cs="Times New Roman"/>
          <w:b/>
          <w:bCs/>
          <w:sz w:val="28"/>
          <w:szCs w:val="28"/>
          <w:lang w:val="ru-RU"/>
        </w:rPr>
        <w:t xml:space="preserve"> года</w:t>
      </w:r>
      <w:r>
        <w:rPr>
          <w:rFonts w:cs="Times New Roman"/>
          <w:b/>
          <w:bCs/>
          <w:i/>
          <w:iCs/>
          <w:color w:val="0000CC"/>
          <w:sz w:val="32"/>
          <w:szCs w:val="32"/>
          <w:lang w:val="ru-RU"/>
        </w:rPr>
        <w:t xml:space="preserve"> </w:t>
      </w:r>
      <w:r w:rsidRPr="00A63399">
        <w:rPr>
          <w:rFonts w:cs="Times New Roman"/>
          <w:bCs/>
          <w:color w:val="000000"/>
          <w:sz w:val="28"/>
          <w:szCs w:val="28"/>
          <w:lang w:val="ru-RU"/>
        </w:rPr>
        <w:t>принять участие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304B41">
        <w:rPr>
          <w:rFonts w:cs="Times New Roman"/>
          <w:color w:val="auto"/>
          <w:sz w:val="28"/>
          <w:szCs w:val="28"/>
          <w:lang w:val="ru-RU"/>
        </w:rPr>
        <w:t>в</w:t>
      </w:r>
      <w:r w:rsidR="004C571B">
        <w:rPr>
          <w:rFonts w:cs="Times New Roman"/>
          <w:color w:val="auto"/>
          <w:sz w:val="28"/>
          <w:szCs w:val="28"/>
          <w:lang w:val="ru-RU"/>
        </w:rPr>
        <w:t xml:space="preserve">                      </w:t>
      </w:r>
      <w:r w:rsidR="004C571B">
        <w:rPr>
          <w:rFonts w:cs="Times New Roman"/>
          <w:color w:val="auto"/>
          <w:sz w:val="28"/>
          <w:szCs w:val="28"/>
        </w:rPr>
        <w:t>III</w:t>
      </w:r>
      <w:r>
        <w:rPr>
          <w:rFonts w:cs="Times New Roman"/>
          <w:color w:val="auto"/>
          <w:sz w:val="28"/>
          <w:szCs w:val="28"/>
          <w:lang w:val="ru-RU"/>
        </w:rPr>
        <w:t xml:space="preserve"> В</w:t>
      </w:r>
      <w:r w:rsidR="00A47DDD">
        <w:rPr>
          <w:rFonts w:cs="Times New Roman"/>
          <w:color w:val="auto"/>
          <w:sz w:val="28"/>
          <w:szCs w:val="28"/>
          <w:lang w:val="ru-RU"/>
        </w:rPr>
        <w:t>сероссийской</w:t>
      </w:r>
      <w:r w:rsidR="00304B41">
        <w:rPr>
          <w:rFonts w:cs="Times New Roman"/>
          <w:color w:val="auto"/>
          <w:sz w:val="28"/>
          <w:szCs w:val="28"/>
          <w:lang w:val="ru-RU"/>
        </w:rPr>
        <w:t xml:space="preserve"> научно-практической </w:t>
      </w:r>
      <w:r w:rsidR="00304B41" w:rsidRPr="00DF2360">
        <w:rPr>
          <w:rFonts w:cs="Times New Roman"/>
          <w:iCs/>
          <w:color w:val="auto"/>
          <w:sz w:val="28"/>
          <w:szCs w:val="28"/>
          <w:lang w:val="ru-RU" w:eastAsia="ru-RU"/>
        </w:rPr>
        <w:t>конференции</w:t>
      </w:r>
      <w:r w:rsidR="00304B41" w:rsidRPr="00DF236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04B41">
        <w:rPr>
          <w:rFonts w:cs="Times New Roman"/>
          <w:b/>
          <w:i/>
          <w:color w:val="auto"/>
          <w:sz w:val="28"/>
          <w:szCs w:val="28"/>
          <w:lang w:val="ru-RU"/>
        </w:rPr>
        <w:t>«Музыкальное образование: история и современность</w:t>
      </w:r>
      <w:r w:rsidR="00304B41" w:rsidRPr="008E78B5">
        <w:rPr>
          <w:rFonts w:cs="Times New Roman"/>
          <w:b/>
          <w:i/>
          <w:color w:val="auto"/>
          <w:sz w:val="28"/>
          <w:szCs w:val="28"/>
          <w:lang w:val="ru-RU"/>
        </w:rPr>
        <w:t>»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304B41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304B41" w:rsidRPr="00CD022C" w:rsidRDefault="00304B41" w:rsidP="00A63399">
      <w:pPr>
        <w:ind w:firstLine="70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D022C">
        <w:rPr>
          <w:rFonts w:cs="Times New Roman"/>
          <w:color w:val="auto"/>
          <w:sz w:val="28"/>
          <w:szCs w:val="28"/>
          <w:lang w:val="ru-RU"/>
        </w:rPr>
        <w:t xml:space="preserve">В ходе конференции планируется обсуждение актуальных вопросов 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художественно-эстетического воспитания и </w:t>
      </w:r>
      <w:r w:rsidRPr="00CD022C">
        <w:rPr>
          <w:rFonts w:cs="Times New Roman"/>
          <w:color w:val="auto"/>
          <w:sz w:val="28"/>
          <w:szCs w:val="28"/>
          <w:lang w:val="ru-RU"/>
        </w:rPr>
        <w:t>современного музыкаль</w:t>
      </w:r>
      <w:r w:rsidR="00A47DDD">
        <w:rPr>
          <w:rFonts w:cs="Times New Roman"/>
          <w:color w:val="auto"/>
          <w:sz w:val="28"/>
          <w:szCs w:val="28"/>
          <w:lang w:val="ru-RU"/>
        </w:rPr>
        <w:t xml:space="preserve">ного образования </w:t>
      </w:r>
      <w:r w:rsidR="00FC35F3">
        <w:rPr>
          <w:rFonts w:cs="Times New Roman"/>
          <w:color w:val="auto"/>
          <w:sz w:val="28"/>
          <w:szCs w:val="28"/>
          <w:lang w:val="ru-RU"/>
        </w:rPr>
        <w:t>в</w:t>
      </w:r>
      <w:r w:rsidR="003B089C">
        <w:rPr>
          <w:rFonts w:cs="Times New Roman"/>
          <w:color w:val="auto"/>
          <w:sz w:val="28"/>
          <w:szCs w:val="28"/>
          <w:lang w:val="ru-RU"/>
        </w:rPr>
        <w:t xml:space="preserve"> учреждениях общего и дополнительного образования</w:t>
      </w:r>
      <w:r>
        <w:rPr>
          <w:rFonts w:cs="Times New Roman"/>
          <w:color w:val="auto"/>
          <w:sz w:val="28"/>
          <w:szCs w:val="28"/>
          <w:lang w:val="ru-RU"/>
        </w:rPr>
        <w:t xml:space="preserve">, в </w:t>
      </w:r>
      <w:r w:rsidR="002B44BD">
        <w:rPr>
          <w:rFonts w:cs="Times New Roman"/>
          <w:color w:val="auto"/>
          <w:sz w:val="28"/>
          <w:szCs w:val="28"/>
          <w:lang w:val="ru-RU"/>
        </w:rPr>
        <w:t>условиях среднего и высшего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B44BD">
        <w:rPr>
          <w:rFonts w:cs="Times New Roman"/>
          <w:color w:val="auto"/>
          <w:sz w:val="28"/>
          <w:szCs w:val="28"/>
          <w:lang w:val="ru-RU"/>
        </w:rPr>
        <w:t xml:space="preserve">музыкального </w:t>
      </w:r>
      <w:r>
        <w:rPr>
          <w:rFonts w:cs="Times New Roman"/>
          <w:color w:val="auto"/>
          <w:sz w:val="28"/>
          <w:szCs w:val="28"/>
          <w:lang w:val="ru-RU"/>
        </w:rPr>
        <w:t xml:space="preserve">образовании, </w:t>
      </w:r>
      <w:r w:rsidR="003B089C">
        <w:rPr>
          <w:rFonts w:cs="Times New Roman"/>
          <w:color w:val="auto"/>
          <w:sz w:val="28"/>
          <w:szCs w:val="28"/>
          <w:lang w:val="ru-RU"/>
        </w:rPr>
        <w:t xml:space="preserve">а также </w:t>
      </w:r>
      <w:r w:rsidRPr="00CD022C">
        <w:rPr>
          <w:rFonts w:cs="Times New Roman"/>
          <w:color w:val="auto"/>
          <w:sz w:val="28"/>
          <w:szCs w:val="28"/>
          <w:lang w:val="ru-RU"/>
        </w:rPr>
        <w:t>системе переподготовки и курсов повышения кв</w:t>
      </w:r>
      <w:r w:rsidR="002B44BD">
        <w:rPr>
          <w:rFonts w:cs="Times New Roman"/>
          <w:color w:val="auto"/>
          <w:sz w:val="28"/>
          <w:szCs w:val="28"/>
          <w:lang w:val="ru-RU"/>
        </w:rPr>
        <w:t>алификации педагогов-музыкантов</w:t>
      </w:r>
      <w:r w:rsidRPr="00CD022C">
        <w:rPr>
          <w:rFonts w:cs="Times New Roman"/>
          <w:color w:val="auto"/>
          <w:sz w:val="28"/>
          <w:szCs w:val="28"/>
          <w:lang w:val="ru-RU"/>
        </w:rPr>
        <w:t>.</w:t>
      </w:r>
    </w:p>
    <w:p w:rsidR="00304B41" w:rsidRPr="00CD022C" w:rsidRDefault="00304B41" w:rsidP="00304B41">
      <w:pPr>
        <w:pStyle w:val="p4"/>
        <w:shd w:val="clear" w:color="000000" w:fill="FFFFFF"/>
        <w:spacing w:before="0" w:after="0"/>
        <w:ind w:firstLine="540"/>
        <w:jc w:val="both"/>
        <w:rPr>
          <w:color w:val="auto"/>
          <w:sz w:val="28"/>
          <w:szCs w:val="28"/>
          <w:lang w:val="ru-RU"/>
        </w:rPr>
      </w:pPr>
      <w:r w:rsidRPr="00CD022C">
        <w:rPr>
          <w:b/>
          <w:color w:val="auto"/>
          <w:sz w:val="28"/>
          <w:szCs w:val="28"/>
          <w:lang w:val="ru-RU"/>
        </w:rPr>
        <w:t>Цель конференции</w:t>
      </w:r>
      <w:r w:rsidRPr="00CD022C">
        <w:rPr>
          <w:color w:val="auto"/>
          <w:sz w:val="28"/>
          <w:szCs w:val="28"/>
          <w:lang w:val="ru-RU"/>
        </w:rPr>
        <w:t xml:space="preserve"> – обобщение</w:t>
      </w:r>
      <w:r w:rsidR="00A26002">
        <w:rPr>
          <w:color w:val="auto"/>
          <w:sz w:val="28"/>
          <w:szCs w:val="28"/>
          <w:lang w:val="ru-RU"/>
        </w:rPr>
        <w:t xml:space="preserve"> и анализ</w:t>
      </w:r>
      <w:r>
        <w:rPr>
          <w:color w:val="auto"/>
          <w:sz w:val="28"/>
          <w:szCs w:val="28"/>
          <w:lang w:val="ru-RU"/>
        </w:rPr>
        <w:t xml:space="preserve"> педагогического опыта в области </w:t>
      </w:r>
      <w:r w:rsidR="002B44BD">
        <w:rPr>
          <w:color w:val="auto"/>
          <w:sz w:val="28"/>
          <w:szCs w:val="28"/>
          <w:lang w:val="ru-RU"/>
        </w:rPr>
        <w:t>художественно-эстетического</w:t>
      </w:r>
      <w:r w:rsidR="00A26002">
        <w:rPr>
          <w:color w:val="auto"/>
          <w:sz w:val="28"/>
          <w:szCs w:val="28"/>
          <w:lang w:val="ru-RU"/>
        </w:rPr>
        <w:t xml:space="preserve"> воспитания и</w:t>
      </w:r>
      <w:r w:rsidR="002B44B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музык</w:t>
      </w:r>
      <w:r w:rsidR="00A26002">
        <w:rPr>
          <w:color w:val="auto"/>
          <w:sz w:val="28"/>
          <w:szCs w:val="28"/>
          <w:lang w:val="ru-RU"/>
        </w:rPr>
        <w:t>ального образования</w:t>
      </w:r>
      <w:r>
        <w:rPr>
          <w:color w:val="auto"/>
          <w:sz w:val="28"/>
          <w:szCs w:val="28"/>
          <w:lang w:val="ru-RU"/>
        </w:rPr>
        <w:t>.</w:t>
      </w:r>
    </w:p>
    <w:p w:rsidR="00FC35F3" w:rsidRDefault="00FC35F3" w:rsidP="008E6F3E">
      <w:pPr>
        <w:shd w:val="clear" w:color="000000" w:fill="FFFFFF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B4820" w:rsidRDefault="006B4820" w:rsidP="008E6F3E">
      <w:pPr>
        <w:shd w:val="clear" w:color="000000" w:fill="FFFFFF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Основные направления работы</w:t>
      </w:r>
      <w:r w:rsidRPr="008E6F3E">
        <w:rPr>
          <w:rFonts w:cs="Times New Roman"/>
          <w:b/>
          <w:bCs/>
          <w:sz w:val="28"/>
          <w:szCs w:val="28"/>
          <w:lang w:val="ru-RU"/>
        </w:rPr>
        <w:t xml:space="preserve"> конференции:</w:t>
      </w:r>
    </w:p>
    <w:p w:rsidR="002B44BD" w:rsidRDefault="002B44BD" w:rsidP="002B44BD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Философские, историко-культурные и обще</w:t>
      </w:r>
      <w:r>
        <w:rPr>
          <w:rFonts w:eastAsia="Times New Roman"/>
          <w:color w:val="auto"/>
          <w:sz w:val="28"/>
          <w:szCs w:val="28"/>
          <w:lang w:val="ru-RU" w:eastAsia="ru-RU"/>
        </w:rPr>
        <w:t>гуманитарные пр</w:t>
      </w:r>
      <w:r w:rsidR="00DC5CF2">
        <w:rPr>
          <w:rFonts w:eastAsia="Times New Roman"/>
          <w:color w:val="auto"/>
          <w:sz w:val="28"/>
          <w:szCs w:val="28"/>
          <w:lang w:val="ru-RU" w:eastAsia="ru-RU"/>
        </w:rPr>
        <w:t>облемы музыкального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 xml:space="preserve"> </w:t>
      </w:r>
      <w:r w:rsidR="00A63399">
        <w:rPr>
          <w:rFonts w:eastAsia="Times New Roman"/>
          <w:color w:val="auto"/>
          <w:sz w:val="28"/>
          <w:szCs w:val="28"/>
          <w:lang w:val="ru-RU" w:eastAsia="ru-RU"/>
        </w:rPr>
        <w:t>воспитани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я</w:t>
      </w:r>
      <w:r w:rsidR="00FC35F3">
        <w:rPr>
          <w:rFonts w:eastAsia="Times New Roman"/>
          <w:color w:val="auto"/>
          <w:sz w:val="28"/>
          <w:szCs w:val="28"/>
          <w:lang w:val="ru-RU" w:eastAsia="ru-RU"/>
        </w:rPr>
        <w:t xml:space="preserve"> и образования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2B44BD" w:rsidRDefault="002B44BD" w:rsidP="002B44BD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A47DDD" w:rsidRPr="00A47DDD">
        <w:rPr>
          <w:rFonts w:eastAsia="Times New Roman"/>
          <w:color w:val="auto"/>
          <w:sz w:val="28"/>
          <w:szCs w:val="28"/>
          <w:lang w:val="ru-RU" w:eastAsia="ru-RU"/>
        </w:rPr>
        <w:t>Перспективы развития многоуровневой системы музыкального образования в условиях российских регионов</w:t>
      </w:r>
      <w:r w:rsidR="003904A4">
        <w:rPr>
          <w:rFonts w:eastAsia="Times New Roman"/>
          <w:color w:val="auto"/>
          <w:sz w:val="28"/>
          <w:szCs w:val="28"/>
          <w:lang w:val="ru-RU" w:eastAsia="ru-RU"/>
        </w:rPr>
        <w:t>;</w:t>
      </w:r>
    </w:p>
    <w:p w:rsidR="006B4820" w:rsidRPr="00FC35F3" w:rsidRDefault="002B44BD" w:rsidP="00FC35F3">
      <w:pPr>
        <w:shd w:val="clear" w:color="000000" w:fill="FFFFFF"/>
        <w:tabs>
          <w:tab w:val="left" w:pos="709"/>
          <w:tab w:val="left" w:pos="851"/>
        </w:tabs>
        <w:ind w:firstLine="567"/>
        <w:jc w:val="both"/>
        <w:rPr>
          <w:rFonts w:cs="Times New Roman"/>
          <w:color w:val="auto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t xml:space="preserve">- </w:t>
      </w:r>
      <w:r w:rsidR="00A47DDD" w:rsidRPr="00A47DDD">
        <w:rPr>
          <w:color w:val="auto"/>
          <w:sz w:val="28"/>
          <w:szCs w:val="28"/>
          <w:lang w:val="ru-RU"/>
        </w:rPr>
        <w:t xml:space="preserve">Инновационные технологии музыкально-эстетического обучения и </w:t>
      </w:r>
      <w:r w:rsidR="00A47DDD" w:rsidRPr="00A47DDD">
        <w:rPr>
          <w:color w:val="auto"/>
          <w:sz w:val="28"/>
          <w:szCs w:val="28"/>
          <w:lang w:val="ru-RU"/>
        </w:rPr>
        <w:lastRenderedPageBreak/>
        <w:t>воспитания в образовательных учреждениях различного типа</w:t>
      </w:r>
      <w:r w:rsidR="003904A4">
        <w:rPr>
          <w:color w:val="auto"/>
          <w:sz w:val="28"/>
          <w:szCs w:val="28"/>
          <w:lang w:val="ru-RU"/>
        </w:rPr>
        <w:t>;</w:t>
      </w:r>
    </w:p>
    <w:p w:rsidR="006B4820" w:rsidRDefault="006B4820" w:rsidP="00B16DDF">
      <w:pPr>
        <w:shd w:val="clear" w:color="000000" w:fill="FFFFFF"/>
        <w:tabs>
          <w:tab w:val="left" w:pos="540"/>
        </w:tabs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Тематика конференции не ограничиваетс</w:t>
      </w:r>
      <w:r w:rsidR="00A26002">
        <w:rPr>
          <w:rFonts w:cs="Times New Roman"/>
          <w:sz w:val="28"/>
          <w:szCs w:val="28"/>
          <w:lang w:val="ru-RU"/>
        </w:rPr>
        <w:t>я предложенным перечнем направлений</w:t>
      </w:r>
      <w:r>
        <w:rPr>
          <w:rFonts w:cs="Times New Roman"/>
          <w:sz w:val="28"/>
          <w:szCs w:val="28"/>
          <w:lang w:val="ru-RU"/>
        </w:rPr>
        <w:t xml:space="preserve"> и может быть дополнена. </w:t>
      </w:r>
    </w:p>
    <w:p w:rsidR="00A63399" w:rsidRDefault="00A63399" w:rsidP="00902109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A81D6C" w:rsidRPr="00A81D6C" w:rsidRDefault="00A63399" w:rsidP="00A81D6C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К участию в конференции приглашаются </w:t>
      </w:r>
      <w:r w:rsidR="00A81D6C" w:rsidRPr="00A81D6C">
        <w:rPr>
          <w:rFonts w:eastAsia="Calibri" w:cs="Times New Roman"/>
          <w:color w:val="auto"/>
          <w:sz w:val="28"/>
          <w:szCs w:val="28"/>
          <w:lang w:val="ru-RU"/>
        </w:rPr>
        <w:t>преподавател</w:t>
      </w:r>
      <w:r w:rsidR="00A81D6C">
        <w:rPr>
          <w:rFonts w:eastAsia="Calibri" w:cs="Times New Roman"/>
          <w:color w:val="auto"/>
          <w:sz w:val="28"/>
          <w:szCs w:val="28"/>
          <w:lang w:val="ru-RU"/>
        </w:rPr>
        <w:t>и учреждений высшего</w:t>
      </w:r>
      <w:r w:rsidR="00A81D6C"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 и среднего профессионально-педагогического образования, учителя</w:t>
      </w:r>
      <w:r w:rsidR="00A81D6C">
        <w:rPr>
          <w:rFonts w:eastAsia="Calibri" w:cs="Times New Roman"/>
          <w:color w:val="auto"/>
          <w:sz w:val="28"/>
          <w:szCs w:val="28"/>
          <w:lang w:val="ru-RU"/>
        </w:rPr>
        <w:t xml:space="preserve"> музыки</w:t>
      </w:r>
      <w:r w:rsidR="00A81D6C" w:rsidRPr="00A81D6C">
        <w:rPr>
          <w:rFonts w:eastAsia="Calibri" w:cs="Times New Roman"/>
          <w:color w:val="auto"/>
          <w:sz w:val="28"/>
          <w:szCs w:val="28"/>
          <w:lang w:val="ru-RU"/>
        </w:rPr>
        <w:t xml:space="preserve">, педагоги дополнительного </w:t>
      </w:r>
      <w:r w:rsidR="00A81D6C">
        <w:rPr>
          <w:rFonts w:eastAsia="Calibri" w:cs="Times New Roman"/>
          <w:color w:val="auto"/>
          <w:sz w:val="28"/>
          <w:szCs w:val="28"/>
          <w:lang w:val="ru-RU"/>
        </w:rPr>
        <w:t>образования</w:t>
      </w:r>
      <w:r w:rsidR="00A81D6C" w:rsidRPr="00A81D6C">
        <w:rPr>
          <w:rFonts w:eastAsia="Calibri" w:cs="Times New Roman"/>
          <w:color w:val="auto"/>
          <w:sz w:val="28"/>
          <w:szCs w:val="28"/>
          <w:lang w:val="ru-RU"/>
        </w:rPr>
        <w:t>, докторанты, аспиранты, студенты.</w:t>
      </w:r>
    </w:p>
    <w:p w:rsidR="00A63399" w:rsidRPr="00A63399" w:rsidRDefault="00A63399" w:rsidP="00E0692C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eastAsia="Calibri" w:cs="Times New Roman"/>
          <w:color w:val="auto"/>
          <w:sz w:val="28"/>
          <w:szCs w:val="28"/>
          <w:lang w:val="ru-RU"/>
        </w:rPr>
      </w:pPr>
      <w:r w:rsidRPr="00E92F64">
        <w:rPr>
          <w:rFonts w:eastAsia="Calibri" w:cs="Times New Roman"/>
          <w:b/>
          <w:color w:val="auto"/>
          <w:sz w:val="28"/>
          <w:szCs w:val="28"/>
          <w:lang w:val="ru-RU"/>
        </w:rPr>
        <w:t>Формы участия</w:t>
      </w:r>
      <w:r w:rsidRPr="00E92F64">
        <w:rPr>
          <w:rFonts w:eastAsia="Calibri" w:cs="Times New Roman"/>
          <w:color w:val="auto"/>
          <w:sz w:val="28"/>
          <w:szCs w:val="28"/>
          <w:lang w:val="ru-RU"/>
        </w:rPr>
        <w:t xml:space="preserve">: </w:t>
      </w:r>
      <w:r w:rsidR="00A26002" w:rsidRPr="00E92F64">
        <w:rPr>
          <w:rFonts w:cs="Times New Roman"/>
          <w:color w:val="000000"/>
          <w:sz w:val="28"/>
          <w:szCs w:val="28"/>
          <w:lang w:val="ru-RU"/>
        </w:rPr>
        <w:t>очное (выступление на конференции</w:t>
      </w:r>
      <w:r w:rsidR="00E92F64" w:rsidRPr="00E92F64">
        <w:rPr>
          <w:rFonts w:cs="Times New Roman"/>
          <w:color w:val="000000"/>
          <w:sz w:val="28"/>
          <w:szCs w:val="28"/>
          <w:lang w:val="ru-RU"/>
        </w:rPr>
        <w:t xml:space="preserve"> в дистанционном формате</w:t>
      </w:r>
      <w:r w:rsidR="00A26002" w:rsidRPr="00E92F64">
        <w:rPr>
          <w:rFonts w:cs="Times New Roman"/>
          <w:color w:val="000000"/>
          <w:sz w:val="28"/>
          <w:szCs w:val="28"/>
          <w:lang w:val="ru-RU"/>
        </w:rPr>
        <w:t xml:space="preserve"> и публикация статьи в сборнике материалов конференции); заочное (публикация статьи в сборнике материалов конференции).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A63399" w:rsidRPr="00A63399" w:rsidRDefault="00A63399" w:rsidP="00E0692C">
      <w:pPr>
        <w:widowControl/>
        <w:suppressAutoHyphens w:val="0"/>
        <w:ind w:firstLine="567"/>
        <w:jc w:val="both"/>
        <w:rPr>
          <w:rFonts w:eastAsia="Calibri" w:cs="Times New Roman"/>
          <w:bCs/>
          <w:color w:val="auto"/>
          <w:sz w:val="28"/>
          <w:szCs w:val="28"/>
          <w:lang w:val="ru-RU"/>
        </w:rPr>
      </w:pPr>
      <w:r w:rsidRPr="00A26002">
        <w:rPr>
          <w:rFonts w:cs="Times New Roman"/>
          <w:color w:val="000000"/>
          <w:sz w:val="28"/>
          <w:szCs w:val="28"/>
          <w:lang w:val="ru-RU"/>
        </w:rPr>
        <w:t>По итогам конференции планируется издание сборника материалов  конференции.</w:t>
      </w:r>
      <w:r w:rsidRPr="00A26002">
        <w:rPr>
          <w:rFonts w:eastAsia="Calibri" w:cs="Times New Roman"/>
          <w:bCs/>
          <w:color w:val="auto"/>
          <w:sz w:val="28"/>
          <w:szCs w:val="28"/>
          <w:lang w:val="ru-RU"/>
        </w:rPr>
        <w:t xml:space="preserve"> </w:t>
      </w:r>
      <w:r w:rsidRPr="00A63399">
        <w:rPr>
          <w:rFonts w:eastAsia="Calibri" w:cs="Times New Roman"/>
          <w:bCs/>
          <w:color w:val="auto"/>
          <w:sz w:val="28"/>
          <w:szCs w:val="28"/>
          <w:lang w:val="ru-RU"/>
        </w:rPr>
        <w:t>Все статьи, направленные на конференцию, проходят экспертизу</w:t>
      </w:r>
      <w:r w:rsidRPr="00A26002">
        <w:rPr>
          <w:rFonts w:eastAsia="Calibri" w:cs="Times New Roman"/>
          <w:bCs/>
          <w:color w:val="auto"/>
          <w:sz w:val="28"/>
          <w:szCs w:val="28"/>
          <w:lang w:val="ru-RU"/>
        </w:rPr>
        <w:t xml:space="preserve"> и проверку на плагиат. </w:t>
      </w:r>
      <w:r w:rsidRPr="00A63399">
        <w:rPr>
          <w:rFonts w:eastAsia="Calibri" w:cs="Times New Roman"/>
          <w:bCs/>
          <w:color w:val="auto"/>
          <w:sz w:val="28"/>
          <w:szCs w:val="28"/>
          <w:lang w:val="ru-RU"/>
        </w:rPr>
        <w:t xml:space="preserve">Оригинальность текста должна составлять не менее 70%. </w:t>
      </w: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Сборник будет включен в  </w:t>
      </w:r>
      <w:r w:rsidRPr="00A63399">
        <w:rPr>
          <w:rFonts w:eastAsia="Calibri" w:cs="Times New Roman"/>
          <w:iCs/>
          <w:color w:val="auto"/>
          <w:sz w:val="28"/>
          <w:szCs w:val="28"/>
          <w:lang w:val="ru-RU"/>
        </w:rPr>
        <w:t xml:space="preserve">Российский индекс научного цитирования </w:t>
      </w:r>
      <w:r w:rsidRPr="00A63399">
        <w:rPr>
          <w:rFonts w:eastAsia="Calibri" w:cs="Times New Roman"/>
          <w:color w:val="auto"/>
          <w:sz w:val="28"/>
          <w:szCs w:val="28"/>
          <w:lang w:val="ru-RU"/>
        </w:rPr>
        <w:t>(</w:t>
      </w:r>
      <w:r w:rsidRPr="00A63399">
        <w:rPr>
          <w:rFonts w:eastAsia="Calibri" w:cs="Times New Roman"/>
          <w:b/>
          <w:bCs/>
          <w:color w:val="auto"/>
          <w:sz w:val="28"/>
          <w:szCs w:val="28"/>
          <w:lang w:val="ru-RU"/>
        </w:rPr>
        <w:t>РИНЦ</w:t>
      </w:r>
      <w:r w:rsidRPr="00A63399">
        <w:rPr>
          <w:rFonts w:eastAsia="Calibri" w:cs="Times New Roman"/>
          <w:color w:val="auto"/>
          <w:sz w:val="28"/>
          <w:szCs w:val="28"/>
          <w:lang w:val="ru-RU"/>
        </w:rPr>
        <w:t>) и размещен в </w:t>
      </w:r>
      <w:r w:rsidRPr="00A63399">
        <w:rPr>
          <w:rFonts w:eastAsia="Calibri" w:cs="Times New Roman"/>
          <w:iCs/>
          <w:color w:val="auto"/>
          <w:sz w:val="28"/>
          <w:szCs w:val="28"/>
          <w:lang w:val="ru-RU"/>
        </w:rPr>
        <w:t>Научной электронной библиотеке</w:t>
      </w:r>
      <w:r w:rsidRPr="00A63399">
        <w:rPr>
          <w:rFonts w:eastAsia="Calibri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A63399">
        <w:rPr>
          <w:rFonts w:eastAsia="Calibri" w:cs="Times New Roman"/>
          <w:color w:val="auto"/>
          <w:sz w:val="28"/>
          <w:szCs w:val="28"/>
          <w:lang w:val="ru-RU"/>
        </w:rPr>
        <w:t>(</w:t>
      </w:r>
      <w:r w:rsidRPr="00A63399">
        <w:rPr>
          <w:rFonts w:eastAsia="Calibri" w:cs="Times New Roman"/>
          <w:b/>
          <w:bCs/>
          <w:color w:val="auto"/>
          <w:sz w:val="28"/>
          <w:szCs w:val="28"/>
          <w:lang w:val="ru-RU"/>
        </w:rPr>
        <w:t>e</w:t>
      </w:r>
      <w:r w:rsidRPr="00A63399">
        <w:rPr>
          <w:rFonts w:eastAsia="Calibri" w:cs="Times New Roman"/>
          <w:b/>
          <w:bCs/>
          <w:color w:val="auto"/>
          <w:sz w:val="28"/>
          <w:szCs w:val="28"/>
        </w:rPr>
        <w:t>l</w:t>
      </w:r>
      <w:r w:rsidRPr="00A63399">
        <w:rPr>
          <w:rFonts w:eastAsia="Calibri" w:cs="Times New Roman"/>
          <w:b/>
          <w:bCs/>
          <w:color w:val="auto"/>
          <w:sz w:val="28"/>
          <w:szCs w:val="28"/>
          <w:lang w:val="ru-RU"/>
        </w:rPr>
        <w:t>ibrary.ru</w:t>
      </w:r>
      <w:r w:rsidRPr="00A63399">
        <w:rPr>
          <w:rFonts w:eastAsia="Calibri" w:cs="Times New Roman"/>
          <w:color w:val="auto"/>
          <w:sz w:val="28"/>
          <w:szCs w:val="28"/>
          <w:lang w:val="ru-RU"/>
        </w:rPr>
        <w:t xml:space="preserve">), ссылка: </w:t>
      </w:r>
      <w:hyperlink r:id="rId14" w:history="1">
        <w:r w:rsidRPr="00A26002">
          <w:rPr>
            <w:rFonts w:eastAsia="Calibri" w:cs="Times New Roman"/>
            <w:color w:val="auto"/>
            <w:sz w:val="28"/>
            <w:szCs w:val="28"/>
            <w:u w:val="single"/>
          </w:rPr>
          <w:t>http</w:t>
        </w:r>
        <w:r w:rsidRPr="00A26002">
          <w:rPr>
            <w:rFonts w:eastAsia="Calibri" w:cs="Times New Roman"/>
            <w:color w:val="auto"/>
            <w:sz w:val="28"/>
            <w:szCs w:val="28"/>
            <w:u w:val="single"/>
            <w:lang w:val="ru-RU"/>
          </w:rPr>
          <w:t>://</w:t>
        </w:r>
        <w:proofErr w:type="spellStart"/>
        <w:r w:rsidRPr="00A26002">
          <w:rPr>
            <w:rFonts w:eastAsia="Calibri" w:cs="Times New Roman"/>
            <w:color w:val="auto"/>
            <w:sz w:val="28"/>
            <w:szCs w:val="28"/>
            <w:u w:val="single"/>
          </w:rPr>
          <w:t>elibrary</w:t>
        </w:r>
        <w:proofErr w:type="spellEnd"/>
        <w:r w:rsidRPr="00A26002">
          <w:rPr>
            <w:rFonts w:eastAsia="Calibri" w:cs="Times New Roman"/>
            <w:color w:val="auto"/>
            <w:sz w:val="28"/>
            <w:szCs w:val="28"/>
            <w:u w:val="single"/>
            <w:lang w:val="ru-RU"/>
          </w:rPr>
          <w:t>.</w:t>
        </w:r>
        <w:proofErr w:type="spellStart"/>
        <w:r w:rsidRPr="00A26002">
          <w:rPr>
            <w:rFonts w:eastAsia="Calibri" w:cs="Times New Roman"/>
            <w:color w:val="auto"/>
            <w:sz w:val="28"/>
            <w:szCs w:val="28"/>
            <w:u w:val="single"/>
          </w:rPr>
          <w:t>ru</w:t>
        </w:r>
        <w:proofErr w:type="spellEnd"/>
        <w:r w:rsidRPr="00A26002">
          <w:rPr>
            <w:rFonts w:eastAsia="Calibri" w:cs="Times New Roman"/>
            <w:color w:val="auto"/>
            <w:sz w:val="28"/>
            <w:szCs w:val="28"/>
            <w:u w:val="single"/>
            <w:lang w:val="ru-RU"/>
          </w:rPr>
          <w:t>/</w:t>
        </w:r>
        <w:r w:rsidRPr="00A26002">
          <w:rPr>
            <w:rFonts w:eastAsia="Calibri" w:cs="Times New Roman"/>
            <w:color w:val="auto"/>
            <w:sz w:val="28"/>
            <w:szCs w:val="28"/>
            <w:u w:val="single"/>
          </w:rPr>
          <w:t>titles</w:t>
        </w:r>
        <w:r w:rsidRPr="00A26002">
          <w:rPr>
            <w:rFonts w:eastAsia="Calibri" w:cs="Times New Roman"/>
            <w:color w:val="auto"/>
            <w:sz w:val="28"/>
            <w:szCs w:val="28"/>
            <w:u w:val="single"/>
            <w:lang w:val="ru-RU"/>
          </w:rPr>
          <w:t>.</w:t>
        </w:r>
        <w:r w:rsidRPr="00A26002">
          <w:rPr>
            <w:rFonts w:eastAsia="Calibri" w:cs="Times New Roman"/>
            <w:color w:val="auto"/>
            <w:sz w:val="28"/>
            <w:szCs w:val="28"/>
            <w:u w:val="single"/>
          </w:rPr>
          <w:t>asp</w:t>
        </w:r>
      </w:hyperlink>
    </w:p>
    <w:p w:rsidR="00A63399" w:rsidRPr="00A63399" w:rsidRDefault="00A63399" w:rsidP="00A26002">
      <w:pPr>
        <w:shd w:val="clear" w:color="000000" w:fill="FFFFFF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B4820" w:rsidRPr="00B16DDF" w:rsidRDefault="007673CC" w:rsidP="00B16DDF">
      <w:pPr>
        <w:shd w:val="clear" w:color="000000" w:fill="FFFFFF"/>
        <w:tabs>
          <w:tab w:val="left" w:pos="2835"/>
          <w:tab w:val="left" w:pos="9354"/>
        </w:tabs>
        <w:jc w:val="center"/>
        <w:rPr>
          <w:rFonts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aps/>
          <w:color w:val="000000"/>
          <w:sz w:val="28"/>
          <w:szCs w:val="28"/>
          <w:lang w:val="ru-RU"/>
        </w:rPr>
        <w:t xml:space="preserve">Условия </w:t>
      </w:r>
      <w:r w:rsidR="006B4820" w:rsidRPr="00B16DDF">
        <w:rPr>
          <w:rFonts w:cs="Times New Roman"/>
          <w:b/>
          <w:bCs/>
          <w:caps/>
          <w:color w:val="000000"/>
          <w:sz w:val="28"/>
          <w:szCs w:val="28"/>
          <w:lang w:val="ru-RU"/>
        </w:rPr>
        <w:t>участия</w:t>
      </w:r>
      <w:r>
        <w:rPr>
          <w:rFonts w:cs="Times New Roman"/>
          <w:b/>
          <w:bCs/>
          <w:caps/>
          <w:color w:val="000000"/>
          <w:sz w:val="28"/>
          <w:szCs w:val="28"/>
          <w:lang w:val="ru-RU"/>
        </w:rPr>
        <w:t xml:space="preserve"> в конференции</w:t>
      </w:r>
      <w:r w:rsidR="006B4820" w:rsidRPr="00B16DDF">
        <w:rPr>
          <w:rFonts w:cs="Times New Roman"/>
          <w:b/>
          <w:bCs/>
          <w:caps/>
          <w:color w:val="000000"/>
          <w:sz w:val="28"/>
          <w:szCs w:val="28"/>
          <w:lang w:val="ru-RU"/>
        </w:rPr>
        <w:t>:</w:t>
      </w:r>
    </w:p>
    <w:p w:rsidR="007673CC" w:rsidRPr="00BC19D3" w:rsidRDefault="006B4820" w:rsidP="0078608D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B7F1E">
        <w:rPr>
          <w:rFonts w:cs="Times New Roman"/>
          <w:color w:val="000000"/>
          <w:sz w:val="28"/>
          <w:szCs w:val="28"/>
          <w:lang w:val="ru-RU"/>
        </w:rPr>
        <w:t>Для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участия в конференции необходимо до </w:t>
      </w:r>
      <w:r w:rsidR="004C571B">
        <w:rPr>
          <w:rFonts w:cs="Times New Roman"/>
          <w:b/>
          <w:bCs/>
          <w:color w:val="000000"/>
          <w:sz w:val="28"/>
          <w:szCs w:val="28"/>
          <w:lang w:val="ru-RU"/>
        </w:rPr>
        <w:t>11 ноября</w:t>
      </w:r>
      <w:r w:rsidR="00377C9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2020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B7F1E">
        <w:rPr>
          <w:rFonts w:cs="Times New Roman"/>
          <w:b/>
          <w:bCs/>
          <w:color w:val="000000"/>
          <w:sz w:val="28"/>
          <w:szCs w:val="28"/>
          <w:lang w:val="ru-RU"/>
        </w:rPr>
        <w:t>г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электронный адрес оргкомитета </w:t>
      </w:r>
      <w:r w:rsidR="00E53E2A">
        <w:rPr>
          <w:rFonts w:cs="Times New Roman"/>
          <w:color w:val="000000"/>
          <w:sz w:val="28"/>
          <w:szCs w:val="28"/>
          <w:lang w:val="ru-RU"/>
        </w:rPr>
        <w:t>–</w:t>
      </w:r>
      <w:r w:rsidR="00DD6CDF">
        <w:rPr>
          <w:rFonts w:cs="Times New Roman"/>
          <w:color w:val="000000"/>
          <w:sz w:val="28"/>
          <w:szCs w:val="28"/>
          <w:lang w:val="ru-RU"/>
        </w:rPr>
        <w:t xml:space="preserve"> </w:t>
      </w:r>
      <w:hyperlink r:id="rId15" w:history="1">
        <w:r w:rsidR="00E53E2A" w:rsidRPr="00965F4F">
          <w:rPr>
            <w:rStyle w:val="ac"/>
            <w:rFonts w:cs="Times New Roman"/>
            <w:sz w:val="28"/>
            <w:szCs w:val="28"/>
          </w:rPr>
          <w:t>muz</w:t>
        </w:r>
        <w:r w:rsidR="00E53E2A" w:rsidRPr="00965F4F">
          <w:rPr>
            <w:rStyle w:val="ac"/>
            <w:rFonts w:cs="Times New Roman"/>
            <w:sz w:val="28"/>
            <w:szCs w:val="28"/>
            <w:lang w:val="ru-RU"/>
          </w:rPr>
          <w:t>-</w:t>
        </w:r>
        <w:r w:rsidR="00E53E2A" w:rsidRPr="00965F4F">
          <w:rPr>
            <w:rStyle w:val="ac"/>
            <w:rFonts w:cs="Times New Roman"/>
            <w:sz w:val="28"/>
            <w:szCs w:val="28"/>
          </w:rPr>
          <w:t>obraz</w:t>
        </w:r>
        <w:r w:rsidR="00E53E2A" w:rsidRPr="00965F4F">
          <w:rPr>
            <w:rStyle w:val="ac"/>
            <w:rFonts w:cs="Times New Roman"/>
            <w:sz w:val="28"/>
            <w:szCs w:val="28"/>
            <w:lang w:val="ru-RU"/>
          </w:rPr>
          <w:t>@mail.ru</w:t>
        </w:r>
      </w:hyperlink>
      <w:r>
        <w:rPr>
          <w:rFonts w:cs="Times New Roman"/>
          <w:lang w:val="ru-RU"/>
        </w:rPr>
        <w:t xml:space="preserve"> </w:t>
      </w:r>
      <w:r w:rsidRPr="0005690D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(тема </w:t>
      </w:r>
      <w:r>
        <w:rPr>
          <w:rFonts w:cs="Times New Roman"/>
          <w:color w:val="000000"/>
          <w:sz w:val="28"/>
          <w:szCs w:val="28"/>
          <w:lang w:val="ru-RU"/>
        </w:rPr>
        <w:t>к</w:t>
      </w:r>
      <w:r w:rsidRPr="004B528C">
        <w:rPr>
          <w:rFonts w:cs="Times New Roman"/>
          <w:color w:val="000000"/>
          <w:sz w:val="28"/>
          <w:szCs w:val="28"/>
          <w:lang w:val="ru-RU"/>
        </w:rPr>
        <w:t>онференция</w:t>
      </w:r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DD6CDF">
        <w:rPr>
          <w:rFonts w:cs="Times New Roman"/>
          <w:color w:val="000000"/>
          <w:sz w:val="28"/>
          <w:szCs w:val="28"/>
          <w:lang w:val="ru-RU"/>
        </w:rPr>
        <w:t>конференция «Музыкальное образование»</w:t>
      </w:r>
      <w:r w:rsidRPr="009F17FF">
        <w:rPr>
          <w:rFonts w:cs="Times New Roman"/>
          <w:bCs/>
          <w:color w:val="000000"/>
          <w:sz w:val="28"/>
          <w:szCs w:val="28"/>
          <w:lang w:val="ru-RU"/>
        </w:rPr>
        <w:t xml:space="preserve">) </w:t>
      </w:r>
      <w:r w:rsidRPr="0078608D">
        <w:rPr>
          <w:rFonts w:cs="Times New Roman"/>
          <w:color w:val="000000"/>
          <w:sz w:val="28"/>
          <w:szCs w:val="28"/>
          <w:lang w:val="ru-RU"/>
        </w:rPr>
        <w:t xml:space="preserve">направить </w:t>
      </w:r>
      <w:r w:rsidR="007673CC">
        <w:rPr>
          <w:rFonts w:cs="Times New Roman"/>
          <w:b/>
          <w:bCs/>
          <w:color w:val="000000"/>
          <w:sz w:val="28"/>
          <w:szCs w:val="28"/>
          <w:lang w:val="ru-RU"/>
        </w:rPr>
        <w:t>материалы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участие</w:t>
      </w:r>
      <w:r w:rsidR="007673CC">
        <w:rPr>
          <w:rFonts w:cs="Times New Roman"/>
          <w:color w:val="000000"/>
          <w:sz w:val="28"/>
          <w:szCs w:val="28"/>
          <w:lang w:val="ru-RU"/>
        </w:rPr>
        <w:t xml:space="preserve"> в конференции:</w:t>
      </w:r>
    </w:p>
    <w:p w:rsidR="00A26002" w:rsidRDefault="00B95495" w:rsidP="00A26002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="00A26002">
        <w:rPr>
          <w:rFonts w:cs="Times New Roman"/>
          <w:color w:val="000000"/>
          <w:sz w:val="28"/>
          <w:szCs w:val="28"/>
          <w:lang w:val="ru-RU"/>
        </w:rPr>
        <w:t>Зая</w:t>
      </w:r>
      <w:r w:rsidR="00377C90">
        <w:rPr>
          <w:rFonts w:cs="Times New Roman"/>
          <w:color w:val="000000"/>
          <w:sz w:val="28"/>
          <w:szCs w:val="28"/>
          <w:lang w:val="ru-RU"/>
        </w:rPr>
        <w:t>вка (файл «Фамилия.</w:t>
      </w:r>
      <w:proofErr w:type="gramEnd"/>
      <w:r w:rsidR="00377C90">
        <w:rPr>
          <w:rFonts w:cs="Times New Roman"/>
          <w:color w:val="000000"/>
          <w:sz w:val="28"/>
          <w:szCs w:val="28"/>
          <w:lang w:val="ru-RU"/>
        </w:rPr>
        <w:t xml:space="preserve"> Заявка. 2020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A26002">
        <w:rPr>
          <w:rFonts w:cs="Times New Roman"/>
          <w:color w:val="000000"/>
          <w:sz w:val="28"/>
          <w:szCs w:val="28"/>
        </w:rPr>
        <w:t>doc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») (форма заявки </w:t>
      </w:r>
      <w:r w:rsidR="00A26002" w:rsidRPr="009F17FF">
        <w:rPr>
          <w:rFonts w:cs="Times New Roman"/>
          <w:b/>
          <w:color w:val="000000"/>
          <w:sz w:val="28"/>
          <w:szCs w:val="28"/>
          <w:lang w:val="ru-RU"/>
        </w:rPr>
        <w:t>Приложение 1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). </w:t>
      </w:r>
    </w:p>
    <w:p w:rsidR="006B4820" w:rsidRDefault="00B95495" w:rsidP="0078608D">
      <w:pPr>
        <w:shd w:val="clear" w:color="000000" w:fill="FFFFFF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7673CC">
        <w:rPr>
          <w:rFonts w:cs="Times New Roman"/>
          <w:color w:val="000000"/>
          <w:sz w:val="28"/>
          <w:szCs w:val="28"/>
          <w:lang w:val="ru-RU"/>
        </w:rPr>
        <w:t>Текст статьи (объем  - не менее 4 страниц) (файл «Фамилия.</w:t>
      </w:r>
      <w:proofErr w:type="gramEnd"/>
      <w:r w:rsidR="007673CC">
        <w:rPr>
          <w:rFonts w:cs="Times New Roman"/>
          <w:color w:val="000000"/>
          <w:sz w:val="28"/>
          <w:szCs w:val="28"/>
          <w:lang w:val="ru-RU"/>
        </w:rPr>
        <w:t xml:space="preserve"> Статья</w:t>
      </w:r>
      <w:r w:rsidR="00377C90">
        <w:rPr>
          <w:rFonts w:cs="Times New Roman"/>
          <w:color w:val="000000"/>
          <w:sz w:val="28"/>
          <w:szCs w:val="28"/>
          <w:lang w:val="ru-RU"/>
        </w:rPr>
        <w:t>. 2020</w:t>
      </w:r>
      <w:r w:rsidR="00A47DDD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6B4820">
        <w:rPr>
          <w:rFonts w:cs="Times New Roman"/>
          <w:color w:val="000000"/>
          <w:sz w:val="28"/>
          <w:szCs w:val="28"/>
        </w:rPr>
        <w:t>doc</w:t>
      </w:r>
      <w:r w:rsidR="006B4820">
        <w:rPr>
          <w:rFonts w:cs="Times New Roman"/>
          <w:color w:val="000000"/>
          <w:sz w:val="28"/>
          <w:szCs w:val="28"/>
          <w:lang w:val="ru-RU"/>
        </w:rPr>
        <w:t xml:space="preserve">»), </w:t>
      </w:r>
      <w:r w:rsidR="00A26002">
        <w:rPr>
          <w:rFonts w:cs="Times New Roman"/>
          <w:color w:val="000000"/>
          <w:sz w:val="28"/>
          <w:szCs w:val="28"/>
          <w:lang w:val="ru-RU"/>
        </w:rPr>
        <w:t xml:space="preserve">(образец статьи </w:t>
      </w:r>
      <w:r w:rsidR="00A26002" w:rsidRPr="00A26002">
        <w:rPr>
          <w:rFonts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="00796B09">
        <w:rPr>
          <w:rFonts w:cs="Times New Roman"/>
          <w:b/>
          <w:color w:val="000000"/>
          <w:sz w:val="28"/>
          <w:szCs w:val="28"/>
          <w:lang w:val="ru-RU"/>
        </w:rPr>
        <w:t>3</w:t>
      </w:r>
      <w:r w:rsidR="00A26002">
        <w:rPr>
          <w:rFonts w:cs="Times New Roman"/>
          <w:color w:val="000000"/>
          <w:sz w:val="28"/>
          <w:szCs w:val="28"/>
          <w:lang w:val="ru-RU"/>
        </w:rPr>
        <w:t>)</w:t>
      </w:r>
    </w:p>
    <w:p w:rsidR="00A26002" w:rsidRDefault="00B95495" w:rsidP="00A26002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3. </w:t>
      </w:r>
      <w:r w:rsidR="00796B09">
        <w:rPr>
          <w:rFonts w:eastAsia="Times New Roman" w:cs="Times New Roman"/>
          <w:color w:val="auto"/>
          <w:sz w:val="28"/>
          <w:szCs w:val="28"/>
          <w:lang w:val="ru-RU" w:eastAsia="ru-RU"/>
        </w:rPr>
        <w:t>О</w:t>
      </w:r>
      <w:r w:rsidR="00A26002" w:rsidRPr="00A26002">
        <w:rPr>
          <w:rFonts w:eastAsia="Times New Roman" w:cs="Times New Roman"/>
          <w:color w:val="auto"/>
          <w:sz w:val="28"/>
          <w:szCs w:val="28"/>
          <w:lang w:val="ru-RU" w:eastAsia="ru-RU"/>
        </w:rPr>
        <w:t>тчет о</w:t>
      </w:r>
      <w:r w:rsidR="00A2600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проверке на </w:t>
      </w:r>
      <w:proofErr w:type="spellStart"/>
      <w:r w:rsidR="00A26002">
        <w:rPr>
          <w:rFonts w:eastAsia="Times New Roman" w:cs="Times New Roman"/>
          <w:color w:val="auto"/>
          <w:sz w:val="28"/>
          <w:szCs w:val="28"/>
          <w:lang w:val="ru-RU" w:eastAsia="ru-RU"/>
        </w:rPr>
        <w:t>антиплагиат</w:t>
      </w:r>
      <w:proofErr w:type="spellEnd"/>
      <w:r w:rsidR="00A2600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(файл / скриншот «Фамилия</w:t>
      </w:r>
      <w:r w:rsidR="00A26002" w:rsidRPr="00A26002">
        <w:rPr>
          <w:rFonts w:eastAsia="Times New Roman" w:cs="Times New Roman"/>
          <w:color w:val="auto"/>
          <w:sz w:val="28"/>
          <w:szCs w:val="28"/>
          <w:lang w:val="ru-RU" w:eastAsia="ru-RU"/>
        </w:rPr>
        <w:t>, Отчет о проверке</w:t>
      </w:r>
      <w:r w:rsidR="00A2600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») </w:t>
      </w:r>
    </w:p>
    <w:p w:rsidR="00B95495" w:rsidRDefault="00B95495" w:rsidP="00B95495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4. </w:t>
      </w:r>
      <w:r w:rsidR="00796B09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опия квитанции об оплате  (платежные реквизиты - </w:t>
      </w:r>
      <w:r w:rsidRPr="00B95495">
        <w:rPr>
          <w:b/>
          <w:sz w:val="28"/>
          <w:szCs w:val="28"/>
          <w:lang w:val="ru-RU"/>
        </w:rPr>
        <w:t xml:space="preserve">Приложение </w:t>
      </w:r>
      <w:r w:rsidR="00796B09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</w:t>
      </w:r>
    </w:p>
    <w:p w:rsidR="00FC35F3" w:rsidRPr="00796B09" w:rsidRDefault="00FC35F3" w:rsidP="00B95495">
      <w:pPr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5. </w:t>
      </w:r>
      <w:r w:rsidR="00AE3C18">
        <w:rPr>
          <w:sz w:val="28"/>
          <w:szCs w:val="28"/>
          <w:lang w:val="ru-RU"/>
        </w:rPr>
        <w:t>Справка</w:t>
      </w:r>
      <w:r w:rsidR="00796B09">
        <w:rPr>
          <w:sz w:val="28"/>
          <w:szCs w:val="28"/>
          <w:lang w:val="ru-RU"/>
        </w:rPr>
        <w:t xml:space="preserve"> </w:t>
      </w:r>
      <w:r w:rsidR="00796B09" w:rsidRPr="00796B09">
        <w:rPr>
          <w:b/>
          <w:sz w:val="28"/>
          <w:szCs w:val="28"/>
          <w:lang w:val="ru-RU"/>
        </w:rPr>
        <w:t>(Приложение 2)</w:t>
      </w:r>
    </w:p>
    <w:p w:rsidR="007801AC" w:rsidRDefault="007801AC" w:rsidP="00A26002">
      <w:pPr>
        <w:shd w:val="clear" w:color="000000" w:fill="FFFFFF"/>
        <w:rPr>
          <w:b/>
          <w:color w:val="auto"/>
          <w:sz w:val="28"/>
          <w:szCs w:val="28"/>
          <w:lang w:val="ru-RU"/>
        </w:rPr>
      </w:pPr>
    </w:p>
    <w:p w:rsidR="002620AA" w:rsidRPr="005D4B47" w:rsidRDefault="002620AA" w:rsidP="005D4B47">
      <w:pPr>
        <w:shd w:val="clear" w:color="000000" w:fill="FFFFFF"/>
        <w:ind w:firstLine="426"/>
        <w:jc w:val="center"/>
        <w:rPr>
          <w:b/>
          <w:color w:val="auto"/>
          <w:sz w:val="32"/>
          <w:szCs w:val="32"/>
          <w:lang w:val="ru-RU"/>
        </w:rPr>
      </w:pPr>
      <w:r w:rsidRPr="005D4B47">
        <w:rPr>
          <w:b/>
          <w:color w:val="auto"/>
          <w:sz w:val="32"/>
          <w:szCs w:val="32"/>
          <w:lang w:val="ru-RU"/>
        </w:rPr>
        <w:t>Требования к оформлению публикаций</w:t>
      </w:r>
    </w:p>
    <w:p w:rsidR="002620AA" w:rsidRPr="00F7006F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296F87">
        <w:rPr>
          <w:b/>
          <w:color w:val="auto"/>
          <w:sz w:val="28"/>
          <w:szCs w:val="28"/>
          <w:lang w:val="ru-RU"/>
        </w:rPr>
        <w:t>Текстовый редактор</w:t>
      </w:r>
      <w:r w:rsidRPr="00F7006F">
        <w:rPr>
          <w:color w:val="auto"/>
          <w:sz w:val="28"/>
          <w:szCs w:val="28"/>
          <w:lang w:val="ru-RU"/>
        </w:rPr>
        <w:t xml:space="preserve"> – </w:t>
      </w:r>
      <w:proofErr w:type="spellStart"/>
      <w:r w:rsidRPr="00F7006F">
        <w:rPr>
          <w:color w:val="auto"/>
          <w:sz w:val="28"/>
          <w:szCs w:val="28"/>
          <w:lang w:val="ru-RU"/>
        </w:rPr>
        <w:t>Microsoft</w:t>
      </w:r>
      <w:proofErr w:type="spellEnd"/>
      <w:r w:rsidRPr="00F7006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F50B3">
        <w:rPr>
          <w:color w:val="auto"/>
          <w:sz w:val="28"/>
          <w:szCs w:val="28"/>
          <w:lang w:val="ru-RU"/>
        </w:rPr>
        <w:t>Word</w:t>
      </w:r>
      <w:proofErr w:type="spellEnd"/>
      <w:r w:rsidR="008F50B3">
        <w:rPr>
          <w:color w:val="auto"/>
          <w:sz w:val="28"/>
          <w:szCs w:val="28"/>
          <w:lang w:val="ru-RU"/>
        </w:rPr>
        <w:t xml:space="preserve"> 97-2003 (</w:t>
      </w:r>
      <w:r w:rsidR="008F50B3" w:rsidRPr="008F50B3">
        <w:rPr>
          <w:rFonts w:eastAsia="Times New Roman" w:cs="Times New Roman"/>
          <w:color w:val="auto"/>
          <w:lang w:val="ru-RU" w:eastAsia="ru-RU"/>
        </w:rPr>
        <w:t>*.</w:t>
      </w:r>
      <w:proofErr w:type="spellStart"/>
      <w:r w:rsidR="008F50B3" w:rsidRPr="008F50B3">
        <w:rPr>
          <w:rFonts w:eastAsia="Times New Roman" w:cs="Times New Roman"/>
          <w:color w:val="auto"/>
          <w:lang w:val="ru-RU" w:eastAsia="ru-RU"/>
        </w:rPr>
        <w:t>doc</w:t>
      </w:r>
      <w:proofErr w:type="spellEnd"/>
      <w:r w:rsidR="008F50B3">
        <w:rPr>
          <w:rFonts w:eastAsia="Times New Roman" w:cs="Times New Roman"/>
          <w:color w:val="auto"/>
          <w:lang w:val="ru-RU" w:eastAsia="ru-RU"/>
        </w:rPr>
        <w:t>)</w:t>
      </w:r>
    </w:p>
    <w:p w:rsidR="002620AA" w:rsidRPr="006C4833" w:rsidRDefault="002620AA" w:rsidP="006C4833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Формат</w:t>
      </w:r>
      <w:r w:rsidRPr="00296F87">
        <w:rPr>
          <w:color w:val="auto"/>
          <w:sz w:val="28"/>
          <w:szCs w:val="28"/>
          <w:lang w:val="ru-RU"/>
        </w:rPr>
        <w:t xml:space="preserve"> –</w:t>
      </w:r>
      <w:r w:rsidRPr="00F7006F">
        <w:rPr>
          <w:color w:val="auto"/>
          <w:sz w:val="28"/>
          <w:szCs w:val="28"/>
          <w:lang w:val="ru-RU"/>
        </w:rPr>
        <w:t xml:space="preserve"> А</w:t>
      </w:r>
      <w:proofErr w:type="gramStart"/>
      <w:r w:rsidRPr="00F7006F">
        <w:rPr>
          <w:color w:val="auto"/>
          <w:sz w:val="28"/>
          <w:szCs w:val="28"/>
          <w:lang w:val="ru-RU"/>
        </w:rPr>
        <w:t>4</w:t>
      </w:r>
      <w:proofErr w:type="gramEnd"/>
      <w:r w:rsidRPr="00F7006F">
        <w:rPr>
          <w:color w:val="auto"/>
          <w:sz w:val="28"/>
          <w:szCs w:val="28"/>
          <w:lang w:val="ru-RU"/>
        </w:rPr>
        <w:t>.</w:t>
      </w:r>
      <w:r w:rsidR="006C4833">
        <w:rPr>
          <w:color w:val="auto"/>
          <w:sz w:val="28"/>
          <w:szCs w:val="28"/>
          <w:lang w:val="ru-RU"/>
        </w:rPr>
        <w:t xml:space="preserve">, </w:t>
      </w:r>
      <w:r w:rsidR="006C4833">
        <w:rPr>
          <w:b/>
          <w:color w:val="auto"/>
          <w:sz w:val="28"/>
          <w:szCs w:val="28"/>
          <w:lang w:val="ru-RU"/>
        </w:rPr>
        <w:t>п</w:t>
      </w:r>
      <w:r w:rsidRPr="00EB5508">
        <w:rPr>
          <w:b/>
          <w:color w:val="auto"/>
          <w:sz w:val="28"/>
          <w:szCs w:val="28"/>
          <w:lang w:val="ru-RU"/>
        </w:rPr>
        <w:t>оля</w:t>
      </w:r>
      <w:r>
        <w:rPr>
          <w:color w:val="auto"/>
          <w:sz w:val="28"/>
          <w:szCs w:val="28"/>
          <w:lang w:val="ru-RU"/>
        </w:rPr>
        <w:t xml:space="preserve"> </w:t>
      </w:r>
      <w:r w:rsidRPr="00EB5508">
        <w:rPr>
          <w:color w:val="auto"/>
          <w:sz w:val="28"/>
          <w:szCs w:val="28"/>
          <w:lang w:val="ru-RU"/>
        </w:rPr>
        <w:t xml:space="preserve">– </w:t>
      </w:r>
      <w:r w:rsidRPr="001B00A5">
        <w:rPr>
          <w:color w:val="auto"/>
          <w:sz w:val="28"/>
          <w:szCs w:val="28"/>
          <w:lang w:val="ru-RU"/>
        </w:rPr>
        <w:t>верхнее, нижнее</w:t>
      </w:r>
      <w:r w:rsidR="00B30519">
        <w:rPr>
          <w:color w:val="auto"/>
          <w:sz w:val="28"/>
          <w:szCs w:val="28"/>
          <w:lang w:val="ru-RU"/>
        </w:rPr>
        <w:t>, левое, правое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– по </w:t>
      </w:r>
      <w:r w:rsidR="00B30519" w:rsidRPr="00B30519">
        <w:rPr>
          <w:color w:val="auto"/>
          <w:sz w:val="28"/>
          <w:szCs w:val="28"/>
          <w:lang w:val="ru-RU"/>
        </w:rPr>
        <w:t>2 см</w:t>
      </w:r>
      <w:r w:rsidRPr="00B30519">
        <w:rPr>
          <w:color w:val="auto"/>
          <w:sz w:val="28"/>
          <w:szCs w:val="28"/>
          <w:lang w:val="ru-RU"/>
        </w:rPr>
        <w:t>.</w:t>
      </w:r>
    </w:p>
    <w:p w:rsidR="002620AA" w:rsidRPr="008B6494" w:rsidRDefault="002620AA" w:rsidP="006C4833">
      <w:pPr>
        <w:shd w:val="clear" w:color="000000" w:fill="FFFFFF"/>
        <w:ind w:firstLine="426"/>
        <w:jc w:val="both"/>
        <w:rPr>
          <w:color w:val="auto"/>
          <w:sz w:val="28"/>
          <w:szCs w:val="28"/>
        </w:rPr>
      </w:pPr>
      <w:r w:rsidRPr="00EB5508">
        <w:rPr>
          <w:b/>
          <w:color w:val="auto"/>
          <w:sz w:val="28"/>
          <w:szCs w:val="28"/>
          <w:lang w:val="ru-RU"/>
        </w:rPr>
        <w:t>Шрифт</w:t>
      </w:r>
      <w:r w:rsidRPr="008B6494">
        <w:rPr>
          <w:color w:val="auto"/>
          <w:sz w:val="28"/>
          <w:szCs w:val="28"/>
        </w:rPr>
        <w:t xml:space="preserve"> – Times New Roman</w:t>
      </w:r>
      <w:r w:rsidR="006C4833" w:rsidRPr="006C4833">
        <w:rPr>
          <w:color w:val="auto"/>
          <w:sz w:val="28"/>
          <w:szCs w:val="28"/>
        </w:rPr>
        <w:t xml:space="preserve">, </w:t>
      </w:r>
      <w:r w:rsidR="006C4833">
        <w:rPr>
          <w:color w:val="auto"/>
          <w:sz w:val="28"/>
          <w:szCs w:val="28"/>
          <w:lang w:val="ru-RU"/>
        </w:rPr>
        <w:t>р</w:t>
      </w:r>
      <w:r w:rsidRPr="00EB5508">
        <w:rPr>
          <w:b/>
          <w:color w:val="auto"/>
          <w:sz w:val="28"/>
          <w:szCs w:val="28"/>
          <w:lang w:val="ru-RU"/>
        </w:rPr>
        <w:t>азмер</w:t>
      </w:r>
      <w:r w:rsidRPr="00EB5508">
        <w:rPr>
          <w:b/>
          <w:color w:val="auto"/>
          <w:sz w:val="28"/>
          <w:szCs w:val="28"/>
        </w:rPr>
        <w:t xml:space="preserve"> </w:t>
      </w:r>
      <w:r w:rsidRPr="00EB5508">
        <w:rPr>
          <w:b/>
          <w:color w:val="auto"/>
          <w:sz w:val="28"/>
          <w:szCs w:val="28"/>
          <w:lang w:val="ru-RU"/>
        </w:rPr>
        <w:t>шрифта</w:t>
      </w:r>
      <w:r w:rsidRPr="008B6494">
        <w:rPr>
          <w:color w:val="auto"/>
          <w:sz w:val="28"/>
          <w:szCs w:val="28"/>
        </w:rPr>
        <w:t xml:space="preserve"> – 14.</w:t>
      </w:r>
    </w:p>
    <w:p w:rsidR="002620AA" w:rsidRPr="00F7006F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Межстрочный интервал</w:t>
      </w:r>
      <w:r w:rsidR="00A47DDD">
        <w:rPr>
          <w:color w:val="auto"/>
          <w:sz w:val="28"/>
          <w:szCs w:val="28"/>
          <w:lang w:val="ru-RU"/>
        </w:rPr>
        <w:t xml:space="preserve"> – 1</w:t>
      </w:r>
      <w:r w:rsidRPr="00F7006F">
        <w:rPr>
          <w:color w:val="auto"/>
          <w:sz w:val="28"/>
          <w:szCs w:val="28"/>
          <w:lang w:val="ru-RU"/>
        </w:rPr>
        <w:t>.</w:t>
      </w:r>
    </w:p>
    <w:p w:rsidR="002620AA" w:rsidRPr="00F7006F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Абзацный отступ</w:t>
      </w:r>
      <w:r w:rsidRPr="00F7006F">
        <w:rPr>
          <w:color w:val="auto"/>
          <w:sz w:val="28"/>
          <w:szCs w:val="28"/>
          <w:lang w:val="ru-RU"/>
        </w:rPr>
        <w:t xml:space="preserve"> – 1,25.</w:t>
      </w:r>
    </w:p>
    <w:p w:rsidR="002620AA" w:rsidRPr="00F7006F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Ориентация</w:t>
      </w:r>
      <w:r w:rsidRPr="00F7006F">
        <w:rPr>
          <w:color w:val="auto"/>
          <w:sz w:val="28"/>
          <w:szCs w:val="28"/>
          <w:lang w:val="ru-RU"/>
        </w:rPr>
        <w:t xml:space="preserve"> – книжная, без простановки страниц, без переносов.</w:t>
      </w:r>
    </w:p>
    <w:p w:rsidR="002620AA" w:rsidRPr="001B00A5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Редактор формул</w:t>
      </w:r>
      <w:r w:rsidRPr="001B00A5">
        <w:rPr>
          <w:color w:val="auto"/>
          <w:sz w:val="28"/>
          <w:szCs w:val="28"/>
          <w:lang w:val="ru-RU"/>
        </w:rPr>
        <w:t xml:space="preserve"> – </w:t>
      </w:r>
      <w:r w:rsidRPr="00F7006F">
        <w:rPr>
          <w:color w:val="auto"/>
          <w:sz w:val="28"/>
          <w:szCs w:val="28"/>
          <w:lang w:val="ru-RU"/>
        </w:rPr>
        <w:t>пакет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Microsoft</w:t>
      </w:r>
      <w:r w:rsidRPr="001B00A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Office</w:t>
      </w:r>
      <w:r w:rsidRPr="001B00A5">
        <w:rPr>
          <w:color w:val="auto"/>
          <w:sz w:val="28"/>
          <w:szCs w:val="28"/>
          <w:lang w:val="ru-RU"/>
        </w:rPr>
        <w:t>.</w:t>
      </w:r>
    </w:p>
    <w:p w:rsidR="002620AA" w:rsidRPr="00F7006F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Графики,</w:t>
      </w:r>
      <w:r w:rsidRPr="00F7006F">
        <w:rPr>
          <w:color w:val="auto"/>
          <w:sz w:val="28"/>
          <w:szCs w:val="28"/>
          <w:lang w:val="ru-RU"/>
        </w:rPr>
        <w:t xml:space="preserve"> таблицы и рисунки – черно-белые, без цветной заливки.</w:t>
      </w:r>
    </w:p>
    <w:p w:rsidR="002620AA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Название статьи</w:t>
      </w:r>
      <w:r>
        <w:rPr>
          <w:color w:val="auto"/>
          <w:sz w:val="28"/>
          <w:szCs w:val="28"/>
          <w:lang w:val="ru-RU"/>
        </w:rPr>
        <w:t xml:space="preserve"> – по центру, заглавными буквами, жирным шрифтом.</w:t>
      </w:r>
      <w:r w:rsidRPr="001B00A5">
        <w:rPr>
          <w:color w:val="auto"/>
          <w:sz w:val="28"/>
          <w:szCs w:val="28"/>
          <w:lang w:val="ru-RU"/>
        </w:rPr>
        <w:t xml:space="preserve"> </w:t>
      </w:r>
    </w:p>
    <w:p w:rsidR="002620AA" w:rsidRDefault="002620AA" w:rsidP="002620AA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Фамилия, имя, отчество автора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EB5508">
        <w:rPr>
          <w:b/>
          <w:color w:val="auto"/>
          <w:sz w:val="28"/>
          <w:szCs w:val="28"/>
          <w:lang w:val="ru-RU"/>
        </w:rPr>
        <w:t>(</w:t>
      </w:r>
      <w:proofErr w:type="spellStart"/>
      <w:r w:rsidRPr="00EB5508">
        <w:rPr>
          <w:b/>
          <w:color w:val="auto"/>
          <w:sz w:val="28"/>
          <w:szCs w:val="28"/>
          <w:lang w:val="ru-RU"/>
        </w:rPr>
        <w:t>ов</w:t>
      </w:r>
      <w:proofErr w:type="spellEnd"/>
      <w:r>
        <w:rPr>
          <w:color w:val="auto"/>
          <w:sz w:val="28"/>
          <w:szCs w:val="28"/>
          <w:lang w:val="ru-RU"/>
        </w:rPr>
        <w:t>)</w:t>
      </w:r>
      <w:r w:rsidR="00FC35F3">
        <w:rPr>
          <w:color w:val="auto"/>
          <w:sz w:val="28"/>
          <w:szCs w:val="28"/>
          <w:lang w:val="ru-RU"/>
        </w:rPr>
        <w:t>, место работы, электронная почта, Ф.И.О. научного руководителя (для студенческих работ)</w:t>
      </w:r>
      <w:r>
        <w:rPr>
          <w:color w:val="auto"/>
          <w:sz w:val="28"/>
          <w:szCs w:val="28"/>
          <w:lang w:val="ru-RU"/>
        </w:rPr>
        <w:t xml:space="preserve"> </w:t>
      </w:r>
      <w:r w:rsidR="00FC35F3">
        <w:rPr>
          <w:color w:val="auto"/>
          <w:sz w:val="28"/>
          <w:szCs w:val="28"/>
          <w:lang w:val="ru-RU"/>
        </w:rPr>
        <w:t>строчными буква</w:t>
      </w:r>
      <w:proofErr w:type="gramStart"/>
      <w:r w:rsidR="00FC35F3">
        <w:rPr>
          <w:color w:val="auto"/>
          <w:sz w:val="28"/>
          <w:szCs w:val="28"/>
          <w:lang w:val="ru-RU"/>
        </w:rPr>
        <w:t>м</w:t>
      </w:r>
      <w:r w:rsidRPr="00EB5508">
        <w:rPr>
          <w:color w:val="auto"/>
          <w:sz w:val="28"/>
          <w:szCs w:val="28"/>
          <w:lang w:val="ru-RU"/>
        </w:rPr>
        <w:t>–</w:t>
      </w:r>
      <w:proofErr w:type="gramEnd"/>
      <w:r w:rsidRPr="00EB5508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</w:t>
      </w:r>
      <w:r w:rsidR="00FC35F3">
        <w:rPr>
          <w:color w:val="auto"/>
          <w:sz w:val="28"/>
          <w:szCs w:val="28"/>
          <w:lang w:val="ru-RU"/>
        </w:rPr>
        <w:t>выравнивается по правому краю  (обра</w:t>
      </w:r>
      <w:r w:rsidR="007750DD">
        <w:rPr>
          <w:color w:val="auto"/>
          <w:sz w:val="28"/>
          <w:szCs w:val="28"/>
          <w:lang w:val="ru-RU"/>
        </w:rPr>
        <w:t xml:space="preserve">зец оформления </w:t>
      </w:r>
      <w:r w:rsidR="00FC35F3">
        <w:rPr>
          <w:color w:val="auto"/>
          <w:sz w:val="28"/>
          <w:szCs w:val="28"/>
          <w:lang w:val="ru-RU"/>
        </w:rPr>
        <w:t xml:space="preserve"> </w:t>
      </w:r>
      <w:r w:rsidR="007750DD">
        <w:rPr>
          <w:b/>
          <w:color w:val="auto"/>
          <w:sz w:val="28"/>
          <w:szCs w:val="28"/>
          <w:lang w:val="ru-RU"/>
        </w:rPr>
        <w:t>Приложение 3</w:t>
      </w:r>
      <w:r w:rsidR="00FC35F3">
        <w:rPr>
          <w:color w:val="auto"/>
          <w:sz w:val="28"/>
          <w:szCs w:val="28"/>
          <w:lang w:val="ru-RU"/>
        </w:rPr>
        <w:t>)</w:t>
      </w:r>
      <w:r>
        <w:rPr>
          <w:color w:val="auto"/>
          <w:sz w:val="28"/>
          <w:szCs w:val="28"/>
          <w:lang w:val="ru-RU"/>
        </w:rPr>
        <w:t xml:space="preserve">, </w:t>
      </w:r>
    </w:p>
    <w:p w:rsidR="002620AA" w:rsidRDefault="002620AA" w:rsidP="004B0792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А</w:t>
      </w:r>
      <w:r w:rsidRPr="00EB5508">
        <w:rPr>
          <w:b/>
          <w:color w:val="auto"/>
          <w:sz w:val="28"/>
          <w:szCs w:val="28"/>
          <w:lang w:val="ru-RU"/>
        </w:rPr>
        <w:t>ннотация</w:t>
      </w:r>
      <w:r w:rsidRPr="00F7006F">
        <w:rPr>
          <w:color w:val="auto"/>
          <w:sz w:val="28"/>
          <w:szCs w:val="28"/>
          <w:lang w:val="ru-RU"/>
        </w:rPr>
        <w:t xml:space="preserve"> статьи </w:t>
      </w:r>
      <w:r w:rsidRPr="001B00A5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Pr="00F7006F">
        <w:rPr>
          <w:color w:val="auto"/>
          <w:sz w:val="28"/>
          <w:szCs w:val="28"/>
          <w:lang w:val="ru-RU"/>
        </w:rPr>
        <w:t>на русс</w:t>
      </w:r>
      <w:r>
        <w:rPr>
          <w:color w:val="auto"/>
          <w:sz w:val="28"/>
          <w:szCs w:val="28"/>
          <w:lang w:val="ru-RU"/>
        </w:rPr>
        <w:t xml:space="preserve">ком языке, курсивом, </w:t>
      </w:r>
      <w:r w:rsidRPr="00F7006F">
        <w:rPr>
          <w:color w:val="auto"/>
          <w:sz w:val="28"/>
          <w:szCs w:val="28"/>
          <w:lang w:val="ru-RU"/>
        </w:rPr>
        <w:t>содержит характеристику основной те</w:t>
      </w:r>
      <w:r w:rsidR="00B95495">
        <w:rPr>
          <w:color w:val="auto"/>
          <w:sz w:val="28"/>
          <w:szCs w:val="28"/>
          <w:lang w:val="ru-RU"/>
        </w:rPr>
        <w:t>мы, цели работы и ее результаты (200-250 слов)</w:t>
      </w:r>
      <w:r w:rsidRPr="00F7006F">
        <w:rPr>
          <w:color w:val="auto"/>
          <w:sz w:val="28"/>
          <w:szCs w:val="28"/>
          <w:lang w:val="ru-RU"/>
        </w:rPr>
        <w:t xml:space="preserve"> </w:t>
      </w:r>
    </w:p>
    <w:p w:rsidR="002620AA" w:rsidRPr="00F7006F" w:rsidRDefault="002620AA" w:rsidP="004B0792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Ключевые слова</w:t>
      </w:r>
      <w:r>
        <w:rPr>
          <w:color w:val="auto"/>
          <w:sz w:val="28"/>
          <w:szCs w:val="28"/>
          <w:lang w:val="ru-RU"/>
        </w:rPr>
        <w:t xml:space="preserve"> и фразы </w:t>
      </w:r>
      <w:r w:rsidRPr="001B00A5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="00B95495">
        <w:rPr>
          <w:color w:val="auto"/>
          <w:sz w:val="28"/>
          <w:szCs w:val="28"/>
          <w:lang w:val="ru-RU"/>
        </w:rPr>
        <w:t>курсивом (</w:t>
      </w:r>
      <w:r w:rsidRPr="00F7006F">
        <w:rPr>
          <w:color w:val="auto"/>
          <w:sz w:val="28"/>
          <w:szCs w:val="28"/>
          <w:lang w:val="ru-RU"/>
        </w:rPr>
        <w:t>5-7</w:t>
      </w:r>
      <w:r>
        <w:rPr>
          <w:color w:val="auto"/>
          <w:sz w:val="28"/>
          <w:szCs w:val="28"/>
          <w:lang w:val="ru-RU"/>
        </w:rPr>
        <w:t xml:space="preserve"> слов</w:t>
      </w:r>
      <w:r w:rsidR="00B95495">
        <w:rPr>
          <w:color w:val="auto"/>
          <w:sz w:val="28"/>
          <w:szCs w:val="28"/>
          <w:lang w:val="ru-RU"/>
        </w:rPr>
        <w:t>)</w:t>
      </w:r>
      <w:r w:rsidRPr="00F7006F">
        <w:rPr>
          <w:color w:val="auto"/>
          <w:sz w:val="28"/>
          <w:szCs w:val="28"/>
          <w:lang w:val="ru-RU"/>
        </w:rPr>
        <w:t>.</w:t>
      </w:r>
    </w:p>
    <w:p w:rsidR="002620AA" w:rsidRPr="00F7006F" w:rsidRDefault="002620AA" w:rsidP="004B0792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Те</w:t>
      </w:r>
      <w:proofErr w:type="gramStart"/>
      <w:r w:rsidRPr="00EB5508">
        <w:rPr>
          <w:b/>
          <w:color w:val="auto"/>
          <w:sz w:val="28"/>
          <w:szCs w:val="28"/>
          <w:lang w:val="ru-RU"/>
        </w:rPr>
        <w:t>кст ст</w:t>
      </w:r>
      <w:proofErr w:type="gramEnd"/>
      <w:r w:rsidRPr="00EB5508">
        <w:rPr>
          <w:b/>
          <w:color w:val="auto"/>
          <w:sz w:val="28"/>
          <w:szCs w:val="28"/>
          <w:lang w:val="ru-RU"/>
        </w:rPr>
        <w:t>атьи</w:t>
      </w:r>
      <w:r w:rsidRPr="00F7006F">
        <w:rPr>
          <w:color w:val="auto"/>
          <w:sz w:val="28"/>
          <w:szCs w:val="28"/>
          <w:lang w:val="ru-RU"/>
        </w:rPr>
        <w:t xml:space="preserve"> – выравнивание по ширине.</w:t>
      </w:r>
    </w:p>
    <w:p w:rsidR="002620AA" w:rsidRPr="00F7006F" w:rsidRDefault="002620AA" w:rsidP="004B0792">
      <w:pPr>
        <w:shd w:val="clear" w:color="000000" w:fill="FFFFFF"/>
        <w:ind w:firstLine="426"/>
        <w:jc w:val="both"/>
        <w:rPr>
          <w:color w:val="auto"/>
          <w:sz w:val="28"/>
          <w:szCs w:val="28"/>
          <w:lang w:val="ru-RU"/>
        </w:rPr>
      </w:pPr>
      <w:r w:rsidRPr="00EB5508">
        <w:rPr>
          <w:b/>
          <w:color w:val="auto"/>
          <w:sz w:val="28"/>
          <w:szCs w:val="28"/>
          <w:lang w:val="ru-RU"/>
        </w:rPr>
        <w:t>Ссылки</w:t>
      </w:r>
      <w:r w:rsidRPr="00F7006F">
        <w:rPr>
          <w:color w:val="auto"/>
          <w:sz w:val="28"/>
          <w:szCs w:val="28"/>
          <w:lang w:val="ru-RU"/>
        </w:rPr>
        <w:t xml:space="preserve"> в тексте оформляются по следующему об</w:t>
      </w:r>
      <w:r w:rsidR="00377C90">
        <w:rPr>
          <w:color w:val="auto"/>
          <w:sz w:val="28"/>
          <w:szCs w:val="28"/>
          <w:lang w:val="ru-RU"/>
        </w:rPr>
        <w:t>разцу: [1, с.</w:t>
      </w:r>
      <w:r>
        <w:rPr>
          <w:color w:val="auto"/>
          <w:sz w:val="28"/>
          <w:szCs w:val="28"/>
          <w:lang w:val="ru-RU"/>
        </w:rPr>
        <w:t>195]</w:t>
      </w:r>
      <w:r w:rsidRPr="00F7006F">
        <w:rPr>
          <w:color w:val="auto"/>
          <w:sz w:val="28"/>
          <w:szCs w:val="28"/>
          <w:lang w:val="ru-RU"/>
        </w:rPr>
        <w:t>.</w:t>
      </w:r>
    </w:p>
    <w:p w:rsidR="00796B09" w:rsidRDefault="002620AA" w:rsidP="00796B09">
      <w:pPr>
        <w:pStyle w:val="2"/>
        <w:ind w:firstLine="426"/>
        <w:rPr>
          <w:i/>
          <w:iCs/>
          <w:sz w:val="28"/>
          <w:szCs w:val="28"/>
        </w:rPr>
      </w:pPr>
      <w:r w:rsidRPr="006C4833">
        <w:rPr>
          <w:b/>
          <w:sz w:val="28"/>
          <w:szCs w:val="28"/>
        </w:rPr>
        <w:t>Список литературы</w:t>
      </w:r>
      <w:r w:rsidRPr="00BA4E9A">
        <w:rPr>
          <w:sz w:val="28"/>
          <w:szCs w:val="28"/>
        </w:rPr>
        <w:t xml:space="preserve"> оформляется в алфавитном порядке в соответствии с ГОСТ </w:t>
      </w:r>
      <w:proofErr w:type="gramStart"/>
      <w:r w:rsidRPr="00BA4E9A">
        <w:rPr>
          <w:sz w:val="28"/>
          <w:szCs w:val="28"/>
        </w:rPr>
        <w:t>Р</w:t>
      </w:r>
      <w:proofErr w:type="gramEnd"/>
      <w:r w:rsidRPr="00BA4E9A">
        <w:rPr>
          <w:sz w:val="28"/>
          <w:szCs w:val="28"/>
        </w:rPr>
        <w:t xml:space="preserve"> 7.0.5-2008</w:t>
      </w:r>
      <w:r w:rsidRPr="004B0792">
        <w:rPr>
          <w:sz w:val="28"/>
          <w:szCs w:val="28"/>
        </w:rPr>
        <w:t>.</w:t>
      </w:r>
      <w:r w:rsidR="004B0792" w:rsidRPr="004B0792">
        <w:rPr>
          <w:i/>
          <w:iCs/>
          <w:sz w:val="28"/>
          <w:szCs w:val="28"/>
        </w:rPr>
        <w:t xml:space="preserve"> </w:t>
      </w:r>
    </w:p>
    <w:p w:rsidR="002620AA" w:rsidRPr="00796B09" w:rsidRDefault="002620AA" w:rsidP="00796B09">
      <w:pPr>
        <w:pStyle w:val="2"/>
        <w:ind w:firstLine="426"/>
        <w:rPr>
          <w:i/>
          <w:iCs/>
          <w:sz w:val="28"/>
          <w:szCs w:val="28"/>
          <w:u w:val="single"/>
        </w:rPr>
      </w:pPr>
      <w:r w:rsidRPr="009708E5">
        <w:rPr>
          <w:b/>
          <w:sz w:val="28"/>
          <w:szCs w:val="28"/>
        </w:rPr>
        <w:t>Стоимость публикации</w:t>
      </w:r>
      <w:r>
        <w:rPr>
          <w:sz w:val="28"/>
          <w:szCs w:val="28"/>
        </w:rPr>
        <w:t xml:space="preserve"> – </w:t>
      </w:r>
      <w:r w:rsidRPr="00B30519">
        <w:rPr>
          <w:sz w:val="28"/>
          <w:szCs w:val="28"/>
        </w:rPr>
        <w:t>200</w:t>
      </w:r>
      <w:r>
        <w:rPr>
          <w:sz w:val="28"/>
          <w:szCs w:val="28"/>
        </w:rPr>
        <w:t xml:space="preserve"> руб. за одну страницу. </w:t>
      </w:r>
      <w:r w:rsidRPr="00465E5F">
        <w:rPr>
          <w:sz w:val="28"/>
          <w:szCs w:val="28"/>
        </w:rPr>
        <w:t>Сканированная копия платежного документа высылается на электронный адрес оргкомитета.</w:t>
      </w:r>
      <w:r>
        <w:rPr>
          <w:sz w:val="28"/>
          <w:szCs w:val="28"/>
        </w:rPr>
        <w:t xml:space="preserve"> Р</w:t>
      </w:r>
      <w:r w:rsidRPr="00465E5F">
        <w:rPr>
          <w:sz w:val="28"/>
          <w:szCs w:val="28"/>
        </w:rPr>
        <w:t>еквизиты для пере</w:t>
      </w:r>
      <w:r>
        <w:rPr>
          <w:sz w:val="28"/>
          <w:szCs w:val="28"/>
        </w:rPr>
        <w:t xml:space="preserve">числения организационного взноса </w:t>
      </w:r>
      <w:r w:rsidRPr="00F72B27">
        <w:rPr>
          <w:sz w:val="28"/>
          <w:szCs w:val="28"/>
        </w:rPr>
        <w:t>(</w:t>
      </w:r>
      <w:r w:rsidR="00AE3C18">
        <w:rPr>
          <w:b/>
          <w:sz w:val="28"/>
          <w:szCs w:val="28"/>
        </w:rPr>
        <w:t>Приложение 4</w:t>
      </w:r>
      <w:r w:rsidRPr="00F72B2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620AA" w:rsidRPr="00F7006F" w:rsidRDefault="002620AA" w:rsidP="002620AA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D338DD">
        <w:rPr>
          <w:color w:val="auto"/>
          <w:sz w:val="28"/>
          <w:szCs w:val="28"/>
          <w:lang w:val="ru-RU"/>
        </w:rPr>
        <w:t>Количество</w:t>
      </w:r>
      <w:r>
        <w:rPr>
          <w:color w:val="auto"/>
          <w:sz w:val="28"/>
          <w:szCs w:val="28"/>
          <w:lang w:val="ru-RU"/>
        </w:rPr>
        <w:t xml:space="preserve"> статей</w:t>
      </w:r>
      <w:r w:rsidRPr="00F7006F">
        <w:rPr>
          <w:color w:val="auto"/>
          <w:sz w:val="28"/>
          <w:szCs w:val="28"/>
          <w:lang w:val="ru-RU"/>
        </w:rPr>
        <w:t>, принимаемых к публикации</w:t>
      </w:r>
      <w:r w:rsidR="00ED7D22">
        <w:rPr>
          <w:color w:val="auto"/>
          <w:sz w:val="28"/>
          <w:szCs w:val="28"/>
          <w:lang w:val="ru-RU"/>
        </w:rPr>
        <w:t xml:space="preserve"> от одного автора, не более 3</w:t>
      </w:r>
      <w:r w:rsidRPr="00F7006F">
        <w:rPr>
          <w:color w:val="auto"/>
          <w:sz w:val="28"/>
          <w:szCs w:val="28"/>
          <w:lang w:val="ru-RU"/>
        </w:rPr>
        <w:t>.</w:t>
      </w:r>
    </w:p>
    <w:p w:rsidR="002620AA" w:rsidRPr="00BC413C" w:rsidRDefault="002620AA" w:rsidP="002620AA">
      <w:pPr>
        <w:shd w:val="clear" w:color="000000" w:fill="FFFFFF"/>
        <w:ind w:firstLine="540"/>
        <w:jc w:val="both"/>
        <w:rPr>
          <w:color w:val="auto"/>
          <w:sz w:val="28"/>
          <w:szCs w:val="28"/>
          <w:lang w:val="ru-RU"/>
        </w:rPr>
      </w:pPr>
      <w:r w:rsidRPr="00BC413C">
        <w:rPr>
          <w:color w:val="auto"/>
          <w:sz w:val="28"/>
          <w:szCs w:val="28"/>
          <w:lang w:val="ru-RU"/>
        </w:rPr>
        <w:t xml:space="preserve">По желанию автор может </w:t>
      </w:r>
      <w:r>
        <w:rPr>
          <w:color w:val="auto"/>
          <w:sz w:val="28"/>
          <w:szCs w:val="28"/>
          <w:lang w:val="ru-RU"/>
        </w:rPr>
        <w:t>дополнительно</w:t>
      </w:r>
      <w:r w:rsidRPr="00BC413C">
        <w:rPr>
          <w:color w:val="auto"/>
          <w:sz w:val="28"/>
          <w:szCs w:val="28"/>
          <w:lang w:val="ru-RU"/>
        </w:rPr>
        <w:t xml:space="preserve"> приобрести любое количество печатных экз</w:t>
      </w:r>
      <w:r>
        <w:rPr>
          <w:color w:val="auto"/>
          <w:sz w:val="28"/>
          <w:szCs w:val="28"/>
          <w:lang w:val="ru-RU"/>
        </w:rPr>
        <w:t>емпляров сборника (</w:t>
      </w:r>
      <w:r w:rsidRPr="00BC413C">
        <w:rPr>
          <w:color w:val="auto"/>
          <w:sz w:val="28"/>
          <w:szCs w:val="28"/>
          <w:lang w:val="ru-RU"/>
        </w:rPr>
        <w:t>350 руб</w:t>
      </w:r>
      <w:r>
        <w:rPr>
          <w:color w:val="auto"/>
          <w:sz w:val="28"/>
          <w:szCs w:val="28"/>
          <w:lang w:val="ru-RU"/>
        </w:rPr>
        <w:t xml:space="preserve">.) за </w:t>
      </w:r>
      <w:r w:rsidRPr="00D338DD">
        <w:rPr>
          <w:color w:val="auto"/>
          <w:sz w:val="28"/>
          <w:szCs w:val="28"/>
          <w:lang w:val="ru-RU"/>
        </w:rPr>
        <w:t>экземпляр (без учета пересылки по России)</w:t>
      </w:r>
      <w:r>
        <w:rPr>
          <w:color w:val="auto"/>
          <w:sz w:val="28"/>
          <w:szCs w:val="28"/>
          <w:lang w:val="ru-RU"/>
        </w:rPr>
        <w:t>.</w:t>
      </w:r>
    </w:p>
    <w:p w:rsidR="00393708" w:rsidRPr="00A81D6C" w:rsidRDefault="006B4820" w:rsidP="00B95495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  <w:r w:rsidRPr="00A81D6C">
        <w:rPr>
          <w:b/>
          <w:i/>
          <w:color w:val="000000"/>
          <w:sz w:val="28"/>
          <w:szCs w:val="28"/>
        </w:rPr>
        <w:t>Материалы</w:t>
      </w:r>
      <w:r w:rsidRPr="00FC35F3">
        <w:rPr>
          <w:b/>
          <w:i/>
          <w:color w:val="000000"/>
          <w:sz w:val="28"/>
          <w:szCs w:val="28"/>
        </w:rPr>
        <w:t xml:space="preserve">, </w:t>
      </w:r>
      <w:r w:rsidR="00FC35F3" w:rsidRPr="00FC35F3">
        <w:rPr>
          <w:b/>
          <w:i/>
          <w:sz w:val="28"/>
          <w:szCs w:val="28"/>
        </w:rPr>
        <w:t>не отвечающие тематике конференции</w:t>
      </w:r>
      <w:r w:rsidR="00FC35F3">
        <w:rPr>
          <w:b/>
          <w:i/>
          <w:color w:val="000000"/>
          <w:sz w:val="28"/>
          <w:szCs w:val="28"/>
        </w:rPr>
        <w:t xml:space="preserve">, </w:t>
      </w:r>
      <w:r w:rsidRPr="00A81D6C">
        <w:rPr>
          <w:b/>
          <w:i/>
          <w:color w:val="000000"/>
          <w:sz w:val="28"/>
          <w:szCs w:val="28"/>
        </w:rPr>
        <w:t>оформленн</w:t>
      </w:r>
      <w:r w:rsidR="00796B09">
        <w:rPr>
          <w:b/>
          <w:i/>
          <w:color w:val="000000"/>
          <w:sz w:val="28"/>
          <w:szCs w:val="28"/>
        </w:rPr>
        <w:t>ые с нарушением указанных требований</w:t>
      </w:r>
      <w:r w:rsidRPr="00A81D6C">
        <w:rPr>
          <w:b/>
          <w:i/>
          <w:color w:val="000000"/>
          <w:sz w:val="28"/>
          <w:szCs w:val="28"/>
        </w:rPr>
        <w:t xml:space="preserve"> или поступившие после указанного срока, не</w:t>
      </w:r>
      <w:r w:rsidR="00CE1DAF">
        <w:rPr>
          <w:b/>
          <w:i/>
          <w:color w:val="000000"/>
          <w:sz w:val="28"/>
          <w:szCs w:val="28"/>
        </w:rPr>
        <w:t xml:space="preserve"> публикуются </w:t>
      </w:r>
      <w:r w:rsidR="00393708" w:rsidRPr="00A81D6C">
        <w:rPr>
          <w:b/>
          <w:i/>
          <w:color w:val="000000"/>
          <w:sz w:val="28"/>
          <w:szCs w:val="28"/>
        </w:rPr>
        <w:t>и не возвращаются.</w:t>
      </w:r>
    </w:p>
    <w:p w:rsidR="00393708" w:rsidRDefault="00393708" w:rsidP="00A47DDD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6B4820" w:rsidRDefault="006B4820" w:rsidP="00B16DDF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D7548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6B4820" w:rsidRDefault="006B4820" w:rsidP="0005690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5690D">
        <w:rPr>
          <w:b/>
          <w:bCs/>
          <w:sz w:val="28"/>
          <w:szCs w:val="28"/>
        </w:rPr>
        <w:t>Заявка</w:t>
      </w:r>
    </w:p>
    <w:p w:rsidR="006B4820" w:rsidRPr="00B16DDF" w:rsidRDefault="004C571B" w:rsidP="0005690D">
      <w:pPr>
        <w:shd w:val="clear" w:color="auto" w:fill="FFFFFF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на участие в </w:t>
      </w:r>
      <w:r>
        <w:rPr>
          <w:rFonts w:cs="Times New Roman"/>
          <w:color w:val="auto"/>
          <w:sz w:val="28"/>
          <w:szCs w:val="28"/>
        </w:rPr>
        <w:t>III</w:t>
      </w:r>
      <w:r w:rsidR="00DD6CDF">
        <w:rPr>
          <w:rFonts w:cs="Times New Roman"/>
          <w:color w:val="auto"/>
          <w:sz w:val="28"/>
          <w:szCs w:val="28"/>
          <w:lang w:val="ru-RU"/>
        </w:rPr>
        <w:t xml:space="preserve"> Всероссийской </w:t>
      </w:r>
      <w:r w:rsidR="006B4820" w:rsidRPr="00B16DDF">
        <w:rPr>
          <w:rFonts w:cs="Times New Roman"/>
          <w:color w:val="auto"/>
          <w:sz w:val="28"/>
          <w:szCs w:val="28"/>
          <w:lang w:val="ru-RU"/>
        </w:rPr>
        <w:t>научно-практической конференции</w:t>
      </w:r>
    </w:p>
    <w:p w:rsidR="006B4820" w:rsidRPr="00AE3C18" w:rsidRDefault="00DD6CDF" w:rsidP="0005690D">
      <w:pPr>
        <w:shd w:val="clear" w:color="auto" w:fill="FFFFFF"/>
        <w:ind w:firstLine="709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«Музы</w:t>
      </w:r>
      <w:r w:rsidR="002620AA">
        <w:rPr>
          <w:rFonts w:cs="Times New Roman"/>
          <w:b/>
          <w:bCs/>
          <w:color w:val="auto"/>
          <w:sz w:val="28"/>
          <w:szCs w:val="28"/>
          <w:lang w:val="ru-RU"/>
        </w:rPr>
        <w:t>кальное образование: история и современность</w:t>
      </w:r>
      <w:r w:rsidR="006B4820">
        <w:rPr>
          <w:rFonts w:cs="Times New Roman"/>
          <w:b/>
          <w:bCs/>
          <w:color w:val="auto"/>
          <w:sz w:val="28"/>
          <w:szCs w:val="28"/>
          <w:lang w:val="ru-RU"/>
        </w:rPr>
        <w:t>»</w:t>
      </w:r>
    </w:p>
    <w:p w:rsidR="006B4820" w:rsidRPr="00B16DDF" w:rsidRDefault="006B4820" w:rsidP="00B16DDF">
      <w:pPr>
        <w:shd w:val="clear" w:color="auto" w:fill="FFFFFF"/>
        <w:ind w:firstLine="709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3438"/>
      </w:tblGrid>
      <w:tr w:rsidR="006B4820" w:rsidRPr="000D7548" w:rsidTr="006C4833">
        <w:tc>
          <w:tcPr>
            <w:tcW w:w="675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</w:rPr>
              <w:t>1.</w:t>
            </w:r>
          </w:p>
        </w:tc>
        <w:tc>
          <w:tcPr>
            <w:tcW w:w="5351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  <w:b/>
                <w:bCs/>
              </w:rPr>
              <w:t>ФИО</w:t>
            </w:r>
            <w:r w:rsidRPr="00FC35F3">
              <w:rPr>
                <w:rFonts w:cs="Times New Roman"/>
              </w:rPr>
              <w:t xml:space="preserve"> (</w:t>
            </w:r>
            <w:proofErr w:type="spellStart"/>
            <w:r w:rsidRPr="00FC35F3">
              <w:rPr>
                <w:rFonts w:cs="Times New Roman"/>
              </w:rPr>
              <w:t>полностью</w:t>
            </w:r>
            <w:proofErr w:type="spellEnd"/>
            <w:r w:rsidRPr="00FC35F3">
              <w:rPr>
                <w:rFonts w:cs="Times New Roman"/>
              </w:rPr>
              <w:t>)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</w:p>
        </w:tc>
      </w:tr>
      <w:tr w:rsidR="006B4820" w:rsidRPr="00DC5CF2" w:rsidTr="006C4833">
        <w:tc>
          <w:tcPr>
            <w:tcW w:w="675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</w:rPr>
              <w:t>2.</w:t>
            </w:r>
          </w:p>
        </w:tc>
        <w:tc>
          <w:tcPr>
            <w:tcW w:w="5351" w:type="dxa"/>
          </w:tcPr>
          <w:p w:rsidR="006C4833" w:rsidRDefault="006B4820" w:rsidP="00B16DDF">
            <w:pPr>
              <w:rPr>
                <w:rStyle w:val="af0"/>
                <w:rFonts w:cs="Times New Roman"/>
                <w:lang w:val="ru-RU"/>
              </w:rPr>
            </w:pPr>
            <w:r w:rsidRPr="00FC35F3">
              <w:rPr>
                <w:rStyle w:val="af0"/>
                <w:rFonts w:cs="Times New Roman"/>
                <w:lang w:val="ru-RU"/>
              </w:rPr>
              <w:t>Место работы или учебы</w:t>
            </w:r>
            <w:r w:rsidRPr="00FC35F3">
              <w:rPr>
                <w:rStyle w:val="af0"/>
                <w:rFonts w:cs="Times New Roman"/>
              </w:rPr>
              <w:t> </w:t>
            </w:r>
          </w:p>
          <w:p w:rsidR="006B4820" w:rsidRPr="00FC35F3" w:rsidRDefault="006B4820" w:rsidP="00B16DDF">
            <w:pPr>
              <w:rPr>
                <w:rFonts w:cs="Times New Roman"/>
                <w:lang w:val="ru-RU"/>
              </w:rPr>
            </w:pPr>
            <w:r w:rsidRPr="00FC35F3">
              <w:rPr>
                <w:rFonts w:cs="Times New Roman"/>
                <w:lang w:val="ru-RU"/>
              </w:rPr>
              <w:t>(полное название организации)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  <w:lang w:val="ru-RU"/>
              </w:rPr>
            </w:pPr>
          </w:p>
        </w:tc>
      </w:tr>
      <w:tr w:rsidR="006B4820" w:rsidRPr="00FC35F3" w:rsidTr="006C4833">
        <w:tc>
          <w:tcPr>
            <w:tcW w:w="675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</w:rPr>
              <w:t>3.</w:t>
            </w:r>
          </w:p>
        </w:tc>
        <w:tc>
          <w:tcPr>
            <w:tcW w:w="5351" w:type="dxa"/>
          </w:tcPr>
          <w:p w:rsidR="006C4833" w:rsidRDefault="006B4820" w:rsidP="00B16DDF">
            <w:pPr>
              <w:rPr>
                <w:rStyle w:val="af0"/>
                <w:rFonts w:cs="Times New Roman"/>
                <w:lang w:val="ru-RU"/>
              </w:rPr>
            </w:pPr>
            <w:r w:rsidRPr="00FC35F3">
              <w:rPr>
                <w:rStyle w:val="af0"/>
                <w:rFonts w:cs="Times New Roman"/>
                <w:lang w:val="ru-RU"/>
              </w:rPr>
              <w:t>Ученое звание, ученая степень</w:t>
            </w:r>
            <w:r w:rsidR="007673CC" w:rsidRPr="00FC35F3">
              <w:rPr>
                <w:rStyle w:val="af0"/>
                <w:rFonts w:cs="Times New Roman"/>
                <w:lang w:val="ru-RU"/>
              </w:rPr>
              <w:t xml:space="preserve"> (если есть)</w:t>
            </w:r>
            <w:r w:rsidRPr="00FC35F3">
              <w:rPr>
                <w:rStyle w:val="af0"/>
                <w:rFonts w:cs="Times New Roman"/>
                <w:lang w:val="ru-RU"/>
              </w:rPr>
              <w:t xml:space="preserve">, </w:t>
            </w:r>
          </w:p>
          <w:p w:rsidR="006B4820" w:rsidRPr="00FC35F3" w:rsidRDefault="006B4820" w:rsidP="00B16DDF">
            <w:pPr>
              <w:rPr>
                <w:rStyle w:val="af0"/>
                <w:rFonts w:cs="Times New Roman"/>
                <w:lang w:val="ru-RU"/>
              </w:rPr>
            </w:pPr>
            <w:r w:rsidRPr="00FC35F3">
              <w:rPr>
                <w:rStyle w:val="af0"/>
                <w:rFonts w:cs="Times New Roman"/>
                <w:lang w:val="ru-RU"/>
              </w:rPr>
              <w:t>должность</w:t>
            </w:r>
            <w:r w:rsidR="007673CC" w:rsidRPr="00FC35F3">
              <w:rPr>
                <w:rStyle w:val="af0"/>
                <w:rFonts w:cs="Times New Roman"/>
                <w:lang w:val="ru-RU"/>
              </w:rPr>
              <w:t xml:space="preserve"> </w:t>
            </w:r>
            <w:r w:rsidRPr="00FC35F3">
              <w:rPr>
                <w:rStyle w:val="af0"/>
                <w:rFonts w:cs="Times New Roman"/>
                <w:lang w:val="ru-RU"/>
              </w:rPr>
              <w:t>/</w:t>
            </w:r>
            <w:r w:rsidR="007673CC" w:rsidRPr="00FC35F3">
              <w:rPr>
                <w:rStyle w:val="af0"/>
                <w:rFonts w:cs="Times New Roman"/>
                <w:lang w:val="ru-RU"/>
              </w:rPr>
              <w:t xml:space="preserve"> </w:t>
            </w:r>
            <w:r w:rsidRPr="00FC35F3">
              <w:rPr>
                <w:rStyle w:val="af0"/>
                <w:rFonts w:cs="Times New Roman"/>
                <w:lang w:val="ru-RU"/>
              </w:rPr>
              <w:t>кафедра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  <w:lang w:val="ru-RU"/>
              </w:rPr>
            </w:pPr>
          </w:p>
        </w:tc>
      </w:tr>
      <w:tr w:rsidR="006B4820" w:rsidRPr="00DC5CF2" w:rsidTr="006C4833">
        <w:tc>
          <w:tcPr>
            <w:tcW w:w="675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</w:rPr>
              <w:t>4.</w:t>
            </w:r>
          </w:p>
        </w:tc>
        <w:tc>
          <w:tcPr>
            <w:tcW w:w="5351" w:type="dxa"/>
          </w:tcPr>
          <w:p w:rsidR="006B4820" w:rsidRPr="00FC35F3" w:rsidRDefault="006B4820" w:rsidP="00B16DDF">
            <w:pPr>
              <w:rPr>
                <w:rFonts w:cs="Times New Roman"/>
                <w:lang w:val="ru-RU"/>
              </w:rPr>
            </w:pPr>
            <w:r w:rsidRPr="00FC35F3">
              <w:rPr>
                <w:rStyle w:val="af0"/>
                <w:rFonts w:cs="Times New Roman"/>
                <w:lang w:val="ru-RU"/>
              </w:rPr>
              <w:t>Соавторы</w:t>
            </w:r>
            <w:r w:rsidRPr="00FC35F3">
              <w:rPr>
                <w:rStyle w:val="af0"/>
                <w:rFonts w:cs="Times New Roman"/>
              </w:rPr>
              <w:t> </w:t>
            </w:r>
            <w:r w:rsidRPr="00FC35F3">
              <w:rPr>
                <w:rFonts w:cs="Times New Roman"/>
                <w:b/>
                <w:bCs/>
                <w:lang w:val="ru-RU"/>
              </w:rPr>
              <w:t>если есть</w:t>
            </w:r>
          </w:p>
          <w:p w:rsidR="006B4820" w:rsidRPr="00FC35F3" w:rsidRDefault="006B4820" w:rsidP="00B16DDF">
            <w:pPr>
              <w:rPr>
                <w:rStyle w:val="af0"/>
                <w:rFonts w:cs="Times New Roman"/>
                <w:lang w:val="ru-RU"/>
              </w:rPr>
            </w:pPr>
            <w:r w:rsidRPr="00FC35F3">
              <w:rPr>
                <w:rFonts w:cs="Times New Roman"/>
                <w:lang w:val="ru-RU"/>
              </w:rPr>
              <w:t xml:space="preserve">(ФИО полностью, </w:t>
            </w:r>
            <w:r w:rsidRPr="00FC35F3">
              <w:rPr>
                <w:rStyle w:val="af0"/>
                <w:rFonts w:cs="Times New Roman"/>
                <w:b w:val="0"/>
                <w:bCs w:val="0"/>
                <w:lang w:val="ru-RU"/>
              </w:rPr>
              <w:t>ученое звание, ученая степень, должность/кафедра</w:t>
            </w:r>
            <w:r w:rsidRPr="00FC35F3">
              <w:rPr>
                <w:rFonts w:cs="Times New Roman"/>
                <w:lang w:val="ru-RU"/>
              </w:rPr>
              <w:t>)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  <w:lang w:val="ru-RU"/>
              </w:rPr>
            </w:pPr>
          </w:p>
        </w:tc>
      </w:tr>
      <w:tr w:rsidR="006B4820" w:rsidRPr="000D7548" w:rsidTr="006C4833">
        <w:tc>
          <w:tcPr>
            <w:tcW w:w="675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</w:rPr>
              <w:t>5.</w:t>
            </w:r>
          </w:p>
        </w:tc>
        <w:tc>
          <w:tcPr>
            <w:tcW w:w="5351" w:type="dxa"/>
          </w:tcPr>
          <w:p w:rsidR="006B4820" w:rsidRPr="00FC35F3" w:rsidRDefault="006B4820" w:rsidP="00B16DDF">
            <w:pPr>
              <w:pStyle w:val="af"/>
              <w:spacing w:before="0" w:beforeAutospacing="0" w:after="0" w:afterAutospacing="0"/>
              <w:rPr>
                <w:rStyle w:val="af0"/>
                <w:b w:val="0"/>
                <w:bCs w:val="0"/>
              </w:rPr>
            </w:pPr>
            <w:r w:rsidRPr="00FC35F3">
              <w:rPr>
                <w:rStyle w:val="af0"/>
              </w:rPr>
              <w:t>Форма участия:</w:t>
            </w:r>
            <w:r w:rsidRPr="00FC35F3">
              <w:t xml:space="preserve"> очная / заочная 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</w:p>
        </w:tc>
      </w:tr>
      <w:tr w:rsidR="009D6F7C" w:rsidRPr="000D7548" w:rsidTr="006C4833">
        <w:tc>
          <w:tcPr>
            <w:tcW w:w="675" w:type="dxa"/>
          </w:tcPr>
          <w:p w:rsidR="009D6F7C" w:rsidRPr="00FC35F3" w:rsidRDefault="009D6F7C" w:rsidP="00B16DDF">
            <w:pPr>
              <w:rPr>
                <w:rFonts w:cs="Times New Roman"/>
                <w:lang w:val="ru-RU"/>
              </w:rPr>
            </w:pPr>
            <w:r w:rsidRPr="00FC35F3">
              <w:rPr>
                <w:rFonts w:cs="Times New Roman"/>
                <w:lang w:val="ru-RU"/>
              </w:rPr>
              <w:t>6.</w:t>
            </w:r>
          </w:p>
        </w:tc>
        <w:tc>
          <w:tcPr>
            <w:tcW w:w="5351" w:type="dxa"/>
          </w:tcPr>
          <w:p w:rsidR="009D6F7C" w:rsidRPr="00FC35F3" w:rsidRDefault="009D6F7C" w:rsidP="00B16DDF">
            <w:pPr>
              <w:pStyle w:val="af"/>
              <w:spacing w:before="0" w:beforeAutospacing="0" w:after="0" w:afterAutospacing="0"/>
              <w:rPr>
                <w:rStyle w:val="af0"/>
              </w:rPr>
            </w:pPr>
            <w:r w:rsidRPr="00FC35F3">
              <w:rPr>
                <w:rStyle w:val="af0"/>
              </w:rPr>
              <w:t>Тема статьи (доклада)</w:t>
            </w:r>
          </w:p>
        </w:tc>
        <w:tc>
          <w:tcPr>
            <w:tcW w:w="3438" w:type="dxa"/>
          </w:tcPr>
          <w:p w:rsidR="009D6F7C" w:rsidRPr="00FC35F3" w:rsidRDefault="009D6F7C" w:rsidP="00B16DDF">
            <w:pPr>
              <w:rPr>
                <w:rFonts w:cs="Times New Roman"/>
              </w:rPr>
            </w:pPr>
          </w:p>
        </w:tc>
      </w:tr>
      <w:tr w:rsidR="006B4820" w:rsidRPr="000D7548" w:rsidTr="006C4833">
        <w:tc>
          <w:tcPr>
            <w:tcW w:w="675" w:type="dxa"/>
          </w:tcPr>
          <w:p w:rsidR="006B4820" w:rsidRPr="00FC35F3" w:rsidRDefault="009D6F7C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  <w:lang w:val="ru-RU"/>
              </w:rPr>
              <w:t>7</w:t>
            </w:r>
            <w:r w:rsidR="006B4820" w:rsidRPr="00FC35F3">
              <w:rPr>
                <w:rFonts w:cs="Times New Roman"/>
              </w:rPr>
              <w:t>.</w:t>
            </w:r>
          </w:p>
        </w:tc>
        <w:tc>
          <w:tcPr>
            <w:tcW w:w="5351" w:type="dxa"/>
          </w:tcPr>
          <w:p w:rsidR="006B4820" w:rsidRPr="00FC35F3" w:rsidRDefault="006B4820" w:rsidP="00B16DDF">
            <w:pPr>
              <w:pStyle w:val="af"/>
              <w:spacing w:before="0" w:beforeAutospacing="0" w:after="0" w:afterAutospacing="0"/>
              <w:rPr>
                <w:rStyle w:val="af0"/>
              </w:rPr>
            </w:pPr>
            <w:r w:rsidRPr="00FC35F3">
              <w:rPr>
                <w:rStyle w:val="af0"/>
                <w:lang w:val="en-US"/>
              </w:rPr>
              <w:t>E</w:t>
            </w:r>
            <w:r w:rsidRPr="00FC35F3">
              <w:rPr>
                <w:rStyle w:val="af0"/>
              </w:rPr>
              <w:t>-</w:t>
            </w:r>
            <w:r w:rsidRPr="00FC35F3">
              <w:rPr>
                <w:rStyle w:val="af0"/>
                <w:lang w:val="en-US"/>
              </w:rPr>
              <w:t>mail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</w:p>
        </w:tc>
      </w:tr>
      <w:tr w:rsidR="006B4820" w:rsidRPr="000D7548" w:rsidTr="006C4833">
        <w:tc>
          <w:tcPr>
            <w:tcW w:w="675" w:type="dxa"/>
          </w:tcPr>
          <w:p w:rsidR="006B4820" w:rsidRPr="00FC35F3" w:rsidRDefault="009D6F7C" w:rsidP="00B16DDF">
            <w:pPr>
              <w:rPr>
                <w:rFonts w:cs="Times New Roman"/>
              </w:rPr>
            </w:pPr>
            <w:r w:rsidRPr="00FC35F3">
              <w:rPr>
                <w:rFonts w:cs="Times New Roman"/>
                <w:lang w:val="ru-RU"/>
              </w:rPr>
              <w:t>8</w:t>
            </w:r>
            <w:r w:rsidR="006B4820" w:rsidRPr="00FC35F3">
              <w:rPr>
                <w:rFonts w:cs="Times New Roman"/>
              </w:rPr>
              <w:t>.</w:t>
            </w:r>
          </w:p>
        </w:tc>
        <w:tc>
          <w:tcPr>
            <w:tcW w:w="5351" w:type="dxa"/>
          </w:tcPr>
          <w:p w:rsidR="006B4820" w:rsidRPr="00FC35F3" w:rsidRDefault="006B4820" w:rsidP="00B16DDF">
            <w:pPr>
              <w:pStyle w:val="af"/>
              <w:spacing w:before="0" w:beforeAutospacing="0" w:after="0" w:afterAutospacing="0"/>
              <w:rPr>
                <w:rStyle w:val="af0"/>
              </w:rPr>
            </w:pPr>
            <w:r w:rsidRPr="00FC35F3">
              <w:rPr>
                <w:rStyle w:val="af0"/>
              </w:rPr>
              <w:t>Контактный телефон</w:t>
            </w:r>
          </w:p>
        </w:tc>
        <w:tc>
          <w:tcPr>
            <w:tcW w:w="3438" w:type="dxa"/>
          </w:tcPr>
          <w:p w:rsidR="006B4820" w:rsidRPr="00FC35F3" w:rsidRDefault="006B4820" w:rsidP="00B16DDF">
            <w:pPr>
              <w:rPr>
                <w:rFonts w:cs="Times New Roman"/>
              </w:rPr>
            </w:pPr>
          </w:p>
        </w:tc>
      </w:tr>
      <w:tr w:rsidR="009D6F7C" w:rsidRPr="00DC5CF2" w:rsidTr="006C4833">
        <w:tc>
          <w:tcPr>
            <w:tcW w:w="675" w:type="dxa"/>
          </w:tcPr>
          <w:p w:rsidR="009D6F7C" w:rsidRPr="00FC35F3" w:rsidRDefault="009D6F7C" w:rsidP="00B16DDF">
            <w:pPr>
              <w:rPr>
                <w:rFonts w:cs="Times New Roman"/>
                <w:lang w:val="ru-RU"/>
              </w:rPr>
            </w:pPr>
            <w:r w:rsidRPr="00FC35F3">
              <w:rPr>
                <w:rFonts w:cs="Times New Roman"/>
                <w:lang w:val="ru-RU"/>
              </w:rPr>
              <w:t>9.</w:t>
            </w:r>
          </w:p>
        </w:tc>
        <w:tc>
          <w:tcPr>
            <w:tcW w:w="5351" w:type="dxa"/>
          </w:tcPr>
          <w:p w:rsidR="009D6F7C" w:rsidRPr="00FC35F3" w:rsidRDefault="009D6F7C" w:rsidP="00B16DDF">
            <w:pPr>
              <w:pStyle w:val="af"/>
              <w:spacing w:before="0" w:beforeAutospacing="0" w:after="0" w:afterAutospacing="0"/>
              <w:rPr>
                <w:rStyle w:val="af0"/>
              </w:rPr>
            </w:pPr>
            <w:r w:rsidRPr="00FC35F3">
              <w:rPr>
                <w:b/>
                <w:bCs/>
              </w:rPr>
              <w:t xml:space="preserve">Почтовый адрес </w:t>
            </w:r>
            <w:r w:rsidRPr="00FC35F3">
              <w:rPr>
                <w:bCs/>
              </w:rPr>
              <w:t>для отправки сборника</w:t>
            </w:r>
          </w:p>
        </w:tc>
        <w:tc>
          <w:tcPr>
            <w:tcW w:w="3438" w:type="dxa"/>
          </w:tcPr>
          <w:p w:rsidR="009D6F7C" w:rsidRPr="00FC35F3" w:rsidRDefault="009D6F7C" w:rsidP="00B16DDF">
            <w:pPr>
              <w:rPr>
                <w:rFonts w:cs="Times New Roman"/>
                <w:lang w:val="ru-RU"/>
              </w:rPr>
            </w:pPr>
          </w:p>
        </w:tc>
      </w:tr>
    </w:tbl>
    <w:p w:rsidR="00A81D6C" w:rsidRDefault="00A81D6C" w:rsidP="00B95495">
      <w:pPr>
        <w:shd w:val="clear" w:color="auto" w:fill="FFFFFF"/>
        <w:rPr>
          <w:rFonts w:cs="Times New Roman"/>
          <w:sz w:val="28"/>
          <w:szCs w:val="28"/>
          <w:lang w:val="ru-RU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0536D" w:rsidRDefault="0060536D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C571B" w:rsidRDefault="004C571B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BC19D3" w:rsidRDefault="00BC19D3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en-US"/>
        </w:rPr>
      </w:pPr>
    </w:p>
    <w:p w:rsidR="00796B09" w:rsidRDefault="00796B09" w:rsidP="00796B09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796B09" w:rsidRDefault="00796B09" w:rsidP="00796B09">
      <w:pPr>
        <w:jc w:val="center"/>
        <w:rPr>
          <w:b/>
          <w:i/>
          <w:lang w:val="ru-RU"/>
        </w:rPr>
      </w:pPr>
    </w:p>
    <w:p w:rsidR="00796B09" w:rsidRPr="00796B09" w:rsidRDefault="00796B09" w:rsidP="00796B09">
      <w:pPr>
        <w:jc w:val="center"/>
        <w:rPr>
          <w:b/>
          <w:i/>
          <w:sz w:val="28"/>
          <w:szCs w:val="28"/>
          <w:lang w:val="ru-RU"/>
        </w:rPr>
      </w:pPr>
      <w:r w:rsidRPr="00796B09">
        <w:rPr>
          <w:b/>
          <w:i/>
          <w:sz w:val="28"/>
          <w:szCs w:val="28"/>
          <w:lang w:val="ru-RU"/>
        </w:rPr>
        <w:t>Справка</w:t>
      </w:r>
    </w:p>
    <w:p w:rsidR="00796B09" w:rsidRPr="00796B09" w:rsidRDefault="00796B09" w:rsidP="00796B09">
      <w:pPr>
        <w:ind w:firstLine="709"/>
        <w:jc w:val="both"/>
        <w:rPr>
          <w:lang w:val="ru-RU"/>
        </w:rPr>
      </w:pPr>
      <w:r w:rsidRPr="00796B09">
        <w:rPr>
          <w:lang w:val="ru-RU"/>
        </w:rPr>
        <w:t xml:space="preserve">Настоящим гарантирую, что размещение рукописи </w:t>
      </w:r>
      <w:r w:rsidRPr="00796B09">
        <w:rPr>
          <w:i/>
          <w:lang w:val="ru-RU"/>
        </w:rPr>
        <w:t>(название рукописи)</w:t>
      </w:r>
      <w:r w:rsidRPr="00796B09">
        <w:rPr>
          <w:lang w:val="ru-RU"/>
        </w:rPr>
        <w:t xml:space="preserve"> в сборнике </w:t>
      </w:r>
      <w:r w:rsidRPr="00796B09">
        <w:rPr>
          <w:i/>
          <w:lang w:val="ru-RU"/>
        </w:rPr>
        <w:t>(название сборника)</w:t>
      </w:r>
      <w:r w:rsidRPr="00796B09">
        <w:rPr>
          <w:lang w:val="ru-RU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796B09" w:rsidRPr="00796B09" w:rsidRDefault="00796B09" w:rsidP="00796B09">
      <w:pPr>
        <w:ind w:firstLine="709"/>
        <w:jc w:val="both"/>
        <w:rPr>
          <w:lang w:val="ru-RU"/>
        </w:rPr>
      </w:pPr>
      <w:proofErr w:type="gramStart"/>
      <w:r w:rsidRPr="00796B09">
        <w:rPr>
          <w:lang w:val="ru-RU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  <w:proofErr w:type="gramEnd"/>
    </w:p>
    <w:p w:rsidR="00796B09" w:rsidRPr="00796B09" w:rsidRDefault="00796B09" w:rsidP="00796B09">
      <w:pPr>
        <w:ind w:firstLine="709"/>
        <w:jc w:val="both"/>
        <w:rPr>
          <w:lang w:val="ru-RU"/>
        </w:rPr>
      </w:pPr>
      <w:r w:rsidRPr="00796B09">
        <w:rPr>
          <w:lang w:val="ru-RU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796B09">
        <w:rPr>
          <w:lang w:val="ru-RU"/>
        </w:rPr>
        <w:t>направлялась и не будет направляться</w:t>
      </w:r>
      <w:proofErr w:type="gramEnd"/>
      <w:r w:rsidRPr="00796B09">
        <w:rPr>
          <w:lang w:val="ru-RU"/>
        </w:rPr>
        <w:t xml:space="preserve"> для опубликования в другие научные издания.</w:t>
      </w:r>
    </w:p>
    <w:p w:rsidR="00796B09" w:rsidRDefault="00796B09" w:rsidP="00796B09">
      <w:pPr>
        <w:ind w:firstLine="709"/>
        <w:jc w:val="both"/>
        <w:rPr>
          <w:lang w:val="ru-RU"/>
        </w:rPr>
      </w:pPr>
      <w:proofErr w:type="gramStart"/>
      <w:r w:rsidRPr="00796B09">
        <w:rPr>
          <w:lang w:val="ru-RU"/>
        </w:rPr>
        <w:t>Согласен</w:t>
      </w:r>
      <w:proofErr w:type="gramEnd"/>
      <w:r w:rsidRPr="00796B09">
        <w:rPr>
          <w:lang w:val="ru-RU"/>
        </w:rPr>
        <w:t xml:space="preserve"> (на) с правилами подготовки рукописи к изданию, утвержденными </w:t>
      </w:r>
    </w:p>
    <w:p w:rsidR="00796B09" w:rsidRPr="00796B09" w:rsidRDefault="00796B09" w:rsidP="00796B09">
      <w:pPr>
        <w:jc w:val="both"/>
        <w:rPr>
          <w:lang w:val="ru-RU"/>
        </w:rPr>
      </w:pPr>
      <w:r w:rsidRPr="00796B09">
        <w:rPr>
          <w:lang w:val="ru-RU"/>
        </w:rPr>
        <w:t>ЕГУ им. И.А. Бунина.</w:t>
      </w:r>
    </w:p>
    <w:p w:rsidR="00796B09" w:rsidRPr="00796B09" w:rsidRDefault="00796B09" w:rsidP="00796B09">
      <w:pPr>
        <w:jc w:val="both"/>
        <w:rPr>
          <w:lang w:val="ru-RU"/>
        </w:rPr>
      </w:pPr>
    </w:p>
    <w:p w:rsidR="00796B09" w:rsidRPr="00796B09" w:rsidRDefault="00796B09" w:rsidP="00796B09">
      <w:pPr>
        <w:jc w:val="right"/>
        <w:rPr>
          <w:lang w:val="ru-RU"/>
        </w:rPr>
      </w:pPr>
      <w:r w:rsidRPr="00796B09">
        <w:rPr>
          <w:lang w:val="ru-RU"/>
        </w:rPr>
        <w:t>ФИО автора</w:t>
      </w:r>
      <w:r>
        <w:rPr>
          <w:lang w:val="ru-RU"/>
        </w:rPr>
        <w:t xml:space="preserve"> / </w:t>
      </w:r>
      <w:r w:rsidRPr="00796B09">
        <w:rPr>
          <w:lang w:val="ru-RU"/>
        </w:rPr>
        <w:t>Подпись</w:t>
      </w:r>
    </w:p>
    <w:p w:rsidR="00B83F50" w:rsidRDefault="00B83F50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  <w:lang w:val="ru-RU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BC19D3" w:rsidRDefault="00BC19D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</w:rPr>
      </w:pPr>
    </w:p>
    <w:p w:rsidR="005A73A5" w:rsidRDefault="006C4833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 xml:space="preserve">Приложение </w:t>
      </w:r>
      <w:r w:rsidR="00796B09">
        <w:rPr>
          <w:b/>
          <w:bCs/>
          <w:color w:val="auto"/>
          <w:sz w:val="28"/>
          <w:szCs w:val="28"/>
          <w:lang w:val="ru-RU"/>
        </w:rPr>
        <w:t>3</w:t>
      </w:r>
    </w:p>
    <w:p w:rsidR="00B30519" w:rsidRPr="00B30519" w:rsidRDefault="00B30519" w:rsidP="00B30519">
      <w:pPr>
        <w:shd w:val="clear" w:color="auto" w:fill="FFFFFF"/>
        <w:jc w:val="right"/>
        <w:rPr>
          <w:b/>
          <w:bCs/>
          <w:color w:val="auto"/>
          <w:sz w:val="28"/>
          <w:szCs w:val="28"/>
          <w:lang w:val="ru-RU"/>
        </w:rPr>
      </w:pPr>
    </w:p>
    <w:p w:rsidR="00B30519" w:rsidRPr="00B30519" w:rsidRDefault="00B30519" w:rsidP="00B30519">
      <w:pPr>
        <w:ind w:firstLine="708"/>
        <w:jc w:val="center"/>
        <w:rPr>
          <w:b/>
          <w:sz w:val="28"/>
          <w:szCs w:val="28"/>
          <w:lang w:val="ru-RU"/>
        </w:rPr>
      </w:pPr>
      <w:r w:rsidRPr="00B30519">
        <w:rPr>
          <w:b/>
          <w:sz w:val="28"/>
          <w:szCs w:val="28"/>
          <w:lang w:val="ru-RU"/>
        </w:rPr>
        <w:t>РАЗВИТИЕ ИНТЕРЕСА ОБУЧАЮЩИХСЯ ВУЗА К РУССКОЙ ХОРОВОЙ МУЗЫКЕ РУБЕЖА 19-20 ВЕКОВ</w:t>
      </w:r>
    </w:p>
    <w:p w:rsidR="00B30519" w:rsidRPr="00B30519" w:rsidRDefault="00B30519" w:rsidP="00B30519">
      <w:pPr>
        <w:ind w:firstLine="708"/>
        <w:jc w:val="center"/>
        <w:rPr>
          <w:sz w:val="28"/>
          <w:szCs w:val="28"/>
          <w:lang w:val="ru-RU"/>
        </w:rPr>
      </w:pPr>
    </w:p>
    <w:p w:rsidR="00B30519" w:rsidRPr="00B30519" w:rsidRDefault="00B30519" w:rsidP="00B30519">
      <w:pPr>
        <w:jc w:val="right"/>
        <w:rPr>
          <w:b/>
          <w:i/>
          <w:sz w:val="28"/>
          <w:szCs w:val="28"/>
          <w:lang w:val="ru-RU"/>
        </w:rPr>
      </w:pPr>
      <w:r w:rsidRPr="00B30519">
        <w:rPr>
          <w:b/>
          <w:i/>
          <w:sz w:val="28"/>
          <w:szCs w:val="28"/>
          <w:lang w:val="ru-RU"/>
        </w:rPr>
        <w:t>Хохлова Л.А.</w:t>
      </w:r>
    </w:p>
    <w:p w:rsidR="00B30519" w:rsidRPr="00B30519" w:rsidRDefault="00B30519" w:rsidP="00B30519">
      <w:pPr>
        <w:jc w:val="right"/>
        <w:rPr>
          <w:sz w:val="28"/>
          <w:szCs w:val="28"/>
          <w:lang w:val="ru-RU"/>
        </w:rPr>
      </w:pPr>
      <w:r w:rsidRPr="00B30519">
        <w:rPr>
          <w:sz w:val="28"/>
          <w:szCs w:val="28"/>
          <w:lang w:val="ru-RU"/>
        </w:rPr>
        <w:t>ЕГУ им. И.А. Бунина</w:t>
      </w:r>
    </w:p>
    <w:p w:rsidR="00B30519" w:rsidRPr="00B30519" w:rsidRDefault="00B30519" w:rsidP="00B30519">
      <w:pPr>
        <w:jc w:val="right"/>
        <w:rPr>
          <w:sz w:val="28"/>
          <w:szCs w:val="28"/>
          <w:lang w:val="ru-RU"/>
        </w:rPr>
      </w:pPr>
      <w:proofErr w:type="spellStart"/>
      <w:r w:rsidRPr="00B87ACF">
        <w:rPr>
          <w:color w:val="0000FF"/>
          <w:sz w:val="28"/>
          <w:szCs w:val="28"/>
          <w:u w:val="single"/>
        </w:rPr>
        <w:t>mila</w:t>
      </w:r>
      <w:proofErr w:type="spellEnd"/>
      <w:r w:rsidRPr="00B30519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 w:rsidRPr="00B87ACF">
        <w:rPr>
          <w:color w:val="0000FF"/>
          <w:sz w:val="28"/>
          <w:szCs w:val="28"/>
          <w:u w:val="single"/>
        </w:rPr>
        <w:t>khokhlova</w:t>
      </w:r>
      <w:proofErr w:type="spellEnd"/>
      <w:r w:rsidRPr="00B30519">
        <w:rPr>
          <w:color w:val="0000FF"/>
          <w:sz w:val="28"/>
          <w:szCs w:val="28"/>
          <w:u w:val="single"/>
          <w:lang w:val="ru-RU"/>
        </w:rPr>
        <w:t>.99@</w:t>
      </w:r>
      <w:r w:rsidRPr="00B87ACF">
        <w:rPr>
          <w:color w:val="0000FF"/>
          <w:sz w:val="28"/>
          <w:szCs w:val="28"/>
          <w:u w:val="single"/>
        </w:rPr>
        <w:t>inbox</w:t>
      </w:r>
      <w:r w:rsidRPr="00B30519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 w:rsidRPr="00B87ACF">
        <w:rPr>
          <w:color w:val="0000FF"/>
          <w:sz w:val="28"/>
          <w:szCs w:val="28"/>
          <w:u w:val="single"/>
        </w:rPr>
        <w:t>ru</w:t>
      </w:r>
      <w:proofErr w:type="spellEnd"/>
      <w:r w:rsidRPr="00B30519">
        <w:rPr>
          <w:sz w:val="28"/>
          <w:szCs w:val="28"/>
          <w:lang w:val="ru-RU"/>
        </w:rPr>
        <w:t xml:space="preserve"> </w:t>
      </w:r>
    </w:p>
    <w:p w:rsidR="00B30519" w:rsidRPr="00B30519" w:rsidRDefault="00B30519" w:rsidP="00B30519">
      <w:pPr>
        <w:jc w:val="right"/>
        <w:rPr>
          <w:sz w:val="28"/>
          <w:szCs w:val="28"/>
          <w:lang w:val="ru-RU"/>
        </w:rPr>
      </w:pPr>
    </w:p>
    <w:p w:rsidR="00B30519" w:rsidRPr="00B30519" w:rsidRDefault="00B30519" w:rsidP="00B30519">
      <w:pPr>
        <w:jc w:val="right"/>
        <w:rPr>
          <w:sz w:val="28"/>
          <w:szCs w:val="28"/>
          <w:lang w:val="ru-RU"/>
        </w:rPr>
      </w:pPr>
      <w:r w:rsidRPr="00B30519">
        <w:rPr>
          <w:sz w:val="28"/>
          <w:szCs w:val="28"/>
          <w:lang w:val="ru-RU"/>
        </w:rPr>
        <w:t>Научный руководитель:</w:t>
      </w:r>
    </w:p>
    <w:p w:rsidR="00B30519" w:rsidRPr="00B30519" w:rsidRDefault="00B30519" w:rsidP="00B30519">
      <w:pPr>
        <w:jc w:val="right"/>
        <w:rPr>
          <w:sz w:val="28"/>
          <w:szCs w:val="28"/>
          <w:lang w:val="ru-RU"/>
        </w:rPr>
      </w:pPr>
      <w:r w:rsidRPr="00B30519">
        <w:rPr>
          <w:b/>
          <w:i/>
          <w:sz w:val="28"/>
          <w:szCs w:val="28"/>
          <w:lang w:val="ru-RU"/>
        </w:rPr>
        <w:t>Ефремова И.В.</w:t>
      </w:r>
    </w:p>
    <w:p w:rsidR="00B30519" w:rsidRPr="00B30519" w:rsidRDefault="008106DF" w:rsidP="00B30519">
      <w:pPr>
        <w:jc w:val="right"/>
        <w:rPr>
          <w:color w:val="0000FF"/>
          <w:sz w:val="28"/>
          <w:szCs w:val="28"/>
          <w:u w:val="single"/>
          <w:lang w:val="ru-RU"/>
        </w:rPr>
      </w:pPr>
      <w:hyperlink r:id="rId16" w:history="1"/>
    </w:p>
    <w:p w:rsidR="00B30519" w:rsidRPr="00B30519" w:rsidRDefault="00B30519" w:rsidP="00B30519">
      <w:pPr>
        <w:ind w:firstLine="709"/>
        <w:jc w:val="both"/>
        <w:rPr>
          <w:i/>
          <w:sz w:val="28"/>
          <w:szCs w:val="28"/>
          <w:lang w:val="ru-RU"/>
        </w:rPr>
      </w:pPr>
      <w:r w:rsidRPr="00B30519">
        <w:rPr>
          <w:b/>
          <w:i/>
          <w:sz w:val="28"/>
          <w:szCs w:val="28"/>
          <w:lang w:val="ru-RU"/>
        </w:rPr>
        <w:t>Аннотация.</w:t>
      </w:r>
      <w:r w:rsidRPr="00B30519">
        <w:rPr>
          <w:i/>
          <w:sz w:val="28"/>
          <w:szCs w:val="28"/>
          <w:lang w:val="ru-RU"/>
        </w:rPr>
        <w:t xml:space="preserve"> В статье рассматривается проблема развития интереса обучающихся вуза к музыке, акцентируется внимание на периоде конца 19 начала 20 веков, яркими представителями которого являются В.</w:t>
      </w:r>
      <w:r w:rsidRPr="00B30519">
        <w:rPr>
          <w:i/>
          <w:sz w:val="28"/>
          <w:szCs w:val="28"/>
        </w:rPr>
        <w:t> </w:t>
      </w:r>
      <w:r w:rsidRPr="00B30519">
        <w:rPr>
          <w:i/>
          <w:sz w:val="28"/>
          <w:szCs w:val="28"/>
          <w:lang w:val="ru-RU"/>
        </w:rPr>
        <w:t>С.</w:t>
      </w:r>
      <w:r w:rsidRPr="00B30519">
        <w:rPr>
          <w:i/>
          <w:sz w:val="28"/>
          <w:szCs w:val="28"/>
        </w:rPr>
        <w:t> </w:t>
      </w:r>
      <w:r w:rsidRPr="00B30519">
        <w:rPr>
          <w:i/>
          <w:sz w:val="28"/>
          <w:szCs w:val="28"/>
          <w:lang w:val="ru-RU"/>
        </w:rPr>
        <w:t>Калинников, С.И. Танеев и П.Г. Чесноков; кратко представлена характеристика их творчества, обозначены черты стиля, раскрыты особенности жанра «пейзажная лирика».</w:t>
      </w:r>
    </w:p>
    <w:p w:rsidR="00B30519" w:rsidRPr="00B30519" w:rsidRDefault="00B30519" w:rsidP="00B30519">
      <w:pPr>
        <w:ind w:firstLine="709"/>
        <w:jc w:val="both"/>
        <w:rPr>
          <w:i/>
          <w:iCs/>
          <w:sz w:val="28"/>
          <w:szCs w:val="28"/>
          <w:lang w:val="ru-RU"/>
        </w:rPr>
      </w:pPr>
      <w:r w:rsidRPr="00B30519">
        <w:rPr>
          <w:b/>
          <w:i/>
          <w:iCs/>
          <w:sz w:val="28"/>
          <w:szCs w:val="28"/>
          <w:lang w:val="ru-RU"/>
        </w:rPr>
        <w:t>Ключевые слова:</w:t>
      </w:r>
      <w:r w:rsidRPr="00B30519">
        <w:rPr>
          <w:i/>
          <w:iCs/>
          <w:sz w:val="28"/>
          <w:szCs w:val="28"/>
          <w:lang w:val="ru-RU"/>
        </w:rPr>
        <w:t xml:space="preserve">  интерес к музыке, русская хоровая музыка, рубеж 19-20  веков, обучающиеся вуза, пейзажная лирика.</w:t>
      </w:r>
    </w:p>
    <w:p w:rsidR="00B30519" w:rsidRDefault="00B30519" w:rsidP="005A73A5">
      <w:pPr>
        <w:jc w:val="both"/>
        <w:rPr>
          <w:color w:val="000000"/>
          <w:sz w:val="28"/>
          <w:szCs w:val="28"/>
          <w:lang w:val="ru-RU"/>
        </w:rPr>
      </w:pPr>
    </w:p>
    <w:p w:rsidR="002154D7" w:rsidRDefault="002154D7" w:rsidP="002154D7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7C00">
        <w:rPr>
          <w:color w:val="000000"/>
          <w:sz w:val="28"/>
          <w:szCs w:val="28"/>
          <w:lang w:val="ru-RU"/>
        </w:rPr>
        <w:t>Те</w:t>
      </w:r>
      <w:proofErr w:type="gramStart"/>
      <w:r w:rsidRPr="005E7C00">
        <w:rPr>
          <w:color w:val="000000"/>
          <w:sz w:val="28"/>
          <w:szCs w:val="28"/>
          <w:lang w:val="ru-RU"/>
        </w:rPr>
        <w:t>кст ст</w:t>
      </w:r>
      <w:proofErr w:type="gramEnd"/>
      <w:r w:rsidRPr="005E7C00">
        <w:rPr>
          <w:color w:val="000000"/>
          <w:sz w:val="28"/>
          <w:szCs w:val="28"/>
          <w:lang w:val="ru-RU"/>
        </w:rPr>
        <w:t>ать</w:t>
      </w:r>
      <w:r>
        <w:rPr>
          <w:color w:val="000000"/>
          <w:sz w:val="28"/>
          <w:szCs w:val="28"/>
          <w:lang w:val="ru-RU"/>
        </w:rPr>
        <w:t>и…</w:t>
      </w:r>
    </w:p>
    <w:p w:rsidR="002154D7" w:rsidRDefault="006C4833" w:rsidP="00B30519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Ученые и</w:t>
      </w:r>
      <w:r w:rsidRPr="00B30519">
        <w:rPr>
          <w:sz w:val="28"/>
          <w:szCs w:val="28"/>
          <w:lang w:val="ru-RU"/>
        </w:rPr>
        <w:t xml:space="preserve">нтерес к музыке </w:t>
      </w:r>
      <w:r>
        <w:rPr>
          <w:sz w:val="28"/>
          <w:szCs w:val="28"/>
          <w:lang w:val="ru-RU"/>
        </w:rPr>
        <w:t>рассматриваю</w:t>
      </w:r>
      <w:r w:rsidR="00B30519" w:rsidRPr="00B30519">
        <w:rPr>
          <w:sz w:val="28"/>
          <w:szCs w:val="28"/>
          <w:lang w:val="ru-RU"/>
        </w:rPr>
        <w:t>т как «избирательную направленность личности на познание музык</w:t>
      </w:r>
      <w:r w:rsidR="00B30519">
        <w:rPr>
          <w:sz w:val="28"/>
          <w:szCs w:val="28"/>
          <w:lang w:val="ru-RU"/>
        </w:rPr>
        <w:t>ального искусства</w:t>
      </w:r>
      <w:r w:rsidR="00B30519" w:rsidRPr="00B30519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» </w:t>
      </w:r>
      <w:r w:rsidR="00B30519" w:rsidRPr="00B30519">
        <w:rPr>
          <w:sz w:val="28"/>
          <w:szCs w:val="28"/>
          <w:lang w:val="ru-RU"/>
        </w:rPr>
        <w:t>[5, с. 5].</w:t>
      </w:r>
      <w:r w:rsidR="00B30519">
        <w:rPr>
          <w:sz w:val="28"/>
          <w:szCs w:val="28"/>
          <w:lang w:val="ru-RU"/>
        </w:rPr>
        <w:t xml:space="preserve"> </w:t>
      </w:r>
    </w:p>
    <w:p w:rsidR="00B30519" w:rsidRDefault="00B30519" w:rsidP="00B30519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B30519" w:rsidRPr="00AE3C18" w:rsidRDefault="002154D7" w:rsidP="00B30519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2154D7">
        <w:rPr>
          <w:b/>
          <w:color w:val="000000"/>
          <w:sz w:val="28"/>
          <w:szCs w:val="28"/>
          <w:lang w:val="ru-RU"/>
        </w:rPr>
        <w:t>Список литературы</w:t>
      </w:r>
    </w:p>
    <w:p w:rsidR="00B30519" w:rsidRPr="00B30519" w:rsidRDefault="00B30519" w:rsidP="00B30519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30519">
        <w:rPr>
          <w:sz w:val="28"/>
          <w:szCs w:val="28"/>
        </w:rPr>
        <w:t>Яконюк</w:t>
      </w:r>
      <w:proofErr w:type="spellEnd"/>
      <w:r>
        <w:rPr>
          <w:sz w:val="28"/>
          <w:szCs w:val="28"/>
        </w:rPr>
        <w:t>,</w:t>
      </w:r>
      <w:r w:rsidRPr="00B30519">
        <w:rPr>
          <w:sz w:val="28"/>
          <w:szCs w:val="28"/>
        </w:rPr>
        <w:t xml:space="preserve"> В.Л. Музыкант. Потребность. Деятельность: монография / В.Л. </w:t>
      </w:r>
      <w:proofErr w:type="spellStart"/>
      <w:r w:rsidRPr="00B30519">
        <w:rPr>
          <w:sz w:val="28"/>
          <w:szCs w:val="28"/>
        </w:rPr>
        <w:t>Яконюк</w:t>
      </w:r>
      <w:proofErr w:type="spellEnd"/>
      <w:r w:rsidRPr="00B30519">
        <w:rPr>
          <w:sz w:val="28"/>
          <w:szCs w:val="28"/>
        </w:rPr>
        <w:t>. – Минск: Белорусская академия музыки, 1993. – 147 с.</w:t>
      </w:r>
    </w:p>
    <w:p w:rsidR="005A73A5" w:rsidRDefault="005A73A5" w:rsidP="005A73A5">
      <w:pPr>
        <w:rPr>
          <w:rFonts w:cs="Times New Roman"/>
          <w:b/>
          <w:sz w:val="28"/>
          <w:szCs w:val="28"/>
          <w:lang w:val="ru-RU"/>
        </w:rPr>
      </w:pPr>
    </w:p>
    <w:p w:rsidR="0060536D" w:rsidRDefault="0060536D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60536D" w:rsidRDefault="0060536D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60536D" w:rsidRDefault="0060536D" w:rsidP="00B9549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BC19D3" w:rsidRDefault="00BC19D3" w:rsidP="00B95495">
      <w:pPr>
        <w:jc w:val="right"/>
        <w:rPr>
          <w:rFonts w:cs="Times New Roman"/>
          <w:b/>
          <w:sz w:val="28"/>
          <w:szCs w:val="28"/>
        </w:rPr>
      </w:pPr>
    </w:p>
    <w:p w:rsidR="004B0792" w:rsidRPr="00B95495" w:rsidRDefault="004B0792" w:rsidP="00B95495">
      <w:pPr>
        <w:jc w:val="right"/>
        <w:rPr>
          <w:rFonts w:cs="Times New Roman"/>
          <w:b/>
          <w:sz w:val="28"/>
          <w:szCs w:val="28"/>
          <w:lang w:val="ru-RU"/>
        </w:rPr>
      </w:pPr>
      <w:r w:rsidRPr="004B0792">
        <w:rPr>
          <w:rFonts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796B09">
        <w:rPr>
          <w:rFonts w:cs="Times New Roman"/>
          <w:b/>
          <w:sz w:val="28"/>
          <w:szCs w:val="28"/>
          <w:lang w:val="ru-RU"/>
        </w:rPr>
        <w:t>4</w:t>
      </w:r>
    </w:p>
    <w:p w:rsidR="004B0792" w:rsidRPr="00AC465A" w:rsidRDefault="004B0792" w:rsidP="004B0792">
      <w:pPr>
        <w:widowControl/>
        <w:suppressAutoHyphens w:val="0"/>
        <w:ind w:left="-284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AC465A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Платежные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реквизиты </w:t>
      </w:r>
      <w:r w:rsidRPr="00CD022C">
        <w:rPr>
          <w:b/>
          <w:bCs/>
          <w:color w:val="auto"/>
          <w:sz w:val="28"/>
          <w:szCs w:val="28"/>
          <w:lang w:val="ru-RU"/>
        </w:rPr>
        <w:t>для перечисления организационного взноса</w:t>
      </w:r>
    </w:p>
    <w:p w:rsidR="004B0792" w:rsidRPr="00CD022C" w:rsidRDefault="004B0792" w:rsidP="004B0792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 xml:space="preserve">Федеральное государственное бюджетное образовательное </w:t>
      </w:r>
      <w:r>
        <w:rPr>
          <w:color w:val="auto"/>
          <w:sz w:val="28"/>
          <w:szCs w:val="28"/>
          <w:lang w:val="ru-RU"/>
        </w:rPr>
        <w:t>учреждение высшего образования «</w:t>
      </w:r>
      <w:r w:rsidRPr="00CD022C">
        <w:rPr>
          <w:color w:val="auto"/>
          <w:sz w:val="28"/>
          <w:szCs w:val="28"/>
          <w:lang w:val="ru-RU"/>
        </w:rPr>
        <w:t>Елецкий государствен</w:t>
      </w:r>
      <w:r>
        <w:rPr>
          <w:color w:val="auto"/>
          <w:sz w:val="28"/>
          <w:szCs w:val="28"/>
          <w:lang w:val="ru-RU"/>
        </w:rPr>
        <w:t xml:space="preserve">ный университет                                       им. И.А. Бунина» </w:t>
      </w:r>
      <w:r w:rsidRPr="00CD022C">
        <w:rPr>
          <w:color w:val="auto"/>
          <w:sz w:val="28"/>
          <w:szCs w:val="28"/>
          <w:lang w:val="ru-RU"/>
        </w:rPr>
        <w:t>399770, г. Елец, Липецкая область, ул. Коммунаров, д.28, 1</w:t>
      </w:r>
    </w:p>
    <w:p w:rsidR="004B0792" w:rsidRDefault="004B0792" w:rsidP="00B30519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  <w:r w:rsidRPr="00CD022C">
        <w:rPr>
          <w:color w:val="auto"/>
          <w:sz w:val="28"/>
          <w:szCs w:val="28"/>
          <w:lang w:val="ru-RU"/>
        </w:rPr>
        <w:t>Руководитель: ректор — Герасимова Евгения Николаевн</w:t>
      </w:r>
      <w:r>
        <w:rPr>
          <w:color w:val="auto"/>
          <w:sz w:val="28"/>
          <w:szCs w:val="28"/>
          <w:lang w:val="ru-RU"/>
        </w:rPr>
        <w:t>а</w:t>
      </w:r>
    </w:p>
    <w:p w:rsidR="00B30519" w:rsidRPr="00B30519" w:rsidRDefault="00B30519" w:rsidP="00B30519">
      <w:pPr>
        <w:shd w:val="clear" w:color="auto" w:fill="FFFFFF"/>
        <w:ind w:left="-284"/>
        <w:jc w:val="both"/>
        <w:rPr>
          <w:color w:val="auto"/>
          <w:sz w:val="28"/>
          <w:szCs w:val="28"/>
          <w:lang w:val="ru-RU"/>
        </w:rPr>
      </w:pP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ИНН 4821004595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КПП 482101001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КБК 00000000000000000130 (доходы от оказания платных услуг (работ))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 xml:space="preserve">УФК по Липецкой области (ЕГУ им. И.А. Бунина, </w:t>
      </w:r>
      <w:proofErr w:type="gramStart"/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/с 20466Х13800)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</w:r>
      <w:proofErr w:type="gramStart"/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/с </w:t>
      </w:r>
      <w:r w:rsidRPr="00612763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40501810845252000007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в ОТДЕЛЕНИИ ЛИПЕЦК Г. ЛИПЕЦК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БИК 044206001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ОКОНХ 92110</w:t>
      </w:r>
    </w:p>
    <w:p w:rsidR="00E0692C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ОКПО 02079537</w:t>
      </w:r>
    </w:p>
    <w:p w:rsidR="004B0792" w:rsidRPr="00612763" w:rsidRDefault="00E0692C" w:rsidP="00E0692C">
      <w:pPr>
        <w:widowControl/>
        <w:shd w:val="clear" w:color="auto" w:fill="FFFFFF"/>
        <w:suppressAutoHyphens w:val="0"/>
        <w:ind w:left="-284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>o</w:t>
      </w:r>
      <w:r w:rsidRPr="00612763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ОКТМО 42715000</w:t>
      </w:r>
    </w:p>
    <w:p w:rsidR="006B4820" w:rsidRPr="00E0692C" w:rsidRDefault="004B0792" w:rsidP="00E0692C">
      <w:pPr>
        <w:shd w:val="clear" w:color="auto" w:fill="FFFFFF"/>
        <w:ind w:left="-284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12763">
        <w:rPr>
          <w:rFonts w:cs="Times New Roman"/>
          <w:color w:val="auto"/>
          <w:sz w:val="28"/>
          <w:szCs w:val="28"/>
          <w:lang w:val="ru-RU"/>
        </w:rPr>
        <w:t xml:space="preserve">Назначение платежа: за участие в конференции </w:t>
      </w:r>
      <w:r w:rsidRPr="00612763">
        <w:rPr>
          <w:rFonts w:cs="Times New Roman"/>
          <w:b/>
          <w:color w:val="auto"/>
          <w:sz w:val="28"/>
          <w:szCs w:val="28"/>
          <w:lang w:val="ru-RU"/>
        </w:rPr>
        <w:t>«Музыкальное образование: история и современность»</w:t>
      </w:r>
      <w:r w:rsidRPr="00612763">
        <w:rPr>
          <w:rFonts w:cs="Times New Roman"/>
          <w:color w:val="auto"/>
          <w:sz w:val="28"/>
          <w:szCs w:val="28"/>
          <w:lang w:val="ru-RU"/>
        </w:rPr>
        <w:t>.</w:t>
      </w:r>
    </w:p>
    <w:sectPr w:rsidR="006B4820" w:rsidRPr="00E0692C" w:rsidSect="00304B41">
      <w:pgSz w:w="11906" w:h="16838"/>
      <w:pgMar w:top="567" w:right="851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</w:abstractNum>
  <w:abstractNum w:abstractNumId="1">
    <w:nsid w:val="2BCE281F"/>
    <w:multiLevelType w:val="hybridMultilevel"/>
    <w:tmpl w:val="C2E2F3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1C7E"/>
    <w:multiLevelType w:val="multilevel"/>
    <w:tmpl w:val="A39C1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70C30"/>
    <w:multiLevelType w:val="hybridMultilevel"/>
    <w:tmpl w:val="317A9B4C"/>
    <w:lvl w:ilvl="0" w:tplc="60C24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5045ED"/>
    <w:multiLevelType w:val="hybridMultilevel"/>
    <w:tmpl w:val="BF9418D2"/>
    <w:lvl w:ilvl="0" w:tplc="C6E034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AA15812"/>
    <w:multiLevelType w:val="multilevel"/>
    <w:tmpl w:val="EF3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F1A5D47"/>
    <w:multiLevelType w:val="multilevel"/>
    <w:tmpl w:val="863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548"/>
    <w:rsid w:val="00012CC5"/>
    <w:rsid w:val="00043628"/>
    <w:rsid w:val="0005690D"/>
    <w:rsid w:val="00067727"/>
    <w:rsid w:val="00077DBE"/>
    <w:rsid w:val="00093D9F"/>
    <w:rsid w:val="000B1CC5"/>
    <w:rsid w:val="000D7548"/>
    <w:rsid w:val="000E2BFC"/>
    <w:rsid w:val="000E5D34"/>
    <w:rsid w:val="000F668A"/>
    <w:rsid w:val="00100B1F"/>
    <w:rsid w:val="00114D12"/>
    <w:rsid w:val="00136F51"/>
    <w:rsid w:val="00143058"/>
    <w:rsid w:val="00145D15"/>
    <w:rsid w:val="001554BB"/>
    <w:rsid w:val="001A4428"/>
    <w:rsid w:val="001F7CDB"/>
    <w:rsid w:val="002154D7"/>
    <w:rsid w:val="002504A0"/>
    <w:rsid w:val="002620AA"/>
    <w:rsid w:val="002B44BD"/>
    <w:rsid w:val="00304B41"/>
    <w:rsid w:val="00316EBC"/>
    <w:rsid w:val="00320F86"/>
    <w:rsid w:val="00324102"/>
    <w:rsid w:val="0033563B"/>
    <w:rsid w:val="00377C90"/>
    <w:rsid w:val="003904A4"/>
    <w:rsid w:val="00393708"/>
    <w:rsid w:val="003A150E"/>
    <w:rsid w:val="003B089C"/>
    <w:rsid w:val="0041245B"/>
    <w:rsid w:val="00451CE2"/>
    <w:rsid w:val="0045316E"/>
    <w:rsid w:val="0047603E"/>
    <w:rsid w:val="004B0792"/>
    <w:rsid w:val="004B528C"/>
    <w:rsid w:val="004C571B"/>
    <w:rsid w:val="004C5E8C"/>
    <w:rsid w:val="004D37BF"/>
    <w:rsid w:val="004E5B46"/>
    <w:rsid w:val="00512313"/>
    <w:rsid w:val="00560A10"/>
    <w:rsid w:val="005A73A5"/>
    <w:rsid w:val="005B2213"/>
    <w:rsid w:val="005D4B47"/>
    <w:rsid w:val="005D74B8"/>
    <w:rsid w:val="0060536D"/>
    <w:rsid w:val="00612763"/>
    <w:rsid w:val="00613EC8"/>
    <w:rsid w:val="006A470E"/>
    <w:rsid w:val="006B4820"/>
    <w:rsid w:val="006B7F1E"/>
    <w:rsid w:val="006C4833"/>
    <w:rsid w:val="006F382E"/>
    <w:rsid w:val="007137FB"/>
    <w:rsid w:val="007673CC"/>
    <w:rsid w:val="007750DD"/>
    <w:rsid w:val="007801AC"/>
    <w:rsid w:val="0078608D"/>
    <w:rsid w:val="00786777"/>
    <w:rsid w:val="007956D4"/>
    <w:rsid w:val="00796B09"/>
    <w:rsid w:val="007A5C0B"/>
    <w:rsid w:val="007B0B3E"/>
    <w:rsid w:val="007E4548"/>
    <w:rsid w:val="008106DF"/>
    <w:rsid w:val="00870E46"/>
    <w:rsid w:val="008A2F88"/>
    <w:rsid w:val="008B244F"/>
    <w:rsid w:val="008C2E94"/>
    <w:rsid w:val="008E6F3E"/>
    <w:rsid w:val="008F50B3"/>
    <w:rsid w:val="00902109"/>
    <w:rsid w:val="00932AA1"/>
    <w:rsid w:val="009B4E6F"/>
    <w:rsid w:val="009C3B21"/>
    <w:rsid w:val="009D6F7C"/>
    <w:rsid w:val="009F17FF"/>
    <w:rsid w:val="00A0276F"/>
    <w:rsid w:val="00A20DDC"/>
    <w:rsid w:val="00A26002"/>
    <w:rsid w:val="00A47DDD"/>
    <w:rsid w:val="00A63399"/>
    <w:rsid w:val="00A81D6C"/>
    <w:rsid w:val="00A90AF6"/>
    <w:rsid w:val="00AB59E8"/>
    <w:rsid w:val="00AC5CC2"/>
    <w:rsid w:val="00AE3C18"/>
    <w:rsid w:val="00B16DDF"/>
    <w:rsid w:val="00B30519"/>
    <w:rsid w:val="00B83F50"/>
    <w:rsid w:val="00B95495"/>
    <w:rsid w:val="00BB00E1"/>
    <w:rsid w:val="00BC19D3"/>
    <w:rsid w:val="00BD76F7"/>
    <w:rsid w:val="00C0712C"/>
    <w:rsid w:val="00C22764"/>
    <w:rsid w:val="00C81ABA"/>
    <w:rsid w:val="00C912FD"/>
    <w:rsid w:val="00CE1DAF"/>
    <w:rsid w:val="00CE257D"/>
    <w:rsid w:val="00D02E6A"/>
    <w:rsid w:val="00D067F6"/>
    <w:rsid w:val="00D314DA"/>
    <w:rsid w:val="00D54F33"/>
    <w:rsid w:val="00DB2D30"/>
    <w:rsid w:val="00DC5CF2"/>
    <w:rsid w:val="00DD6CDF"/>
    <w:rsid w:val="00DE107B"/>
    <w:rsid w:val="00E0692C"/>
    <w:rsid w:val="00E41A2B"/>
    <w:rsid w:val="00E53E2A"/>
    <w:rsid w:val="00E92F64"/>
    <w:rsid w:val="00EB1FEE"/>
    <w:rsid w:val="00ED184A"/>
    <w:rsid w:val="00ED7D22"/>
    <w:rsid w:val="00EE187B"/>
    <w:rsid w:val="00EE2B8D"/>
    <w:rsid w:val="00F07F2C"/>
    <w:rsid w:val="00F24D61"/>
    <w:rsid w:val="00F25490"/>
    <w:rsid w:val="00F33114"/>
    <w:rsid w:val="00F72B27"/>
    <w:rsid w:val="00F935DA"/>
    <w:rsid w:val="00F945F9"/>
    <w:rsid w:val="00F9658D"/>
    <w:rsid w:val="00FC35F3"/>
    <w:rsid w:val="00FD6AD4"/>
    <w:rsid w:val="00FE229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C5"/>
    <w:pPr>
      <w:widowControl w:val="0"/>
      <w:suppressAutoHyphens/>
    </w:pPr>
    <w:rPr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012CC5"/>
  </w:style>
  <w:style w:type="character" w:customStyle="1" w:styleId="-">
    <w:name w:val="Интернет-ссылка"/>
    <w:uiPriority w:val="99"/>
    <w:rsid w:val="00012CC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12CC5"/>
  </w:style>
  <w:style w:type="character" w:customStyle="1" w:styleId="WW8Num1z0">
    <w:name w:val="WW8Num1z0"/>
    <w:uiPriority w:val="99"/>
    <w:rsid w:val="00012CC5"/>
    <w:rPr>
      <w:sz w:val="28"/>
      <w:szCs w:val="28"/>
    </w:rPr>
  </w:style>
  <w:style w:type="character" w:customStyle="1" w:styleId="WW8Num1z1">
    <w:name w:val="WW8Num1z1"/>
    <w:uiPriority w:val="99"/>
    <w:rsid w:val="00012CC5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2CC5"/>
    <w:rPr>
      <w:rFonts w:ascii="Wingdings" w:hAnsi="Wingdings" w:cs="Wingdings"/>
    </w:rPr>
  </w:style>
  <w:style w:type="character" w:customStyle="1" w:styleId="WW8Num1z3">
    <w:name w:val="WW8Num1z3"/>
    <w:uiPriority w:val="99"/>
    <w:rsid w:val="00012CC5"/>
    <w:rPr>
      <w:rFonts w:ascii="Symbol" w:hAnsi="Symbol" w:cs="Symbol"/>
    </w:rPr>
  </w:style>
  <w:style w:type="character" w:customStyle="1" w:styleId="s2">
    <w:name w:val="s2"/>
    <w:basedOn w:val="a0"/>
    <w:uiPriority w:val="99"/>
    <w:rsid w:val="00012CC5"/>
  </w:style>
  <w:style w:type="character" w:customStyle="1" w:styleId="a3">
    <w:name w:val="Основной текст Знак"/>
    <w:link w:val="a4"/>
    <w:uiPriority w:val="99"/>
    <w:semiHidden/>
    <w:locked/>
    <w:rsid w:val="00DE107B"/>
    <w:rPr>
      <w:sz w:val="24"/>
      <w:szCs w:val="24"/>
      <w:lang w:val="en-US" w:eastAsia="en-US"/>
    </w:rPr>
  </w:style>
  <w:style w:type="character" w:customStyle="1" w:styleId="TitleChar">
    <w:name w:val="Title Char"/>
    <w:link w:val="a5"/>
    <w:uiPriority w:val="99"/>
    <w:locked/>
    <w:rsid w:val="00DE107B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DE107B"/>
    <w:rPr>
      <w:sz w:val="28"/>
      <w:szCs w:val="28"/>
    </w:rPr>
  </w:style>
  <w:style w:type="character" w:customStyle="1" w:styleId="ListLabel2">
    <w:name w:val="ListLabel 2"/>
    <w:uiPriority w:val="99"/>
    <w:rsid w:val="00DE107B"/>
  </w:style>
  <w:style w:type="character" w:customStyle="1" w:styleId="a6">
    <w:name w:val="Маркеры списка"/>
    <w:uiPriority w:val="99"/>
    <w:rsid w:val="00DE107B"/>
    <w:rPr>
      <w:rFonts w:ascii="OpenSymbol" w:hAnsi="OpenSymbol" w:cs="OpenSymbol"/>
    </w:rPr>
  </w:style>
  <w:style w:type="character" w:customStyle="1" w:styleId="ListLabel3">
    <w:name w:val="ListLabel 3"/>
    <w:uiPriority w:val="99"/>
    <w:rsid w:val="00DE107B"/>
  </w:style>
  <w:style w:type="character" w:customStyle="1" w:styleId="ListLabel4">
    <w:name w:val="ListLabel 4"/>
    <w:uiPriority w:val="99"/>
    <w:rsid w:val="00DE107B"/>
  </w:style>
  <w:style w:type="character" w:customStyle="1" w:styleId="ListLabel5">
    <w:name w:val="ListLabel 5"/>
    <w:uiPriority w:val="99"/>
    <w:rsid w:val="00DE107B"/>
  </w:style>
  <w:style w:type="character" w:customStyle="1" w:styleId="ListLabel6">
    <w:name w:val="ListLabel 6"/>
    <w:uiPriority w:val="99"/>
    <w:rsid w:val="00DE107B"/>
  </w:style>
  <w:style w:type="character" w:customStyle="1" w:styleId="ListLabel7">
    <w:name w:val="ListLabel 7"/>
    <w:uiPriority w:val="99"/>
    <w:rsid w:val="00DE107B"/>
  </w:style>
  <w:style w:type="character" w:customStyle="1" w:styleId="ListLabel8">
    <w:name w:val="ListLabel 8"/>
    <w:uiPriority w:val="99"/>
    <w:rsid w:val="00DE107B"/>
  </w:style>
  <w:style w:type="paragraph" w:customStyle="1" w:styleId="a7">
    <w:name w:val="Заголовок"/>
    <w:basedOn w:val="a"/>
    <w:next w:val="a4"/>
    <w:uiPriority w:val="99"/>
    <w:rsid w:val="00012C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012CC5"/>
    <w:pPr>
      <w:spacing w:after="120" w:line="288" w:lineRule="auto"/>
    </w:pPr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F07F2C"/>
    <w:rPr>
      <w:color w:val="00000A"/>
      <w:sz w:val="24"/>
      <w:szCs w:val="24"/>
      <w:lang w:val="en-US" w:eastAsia="en-US"/>
    </w:rPr>
  </w:style>
  <w:style w:type="paragraph" w:styleId="a8">
    <w:name w:val="List"/>
    <w:basedOn w:val="a4"/>
    <w:uiPriority w:val="99"/>
    <w:rsid w:val="00012CC5"/>
  </w:style>
  <w:style w:type="paragraph" w:styleId="a9">
    <w:name w:val="Title"/>
    <w:basedOn w:val="a"/>
    <w:link w:val="aa"/>
    <w:uiPriority w:val="99"/>
    <w:qFormat/>
    <w:rsid w:val="00DE107B"/>
    <w:pPr>
      <w:suppressLineNumbers/>
      <w:spacing w:before="120" w:after="120"/>
    </w:pPr>
    <w:rPr>
      <w:rFonts w:cs="Times New Roman"/>
      <w:i/>
      <w:iCs/>
    </w:rPr>
  </w:style>
  <w:style w:type="character" w:customStyle="1" w:styleId="aa">
    <w:name w:val="Название Знак"/>
    <w:link w:val="a9"/>
    <w:uiPriority w:val="99"/>
    <w:locked/>
    <w:rsid w:val="00F07F2C"/>
    <w:rPr>
      <w:rFonts w:ascii="Cambria" w:hAnsi="Cambria" w:cs="Cambria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rsid w:val="00012CC5"/>
    <w:pPr>
      <w:ind w:left="240" w:hanging="240"/>
    </w:pPr>
    <w:rPr>
      <w:rFonts w:cs="Times New Roman"/>
    </w:rPr>
  </w:style>
  <w:style w:type="paragraph" w:styleId="ab">
    <w:name w:val="index heading"/>
    <w:basedOn w:val="a"/>
    <w:uiPriority w:val="99"/>
    <w:semiHidden/>
    <w:rsid w:val="00012CC5"/>
    <w:pPr>
      <w:suppressLineNumbers/>
    </w:pPr>
    <w:rPr>
      <w:rFonts w:cs="Times New Roman"/>
    </w:rPr>
  </w:style>
  <w:style w:type="paragraph" w:customStyle="1" w:styleId="a5">
    <w:name w:val="Заглавие"/>
    <w:basedOn w:val="a"/>
    <w:link w:val="TitleChar"/>
    <w:uiPriority w:val="99"/>
    <w:rsid w:val="00012CC5"/>
    <w:pPr>
      <w:suppressLineNumbers/>
      <w:spacing w:before="120" w:after="120"/>
    </w:pPr>
    <w:rPr>
      <w:rFonts w:cs="Times New Roman"/>
      <w:i/>
      <w:iCs/>
    </w:rPr>
  </w:style>
  <w:style w:type="paragraph" w:customStyle="1" w:styleId="p4">
    <w:name w:val="p4"/>
    <w:basedOn w:val="a"/>
    <w:uiPriority w:val="99"/>
    <w:rsid w:val="00012CC5"/>
    <w:pPr>
      <w:spacing w:before="280" w:after="280"/>
    </w:pPr>
    <w:rPr>
      <w:rFonts w:cs="Times New Roman"/>
    </w:rPr>
  </w:style>
  <w:style w:type="character" w:styleId="ac">
    <w:name w:val="Hyperlink"/>
    <w:uiPriority w:val="99"/>
    <w:rsid w:val="00870E46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0D7548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D7548"/>
    <w:rPr>
      <w:color w:val="00000A"/>
      <w:sz w:val="24"/>
      <w:szCs w:val="24"/>
      <w:lang w:val="en-US" w:eastAsia="en-US"/>
    </w:rPr>
  </w:style>
  <w:style w:type="paragraph" w:styleId="af">
    <w:name w:val="Normal (Web)"/>
    <w:basedOn w:val="a"/>
    <w:uiPriority w:val="99"/>
    <w:rsid w:val="000D75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styleId="af0">
    <w:name w:val="Strong"/>
    <w:uiPriority w:val="22"/>
    <w:qFormat/>
    <w:locked/>
    <w:rsid w:val="000D7548"/>
    <w:rPr>
      <w:b/>
      <w:bCs/>
    </w:rPr>
  </w:style>
  <w:style w:type="paragraph" w:customStyle="1" w:styleId="2">
    <w:name w:val="2"/>
    <w:basedOn w:val="a"/>
    <w:uiPriority w:val="99"/>
    <w:rsid w:val="000D7548"/>
    <w:pPr>
      <w:widowControl/>
      <w:suppressAutoHyphens w:val="0"/>
      <w:ind w:firstLine="709"/>
      <w:jc w:val="both"/>
    </w:pPr>
    <w:rPr>
      <w:rFonts w:eastAsia="Times New Roman" w:cs="Times New Roman"/>
      <w:color w:val="auto"/>
      <w:sz w:val="26"/>
      <w:szCs w:val="26"/>
      <w:lang w:val="ru-RU" w:eastAsia="ru-RU"/>
    </w:rPr>
  </w:style>
  <w:style w:type="table" w:styleId="af1">
    <w:name w:val="Table Grid"/>
    <w:basedOn w:val="a1"/>
    <w:uiPriority w:val="59"/>
    <w:locked/>
    <w:rsid w:val="00304B41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a"/>
    <w:basedOn w:val="a"/>
    <w:rsid w:val="008E6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Default">
    <w:name w:val="Default"/>
    <w:rsid w:val="002154D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3">
    <w:name w:val="No Spacing"/>
    <w:link w:val="af4"/>
    <w:uiPriority w:val="99"/>
    <w:qFormat/>
    <w:rsid w:val="005A73A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5A73A5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s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lmusfak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fremova751975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musfa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-obraz@mail.ru" TargetMode="External"/><Relationship Id="rId10" Type="http://schemas.openxmlformats.org/officeDocument/2006/relationships/hyperlink" Target="mailto:elmusfak@mail.ru" TargetMode="External"/><Relationship Id="rId4" Type="http://schemas.openxmlformats.org/officeDocument/2006/relationships/settings" Target="settings.xml"/><Relationship Id="rId9" Type="http://schemas.openxmlformats.org/officeDocument/2006/relationships/image" Target="http://elsu.ru/uploads/posts/2014-10/1413280600_iik.png" TargetMode="External"/><Relationship Id="rId14" Type="http://schemas.openxmlformats.org/officeDocument/2006/relationships/hyperlink" Target="http://elibrary.ru/titl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Владимир</cp:lastModifiedBy>
  <cp:revision>81</cp:revision>
  <cp:lastPrinted>2017-06-27T10:39:00Z</cp:lastPrinted>
  <dcterms:created xsi:type="dcterms:W3CDTF">2009-04-16T11:32:00Z</dcterms:created>
  <dcterms:modified xsi:type="dcterms:W3CDTF">2020-10-14T08:17:00Z</dcterms:modified>
</cp:coreProperties>
</file>