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D4" w:rsidRPr="00DB5E9F" w:rsidRDefault="00C516AC" w:rsidP="00DB5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9F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Pr="007A752C">
        <w:rPr>
          <w:rFonts w:ascii="Times New Roman" w:hAnsi="Times New Roman" w:cs="Times New Roman"/>
          <w:b/>
          <w:sz w:val="28"/>
          <w:szCs w:val="28"/>
        </w:rPr>
        <w:t xml:space="preserve">науки </w:t>
      </w:r>
      <w:r w:rsidR="003217FC" w:rsidRPr="007A752C">
        <w:rPr>
          <w:rFonts w:ascii="Times New Roman" w:hAnsi="Times New Roman" w:cs="Times New Roman"/>
          <w:b/>
          <w:sz w:val="28"/>
          <w:szCs w:val="28"/>
        </w:rPr>
        <w:t xml:space="preserve">и высшего образования </w:t>
      </w:r>
      <w:r w:rsidRPr="00DB5E9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217FC" w:rsidRPr="00DB5E9F" w:rsidRDefault="00C516AC" w:rsidP="00DB5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9F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C516AC" w:rsidRPr="00DB5E9F" w:rsidRDefault="00C516AC" w:rsidP="00DB5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9F">
        <w:rPr>
          <w:rFonts w:ascii="Times New Roman" w:hAnsi="Times New Roman" w:cs="Times New Roman"/>
          <w:b/>
          <w:sz w:val="28"/>
          <w:szCs w:val="28"/>
        </w:rPr>
        <w:t>«Елецкий государственный университет им.И.А.Бунина»</w:t>
      </w:r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Pr="00DB5E9F" w:rsidRDefault="00C516AC" w:rsidP="00DB5E9F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ab/>
      </w:r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P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BB6" w:rsidRDefault="00C516AC" w:rsidP="00DB5E9F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ПРОГРАММА ВСТУПИТЕЛЬНОГО ИСПЫТАНИЯ </w:t>
      </w:r>
    </w:p>
    <w:p w:rsidR="00C516AC" w:rsidRPr="00DB5E9F" w:rsidRDefault="00C516AC" w:rsidP="00DB5E9F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ПРИ ПРИЕМЕ НА ОБУЧЕНИЕ ПО ПРОГРАММАМ БАКАЛАВРИАТА</w:t>
      </w:r>
    </w:p>
    <w:p w:rsidR="00C516AC" w:rsidRPr="00DB5E9F" w:rsidRDefault="00C516AC" w:rsidP="00DB5E9F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BB6" w:rsidRDefault="00DD4BB6" w:rsidP="00DB5E9F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B6" w:rsidRDefault="00DD4BB6" w:rsidP="00DB5E9F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6AC" w:rsidRPr="00DB5E9F" w:rsidRDefault="00883E0C" w:rsidP="00DB5E9F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P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Pr="00DB5E9F" w:rsidRDefault="003217FC" w:rsidP="00DB5E9F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ab/>
      </w:r>
      <w:r w:rsidR="00667829">
        <w:rPr>
          <w:rFonts w:ascii="Times New Roman" w:hAnsi="Times New Roman" w:cs="Times New Roman"/>
          <w:sz w:val="28"/>
          <w:szCs w:val="28"/>
        </w:rPr>
        <w:t>Елец-2021</w:t>
      </w:r>
      <w:bookmarkStart w:id="0" w:name="_GoBack"/>
      <w:bookmarkEnd w:id="0"/>
    </w:p>
    <w:p w:rsidR="00C516AC" w:rsidRPr="00DB5E9F" w:rsidRDefault="00C516AC" w:rsidP="00DB5E9F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на основе ФГОС среднего общего образования.</w:t>
      </w:r>
    </w:p>
    <w:p w:rsidR="00C516AC" w:rsidRPr="00DB5E9F" w:rsidRDefault="00C516AC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Программа конкретизирует содержание предметных тем образовательного стандар</w:t>
      </w:r>
      <w:r w:rsidR="00D7642B" w:rsidRPr="00DB5E9F">
        <w:rPr>
          <w:rFonts w:ascii="Times New Roman" w:hAnsi="Times New Roman" w:cs="Times New Roman"/>
          <w:sz w:val="28"/>
          <w:szCs w:val="28"/>
        </w:rPr>
        <w:t>та по разделам курса и рекомендуемую последовательность изучения тем и разделов учебного предмета, учитывая межпредметные и внутрипредметные связи, логику учебного процесса.</w:t>
      </w:r>
    </w:p>
    <w:p w:rsidR="00261D95" w:rsidRPr="00DB5E9F" w:rsidRDefault="00D7642B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Курс </w:t>
      </w:r>
      <w:r w:rsidR="00CD59A7" w:rsidRPr="00DB5E9F">
        <w:rPr>
          <w:rFonts w:ascii="Times New Roman" w:hAnsi="Times New Roman" w:cs="Times New Roman"/>
          <w:sz w:val="28"/>
          <w:szCs w:val="28"/>
        </w:rPr>
        <w:t>математики</w:t>
      </w:r>
      <w:r w:rsidRPr="00DB5E9F">
        <w:rPr>
          <w:rFonts w:ascii="Times New Roman" w:hAnsi="Times New Roman" w:cs="Times New Roman"/>
          <w:sz w:val="28"/>
          <w:szCs w:val="28"/>
        </w:rPr>
        <w:t xml:space="preserve"> направлен на формирование у поступающих знаний о </w:t>
      </w:r>
      <w:r w:rsidR="00CD59A7" w:rsidRPr="00DB5E9F">
        <w:rPr>
          <w:rFonts w:ascii="Times New Roman" w:hAnsi="Times New Roman" w:cs="Times New Roman"/>
          <w:sz w:val="28"/>
          <w:szCs w:val="28"/>
        </w:rPr>
        <w:t>числе, его свойства</w:t>
      </w:r>
      <w:r w:rsidR="00DD4BB6">
        <w:rPr>
          <w:rFonts w:ascii="Times New Roman" w:hAnsi="Times New Roman" w:cs="Times New Roman"/>
          <w:sz w:val="28"/>
          <w:szCs w:val="28"/>
        </w:rPr>
        <w:t>х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, </w:t>
      </w:r>
      <w:r w:rsidR="003829E1" w:rsidRPr="00DB5E9F">
        <w:rPr>
          <w:rFonts w:ascii="Times New Roman" w:hAnsi="Times New Roman" w:cs="Times New Roman"/>
          <w:sz w:val="28"/>
          <w:szCs w:val="28"/>
        </w:rPr>
        <w:t xml:space="preserve">о функциональных зависимостях и их свойствах, геометрических фигурах и телах и их свойствах. </w:t>
      </w:r>
    </w:p>
    <w:p w:rsidR="003829E1" w:rsidRPr="00DB5E9F" w:rsidRDefault="003829E1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Поступающие должны </w:t>
      </w:r>
      <w:r w:rsidR="00CD59A7" w:rsidRPr="00DB5E9F">
        <w:rPr>
          <w:rFonts w:ascii="Times New Roman" w:hAnsi="Times New Roman" w:cs="Times New Roman"/>
          <w:sz w:val="28"/>
          <w:szCs w:val="28"/>
        </w:rPr>
        <w:t>владе</w:t>
      </w:r>
      <w:r w:rsidRPr="00DB5E9F">
        <w:rPr>
          <w:rFonts w:ascii="Times New Roman" w:hAnsi="Times New Roman" w:cs="Times New Roman"/>
          <w:sz w:val="28"/>
          <w:szCs w:val="28"/>
        </w:rPr>
        <w:t>ть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системой математических знаний, умений и навыков, необходимых для дальнейшего изучения математики и смежных учебных </w:t>
      </w:r>
      <w:r w:rsidRPr="00DB5E9F">
        <w:rPr>
          <w:rFonts w:ascii="Times New Roman" w:hAnsi="Times New Roman" w:cs="Times New Roman"/>
          <w:sz w:val="28"/>
          <w:szCs w:val="28"/>
        </w:rPr>
        <w:t>дисциплин,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решения практических задач; </w:t>
      </w:r>
      <w:r w:rsidRPr="00DB5E9F">
        <w:rPr>
          <w:rFonts w:ascii="Times New Roman" w:hAnsi="Times New Roman" w:cs="Times New Roman"/>
          <w:sz w:val="28"/>
          <w:szCs w:val="28"/>
        </w:rPr>
        <w:t xml:space="preserve">иметь сформированное </w:t>
      </w:r>
      <w:r w:rsidR="00CD59A7" w:rsidRPr="00DB5E9F">
        <w:rPr>
          <w:rFonts w:ascii="Times New Roman" w:hAnsi="Times New Roman" w:cs="Times New Roman"/>
          <w:sz w:val="28"/>
          <w:szCs w:val="28"/>
        </w:rPr>
        <w:t>логическо</w:t>
      </w:r>
      <w:r w:rsidRPr="00DB5E9F">
        <w:rPr>
          <w:rFonts w:ascii="Times New Roman" w:hAnsi="Times New Roman" w:cs="Times New Roman"/>
          <w:sz w:val="28"/>
          <w:szCs w:val="28"/>
        </w:rPr>
        <w:t>е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Pr="00DB5E9F">
        <w:rPr>
          <w:rFonts w:ascii="Times New Roman" w:hAnsi="Times New Roman" w:cs="Times New Roman"/>
          <w:sz w:val="28"/>
          <w:szCs w:val="28"/>
        </w:rPr>
        <w:t>е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пространственного воображения, устн</w:t>
      </w:r>
      <w:r w:rsidRPr="00DB5E9F">
        <w:rPr>
          <w:rFonts w:ascii="Times New Roman" w:hAnsi="Times New Roman" w:cs="Times New Roman"/>
          <w:sz w:val="28"/>
          <w:szCs w:val="28"/>
        </w:rPr>
        <w:t>ую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и письменн</w:t>
      </w:r>
      <w:r w:rsidRPr="00DB5E9F">
        <w:rPr>
          <w:rFonts w:ascii="Times New Roman" w:hAnsi="Times New Roman" w:cs="Times New Roman"/>
          <w:sz w:val="28"/>
          <w:szCs w:val="28"/>
        </w:rPr>
        <w:t>ую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математическ</w:t>
      </w:r>
      <w:r w:rsidRPr="00DB5E9F">
        <w:rPr>
          <w:rFonts w:ascii="Times New Roman" w:hAnsi="Times New Roman" w:cs="Times New Roman"/>
          <w:sz w:val="28"/>
          <w:szCs w:val="28"/>
        </w:rPr>
        <w:t>ую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реч</w:t>
      </w:r>
      <w:r w:rsidRPr="00DB5E9F">
        <w:rPr>
          <w:rFonts w:ascii="Times New Roman" w:hAnsi="Times New Roman" w:cs="Times New Roman"/>
          <w:sz w:val="28"/>
          <w:szCs w:val="28"/>
        </w:rPr>
        <w:t>ь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; </w:t>
      </w:r>
      <w:r w:rsidRPr="00DB5E9F">
        <w:rPr>
          <w:rFonts w:ascii="Times New Roman" w:hAnsi="Times New Roman" w:cs="Times New Roman"/>
          <w:sz w:val="28"/>
          <w:szCs w:val="28"/>
        </w:rPr>
        <w:t>владеть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DB5E9F">
        <w:rPr>
          <w:rFonts w:ascii="Times New Roman" w:hAnsi="Times New Roman" w:cs="Times New Roman"/>
          <w:sz w:val="28"/>
          <w:szCs w:val="28"/>
        </w:rPr>
        <w:t>ами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вычислений, алгебраических преобразований, решения уравнений и неравенств, а также</w:t>
      </w:r>
      <w:r w:rsidR="00261D95" w:rsidRPr="00DB5E9F">
        <w:rPr>
          <w:rFonts w:ascii="Times New Roman" w:hAnsi="Times New Roman" w:cs="Times New Roman"/>
          <w:sz w:val="28"/>
          <w:szCs w:val="28"/>
        </w:rPr>
        <w:t xml:space="preserve"> владеть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инструментальны</w:t>
      </w:r>
      <w:r w:rsidR="00261D95" w:rsidRPr="00DB5E9F">
        <w:rPr>
          <w:rFonts w:ascii="Times New Roman" w:hAnsi="Times New Roman" w:cs="Times New Roman"/>
          <w:sz w:val="28"/>
          <w:szCs w:val="28"/>
        </w:rPr>
        <w:t>ми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и графически</w:t>
      </w:r>
      <w:r w:rsidR="00261D95" w:rsidRPr="00DB5E9F">
        <w:rPr>
          <w:rFonts w:ascii="Times New Roman" w:hAnsi="Times New Roman" w:cs="Times New Roman"/>
          <w:sz w:val="28"/>
          <w:szCs w:val="28"/>
        </w:rPr>
        <w:t>ми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261D95" w:rsidRPr="00DB5E9F">
        <w:rPr>
          <w:rFonts w:ascii="Times New Roman" w:hAnsi="Times New Roman" w:cs="Times New Roman"/>
          <w:sz w:val="28"/>
          <w:szCs w:val="28"/>
        </w:rPr>
        <w:t>ами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E9F" w:rsidRDefault="00D7642B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Поэтому в программу</w:t>
      </w:r>
      <w:r w:rsidR="00180F49" w:rsidRPr="00DB5E9F">
        <w:rPr>
          <w:rFonts w:ascii="Times New Roman" w:hAnsi="Times New Roman" w:cs="Times New Roman"/>
          <w:sz w:val="28"/>
          <w:szCs w:val="28"/>
        </w:rPr>
        <w:t xml:space="preserve"> включены следующие содержательные линии курса: «</w:t>
      </w:r>
      <w:r w:rsidR="00261D95" w:rsidRPr="00DB5E9F">
        <w:rPr>
          <w:rFonts w:ascii="Times New Roman" w:hAnsi="Times New Roman" w:cs="Times New Roman"/>
          <w:sz w:val="28"/>
          <w:szCs w:val="28"/>
        </w:rPr>
        <w:t>Алгебра</w:t>
      </w:r>
      <w:r w:rsidR="00180F49" w:rsidRPr="00DB5E9F">
        <w:rPr>
          <w:rFonts w:ascii="Times New Roman" w:hAnsi="Times New Roman" w:cs="Times New Roman"/>
          <w:sz w:val="28"/>
          <w:szCs w:val="28"/>
        </w:rPr>
        <w:t>», «</w:t>
      </w:r>
      <w:r w:rsidR="00261D95" w:rsidRPr="00DB5E9F">
        <w:rPr>
          <w:rFonts w:ascii="Times New Roman" w:hAnsi="Times New Roman" w:cs="Times New Roman"/>
          <w:sz w:val="28"/>
          <w:szCs w:val="28"/>
        </w:rPr>
        <w:t>Уравнения и неравенства</w:t>
      </w:r>
      <w:r w:rsidR="00180F49" w:rsidRPr="00DB5E9F">
        <w:rPr>
          <w:rFonts w:ascii="Times New Roman" w:hAnsi="Times New Roman" w:cs="Times New Roman"/>
          <w:sz w:val="28"/>
          <w:szCs w:val="28"/>
        </w:rPr>
        <w:t>», «</w:t>
      </w:r>
      <w:r w:rsidR="00261D95" w:rsidRPr="00DB5E9F">
        <w:rPr>
          <w:rFonts w:ascii="Times New Roman" w:hAnsi="Times New Roman" w:cs="Times New Roman"/>
          <w:sz w:val="28"/>
          <w:szCs w:val="28"/>
        </w:rPr>
        <w:t>Функции</w:t>
      </w:r>
      <w:r w:rsidR="00180F49" w:rsidRPr="00DB5E9F">
        <w:rPr>
          <w:rFonts w:ascii="Times New Roman" w:hAnsi="Times New Roman" w:cs="Times New Roman"/>
          <w:sz w:val="28"/>
          <w:szCs w:val="28"/>
        </w:rPr>
        <w:t>»</w:t>
      </w:r>
      <w:r w:rsidR="00261D95" w:rsidRPr="00DB5E9F">
        <w:rPr>
          <w:rFonts w:ascii="Times New Roman" w:hAnsi="Times New Roman" w:cs="Times New Roman"/>
          <w:sz w:val="28"/>
          <w:szCs w:val="28"/>
        </w:rPr>
        <w:t>,</w:t>
      </w:r>
      <w:r w:rsidR="00A074C1" w:rsidRPr="00DB5E9F">
        <w:rPr>
          <w:rFonts w:ascii="Times New Roman" w:hAnsi="Times New Roman" w:cs="Times New Roman"/>
          <w:sz w:val="28"/>
          <w:szCs w:val="28"/>
        </w:rPr>
        <w:t xml:space="preserve"> «Тригонометрия»,</w:t>
      </w:r>
      <w:r w:rsidR="00180F49" w:rsidRPr="00DB5E9F">
        <w:rPr>
          <w:rFonts w:ascii="Times New Roman" w:hAnsi="Times New Roman" w:cs="Times New Roman"/>
          <w:sz w:val="28"/>
          <w:szCs w:val="28"/>
        </w:rPr>
        <w:t xml:space="preserve"> «</w:t>
      </w:r>
      <w:r w:rsidR="00261D95" w:rsidRPr="00DB5E9F">
        <w:rPr>
          <w:rFonts w:ascii="Times New Roman" w:hAnsi="Times New Roman" w:cs="Times New Roman"/>
          <w:sz w:val="28"/>
          <w:szCs w:val="28"/>
        </w:rPr>
        <w:t>Начала математического анализа</w:t>
      </w:r>
      <w:r w:rsidR="00180F49" w:rsidRPr="00DB5E9F">
        <w:rPr>
          <w:rFonts w:ascii="Times New Roman" w:hAnsi="Times New Roman" w:cs="Times New Roman"/>
          <w:sz w:val="28"/>
          <w:szCs w:val="28"/>
        </w:rPr>
        <w:t>», «</w:t>
      </w:r>
      <w:r w:rsidR="00261D95" w:rsidRPr="00DB5E9F">
        <w:rPr>
          <w:rFonts w:ascii="Times New Roman" w:hAnsi="Times New Roman" w:cs="Times New Roman"/>
          <w:sz w:val="28"/>
          <w:szCs w:val="28"/>
        </w:rPr>
        <w:t>Геометрия</w:t>
      </w:r>
      <w:r w:rsidR="00180F49" w:rsidRPr="00DB5E9F">
        <w:rPr>
          <w:rFonts w:ascii="Times New Roman" w:hAnsi="Times New Roman" w:cs="Times New Roman"/>
          <w:sz w:val="28"/>
          <w:szCs w:val="28"/>
        </w:rPr>
        <w:t>», «</w:t>
      </w:r>
      <w:r w:rsidR="00261D95" w:rsidRPr="00DB5E9F">
        <w:rPr>
          <w:rFonts w:ascii="Times New Roman" w:hAnsi="Times New Roman" w:cs="Times New Roman"/>
          <w:sz w:val="28"/>
          <w:szCs w:val="28"/>
        </w:rPr>
        <w:t>Элементы комбинаторики, статистики и теории вероятностей</w:t>
      </w:r>
      <w:r w:rsidR="00180F49" w:rsidRPr="00DB5E9F">
        <w:rPr>
          <w:rFonts w:ascii="Times New Roman" w:hAnsi="Times New Roman" w:cs="Times New Roman"/>
          <w:sz w:val="28"/>
          <w:szCs w:val="28"/>
        </w:rPr>
        <w:t>».</w:t>
      </w:r>
      <w:r w:rsidR="00DB5E9F">
        <w:rPr>
          <w:rFonts w:ascii="Times New Roman" w:hAnsi="Times New Roman" w:cs="Times New Roman"/>
          <w:sz w:val="28"/>
          <w:szCs w:val="28"/>
        </w:rPr>
        <w:br w:type="page"/>
      </w:r>
    </w:p>
    <w:p w:rsidR="00180F49" w:rsidRPr="00DB5E9F" w:rsidRDefault="00180F49" w:rsidP="00DB5E9F">
      <w:pPr>
        <w:pStyle w:val="a7"/>
        <w:numPr>
          <w:ilvl w:val="0"/>
          <w:numId w:val="1"/>
        </w:numPr>
        <w:tabs>
          <w:tab w:val="left" w:pos="40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9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5E9F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1. Множество натуральных, целых, рациональных и действительных чисел. Операции сложения, вычитания, умножения, деления; их свойства.</w:t>
      </w:r>
      <w:r w:rsidR="003217FC" w:rsidRPr="00DB5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2. Числовые промежутки. Модуль действительного числа, его геометрический смысл.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3. Числовые выражения. Выражения с переменными. Тождественно равные выражения.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4. Формулы сокращённого умножения:</w:t>
      </w:r>
    </w:p>
    <w:p w:rsidR="002B328A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DB5E9F">
        <w:rPr>
          <w:rFonts w:ascii="Times New Roman" w:hAnsi="Times New Roman" w:cs="Times New Roman"/>
          <w:i/>
          <w:sz w:val="28"/>
          <w:szCs w:val="28"/>
        </w:rPr>
        <w:t>а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b)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a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+ 2ab + b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; (a – b)(a + b) = a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b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DB5E9F">
        <w:rPr>
          <w:rFonts w:ascii="Times New Roman" w:hAnsi="Times New Roman" w:cs="Times New Roman"/>
          <w:i/>
          <w:sz w:val="28"/>
          <w:szCs w:val="28"/>
        </w:rPr>
        <w:t>а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± b)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3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a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3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± 3a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b + 3ab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± b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3</w:t>
      </w:r>
      <w:r w:rsidRPr="00DB5E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3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+ b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3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(a + b)(a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- ab + b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); a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3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- b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3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(a - b)(a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+ ab + b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5. Степень с натуральным показателем. Корень n-степени из действительного числа и его свойства. Арифметический корень.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6. Степень с рациональным показателем.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7. Степень с действительным показателем.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8. Одночлен и многочлен. Стандартный вид многочлена. Приведение подобных членов. Разложение многочлена на множители. Умножение многочлена на многочлен.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9. Многочлен с одной переменной. Корень многочлена.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10. Логарифмы. Понятие логарифма. Основное логарифмическое тождество. Логарифмы частного, произведения, степени. Формула перехода от одного основания логарифма к другому.</w:t>
      </w:r>
    </w:p>
    <w:p w:rsidR="003217FC" w:rsidRPr="00DB5E9F" w:rsidRDefault="003217FC" w:rsidP="00DB5E9F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74C1" w:rsidRPr="00DB5E9F" w:rsidRDefault="00A074C1" w:rsidP="00DB5E9F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5E9F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1. Понятие функции. Способы задания функции. Область определения, область значений функции.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2. Функция, обратная данной.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3. Возрастание и убывание функции. Чётность, нечётность, периодичность.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4. График функции. Простейшие преобразования графиков.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5. Определения, основные свойства и графики функции: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1) </w:t>
      </w:r>
      <w:r w:rsidRPr="00DB5E9F">
        <w:rPr>
          <w:rFonts w:ascii="Times New Roman" w:hAnsi="Times New Roman" w:cs="Times New Roman"/>
          <w:i/>
          <w:sz w:val="28"/>
          <w:szCs w:val="28"/>
        </w:rPr>
        <w:t>y(x) = ax + b</w:t>
      </w:r>
      <w:r w:rsidRPr="00DB5E9F">
        <w:rPr>
          <w:rFonts w:ascii="Times New Roman" w:hAnsi="Times New Roman" w:cs="Times New Roman"/>
          <w:sz w:val="28"/>
          <w:szCs w:val="28"/>
        </w:rPr>
        <w:t xml:space="preserve">; 2) </w:t>
      </w:r>
      <w:r w:rsidRPr="00DB5E9F">
        <w:rPr>
          <w:rFonts w:ascii="Times New Roman" w:hAnsi="Times New Roman" w:cs="Times New Roman"/>
          <w:i/>
          <w:sz w:val="28"/>
          <w:szCs w:val="28"/>
        </w:rPr>
        <w:t>y(x) = ax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B5E9F">
        <w:rPr>
          <w:rFonts w:ascii="Times New Roman" w:hAnsi="Times New Roman" w:cs="Times New Roman"/>
          <w:i/>
          <w:sz w:val="28"/>
          <w:szCs w:val="28"/>
        </w:rPr>
        <w:t xml:space="preserve"> + bx + c</w:t>
      </w:r>
      <w:r w:rsidRPr="00DB5E9F">
        <w:rPr>
          <w:rFonts w:ascii="Times New Roman" w:hAnsi="Times New Roman" w:cs="Times New Roman"/>
          <w:sz w:val="28"/>
          <w:szCs w:val="28"/>
        </w:rPr>
        <w:t xml:space="preserve">; 3) </w:t>
      </w:r>
      <w:r w:rsidRPr="00DB5E9F">
        <w:rPr>
          <w:rFonts w:ascii="Times New Roman" w:hAnsi="Times New Roman" w:cs="Times New Roman"/>
          <w:i/>
          <w:sz w:val="28"/>
          <w:szCs w:val="28"/>
        </w:rPr>
        <w:t>y(x) = ax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</w:rPr>
        <w:t>n</w:t>
      </w:r>
      <w:r w:rsidRPr="00DB5E9F">
        <w:rPr>
          <w:rFonts w:ascii="Times New Roman" w:hAnsi="Times New Roman" w:cs="Times New Roman"/>
          <w:i/>
          <w:sz w:val="28"/>
          <w:szCs w:val="28"/>
        </w:rPr>
        <w:t>, n</w:t>
      </w:r>
      <w:r w:rsidRPr="00DB5E9F">
        <w:rPr>
          <w:rFonts w:ascii="Times New Roman" w:hAnsi="Times New Roman" w:cs="Times New Roman"/>
          <w:sz w:val="28"/>
          <w:szCs w:val="28"/>
        </w:rPr>
        <w:t xml:space="preserve"> – </w:t>
      </w:r>
      <w:r w:rsidR="00A074C1" w:rsidRPr="00DB5E9F">
        <w:rPr>
          <w:rFonts w:ascii="Times New Roman" w:hAnsi="Times New Roman" w:cs="Times New Roman"/>
          <w:sz w:val="28"/>
          <w:szCs w:val="28"/>
        </w:rPr>
        <w:t>рациональное</w:t>
      </w:r>
      <w:r w:rsidRPr="00DB5E9F">
        <w:rPr>
          <w:rFonts w:ascii="Times New Roman" w:hAnsi="Times New Roman" w:cs="Times New Roman"/>
          <w:sz w:val="28"/>
          <w:szCs w:val="28"/>
        </w:rPr>
        <w:t>;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E9F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y(x) = a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x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(a &gt; 0, a ≠ 1);</w:t>
      </w:r>
      <w:r w:rsidRPr="00DB5E9F">
        <w:rPr>
          <w:rFonts w:ascii="Times New Roman" w:hAnsi="Times New Roman" w:cs="Times New Roman"/>
          <w:sz w:val="28"/>
          <w:szCs w:val="28"/>
          <w:lang w:val="en-US"/>
        </w:rPr>
        <w:t xml:space="preserve"> 5) 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y(x) = log</w:t>
      </w:r>
      <w:r w:rsidRPr="00DB5E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(x) (a &gt; 0, a ≠ 1);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6) </w:t>
      </w:r>
      <w:r w:rsidRPr="00DB5E9F">
        <w:rPr>
          <w:rFonts w:ascii="Times New Roman" w:hAnsi="Times New Roman" w:cs="Times New Roman"/>
          <w:i/>
          <w:sz w:val="28"/>
          <w:szCs w:val="28"/>
        </w:rPr>
        <w:t>y(x) = n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</w:rPr>
        <w:t>х</w:t>
      </w:r>
      <w:r w:rsidRPr="00DB5E9F">
        <w:rPr>
          <w:rFonts w:ascii="Times New Roman" w:hAnsi="Times New Roman" w:cs="Times New Roman"/>
          <w:i/>
          <w:sz w:val="28"/>
          <w:szCs w:val="28"/>
        </w:rPr>
        <w:t xml:space="preserve"> , n</w:t>
      </w:r>
      <w:r w:rsidRPr="00DB5E9F">
        <w:rPr>
          <w:rFonts w:ascii="Times New Roman" w:hAnsi="Times New Roman" w:cs="Times New Roman"/>
          <w:sz w:val="28"/>
          <w:szCs w:val="28"/>
        </w:rPr>
        <w:t xml:space="preserve"> – </w:t>
      </w:r>
      <w:r w:rsidR="00A074C1" w:rsidRPr="00DB5E9F">
        <w:rPr>
          <w:rFonts w:ascii="Times New Roman" w:hAnsi="Times New Roman" w:cs="Times New Roman"/>
          <w:sz w:val="28"/>
          <w:szCs w:val="28"/>
        </w:rPr>
        <w:t>действительное</w:t>
      </w:r>
      <w:r w:rsidRPr="00DB5E9F">
        <w:rPr>
          <w:rFonts w:ascii="Times New Roman" w:hAnsi="Times New Roman" w:cs="Times New Roman"/>
          <w:sz w:val="28"/>
          <w:szCs w:val="28"/>
        </w:rPr>
        <w:t>.</w:t>
      </w:r>
    </w:p>
    <w:p w:rsidR="003217FC" w:rsidRPr="00DB5E9F" w:rsidRDefault="003217FC" w:rsidP="00DB5E9F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74C1" w:rsidRPr="00DB5E9F" w:rsidRDefault="00A074C1" w:rsidP="00DB5E9F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5E9F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261D95" w:rsidRPr="00DB5E9F" w:rsidRDefault="00A074C1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</w:t>
      </w:r>
      <w:r w:rsidR="00261D95" w:rsidRPr="00DB5E9F">
        <w:rPr>
          <w:rFonts w:ascii="Times New Roman" w:hAnsi="Times New Roman" w:cs="Times New Roman"/>
          <w:sz w:val="28"/>
          <w:szCs w:val="28"/>
        </w:rPr>
        <w:t>. Уравнение. Корень (решение) уравнения. Равносильные уравнения. Уравнение-следствие.</w:t>
      </w:r>
    </w:p>
    <w:p w:rsidR="00261D95" w:rsidRPr="00DB5E9F" w:rsidRDefault="00A074C1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2</w:t>
      </w:r>
      <w:r w:rsidR="00261D95" w:rsidRPr="00DB5E9F">
        <w:rPr>
          <w:rFonts w:ascii="Times New Roman" w:hAnsi="Times New Roman" w:cs="Times New Roman"/>
          <w:sz w:val="28"/>
          <w:szCs w:val="28"/>
        </w:rPr>
        <w:t>. Решение линейных уравнений с одним неизвестным.</w:t>
      </w:r>
    </w:p>
    <w:p w:rsidR="00261D95" w:rsidRPr="00DB5E9F" w:rsidRDefault="00A074C1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3</w:t>
      </w:r>
      <w:r w:rsidR="00261D95" w:rsidRPr="00DB5E9F">
        <w:rPr>
          <w:rFonts w:ascii="Times New Roman" w:hAnsi="Times New Roman" w:cs="Times New Roman"/>
          <w:sz w:val="28"/>
          <w:szCs w:val="28"/>
        </w:rPr>
        <w:t>. Решение квадратных уравнений. Теорема Виета. Разложение квадратного трёхчлена на линейные множители.</w:t>
      </w:r>
    </w:p>
    <w:p w:rsidR="00261D95" w:rsidRPr="00DB5E9F" w:rsidRDefault="00A074C1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4</w:t>
      </w:r>
      <w:r w:rsidR="00261D95" w:rsidRPr="00DB5E9F">
        <w:rPr>
          <w:rFonts w:ascii="Times New Roman" w:hAnsi="Times New Roman" w:cs="Times New Roman"/>
          <w:sz w:val="28"/>
          <w:szCs w:val="28"/>
        </w:rPr>
        <w:t>. Решение алгебраических уравнений, сводящихся к квадратным.</w:t>
      </w:r>
    </w:p>
    <w:p w:rsidR="00261D95" w:rsidRPr="00DB5E9F" w:rsidRDefault="00A074C1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5</w:t>
      </w:r>
      <w:r w:rsidR="00261D95" w:rsidRPr="00DB5E9F">
        <w:rPr>
          <w:rFonts w:ascii="Times New Roman" w:hAnsi="Times New Roman" w:cs="Times New Roman"/>
          <w:sz w:val="28"/>
          <w:szCs w:val="28"/>
        </w:rPr>
        <w:t>. Числовые неравенства и их свойства.</w:t>
      </w:r>
    </w:p>
    <w:p w:rsidR="00261D95" w:rsidRPr="00DB5E9F" w:rsidRDefault="00A074C1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6</w:t>
      </w:r>
      <w:r w:rsidR="00261D95" w:rsidRPr="00DB5E9F">
        <w:rPr>
          <w:rFonts w:ascii="Times New Roman" w:hAnsi="Times New Roman" w:cs="Times New Roman"/>
          <w:sz w:val="28"/>
          <w:szCs w:val="28"/>
        </w:rPr>
        <w:t>. Неравенства с одним неизвестным. Множество решений неравенства. Равносильные неравенства.</w:t>
      </w:r>
    </w:p>
    <w:p w:rsidR="00261D95" w:rsidRPr="00DB5E9F" w:rsidRDefault="00A074C1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7</w:t>
      </w:r>
      <w:r w:rsidR="00261D95" w:rsidRPr="00DB5E9F">
        <w:rPr>
          <w:rFonts w:ascii="Times New Roman" w:hAnsi="Times New Roman" w:cs="Times New Roman"/>
          <w:sz w:val="28"/>
          <w:szCs w:val="28"/>
        </w:rPr>
        <w:t>. Решение линейных неравенств с одним неизвестным.</w:t>
      </w:r>
    </w:p>
    <w:p w:rsidR="00261D95" w:rsidRPr="00DB5E9F" w:rsidRDefault="00A074C1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8</w:t>
      </w:r>
      <w:r w:rsidR="00261D95" w:rsidRPr="00DB5E9F">
        <w:rPr>
          <w:rFonts w:ascii="Times New Roman" w:hAnsi="Times New Roman" w:cs="Times New Roman"/>
          <w:sz w:val="28"/>
          <w:szCs w:val="28"/>
        </w:rPr>
        <w:t>. Решение квадратных неравенств.</w:t>
      </w:r>
    </w:p>
    <w:p w:rsidR="00261D95" w:rsidRPr="00DB5E9F" w:rsidRDefault="00A074C1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9</w:t>
      </w:r>
      <w:r w:rsidR="00261D95" w:rsidRPr="00DB5E9F">
        <w:rPr>
          <w:rFonts w:ascii="Times New Roman" w:hAnsi="Times New Roman" w:cs="Times New Roman"/>
          <w:sz w:val="28"/>
          <w:szCs w:val="28"/>
        </w:rPr>
        <w:t>. Решение рациональных и дробно-рациональных неравенств. Метод интервалов.</w:t>
      </w:r>
    </w:p>
    <w:p w:rsidR="00261D95" w:rsidRPr="00DB5E9F" w:rsidRDefault="00A074C1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10</w:t>
      </w:r>
      <w:r w:rsidR="00261D95" w:rsidRPr="00DB5E9F">
        <w:rPr>
          <w:rFonts w:ascii="Times New Roman" w:hAnsi="Times New Roman" w:cs="Times New Roman"/>
          <w:sz w:val="28"/>
          <w:szCs w:val="28"/>
        </w:rPr>
        <w:t>. Решение уравнений и неравенств, содержащих переменную под знаком модуля.</w:t>
      </w:r>
    </w:p>
    <w:p w:rsidR="00261D95" w:rsidRPr="00DB5E9F" w:rsidRDefault="00A074C1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11</w:t>
      </w:r>
      <w:r w:rsidR="00261D95" w:rsidRPr="00DB5E9F">
        <w:rPr>
          <w:rFonts w:ascii="Times New Roman" w:hAnsi="Times New Roman" w:cs="Times New Roman"/>
          <w:sz w:val="28"/>
          <w:szCs w:val="28"/>
        </w:rPr>
        <w:t>. Решение иррациональных уравнений и неравенств.</w:t>
      </w:r>
    </w:p>
    <w:p w:rsidR="00261D95" w:rsidRPr="00DB5E9F" w:rsidRDefault="00A074C1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</w:t>
      </w:r>
      <w:r w:rsidR="00261D95" w:rsidRPr="00DB5E9F">
        <w:rPr>
          <w:rFonts w:ascii="Times New Roman" w:hAnsi="Times New Roman" w:cs="Times New Roman"/>
          <w:sz w:val="28"/>
          <w:szCs w:val="28"/>
        </w:rPr>
        <w:t>2. Решение показательных уравнений и неравенств.</w:t>
      </w:r>
    </w:p>
    <w:p w:rsidR="00261D95" w:rsidRPr="00DB5E9F" w:rsidRDefault="00A074C1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13</w:t>
      </w:r>
      <w:r w:rsidR="00261D95" w:rsidRPr="00DB5E9F">
        <w:rPr>
          <w:rFonts w:ascii="Times New Roman" w:hAnsi="Times New Roman" w:cs="Times New Roman"/>
          <w:sz w:val="28"/>
          <w:szCs w:val="28"/>
        </w:rPr>
        <w:t>. Решение логарифмических уравнений и неравенств.</w:t>
      </w:r>
    </w:p>
    <w:p w:rsidR="00261D95" w:rsidRPr="00DB5E9F" w:rsidRDefault="00A074C1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14</w:t>
      </w:r>
      <w:r w:rsidR="00261D95" w:rsidRPr="00DB5E9F">
        <w:rPr>
          <w:rFonts w:ascii="Times New Roman" w:hAnsi="Times New Roman" w:cs="Times New Roman"/>
          <w:sz w:val="28"/>
          <w:szCs w:val="28"/>
        </w:rPr>
        <w:t>. Системы уравнений и неравенств. Множество решений системы. Равносильные системы.</w:t>
      </w:r>
    </w:p>
    <w:p w:rsidR="00261D95" w:rsidRPr="00DB5E9F" w:rsidRDefault="00A074C1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15</w:t>
      </w:r>
      <w:r w:rsidR="00261D95" w:rsidRPr="00DB5E9F">
        <w:rPr>
          <w:rFonts w:ascii="Times New Roman" w:hAnsi="Times New Roman" w:cs="Times New Roman"/>
          <w:sz w:val="28"/>
          <w:szCs w:val="28"/>
        </w:rPr>
        <w:t>. Решение и исследование системы двух линейных уравнений с двумя неизвестными.</w:t>
      </w:r>
    </w:p>
    <w:p w:rsidR="00261D95" w:rsidRPr="00DB5E9F" w:rsidRDefault="00A074C1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16</w:t>
      </w:r>
      <w:r w:rsidR="00261D95" w:rsidRPr="00DB5E9F">
        <w:rPr>
          <w:rFonts w:ascii="Times New Roman" w:hAnsi="Times New Roman" w:cs="Times New Roman"/>
          <w:sz w:val="28"/>
          <w:szCs w:val="28"/>
        </w:rPr>
        <w:t>. Решение нелинейных алгебраических уравнений методом подстановки, разложением уравнений на множители.</w:t>
      </w:r>
    </w:p>
    <w:p w:rsidR="00261D95" w:rsidRPr="00DB5E9F" w:rsidRDefault="00A074C1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17</w:t>
      </w:r>
      <w:r w:rsidR="00261D95" w:rsidRPr="00DB5E9F">
        <w:rPr>
          <w:rFonts w:ascii="Times New Roman" w:hAnsi="Times New Roman" w:cs="Times New Roman"/>
          <w:sz w:val="28"/>
          <w:szCs w:val="28"/>
        </w:rPr>
        <w:t>. Решение систем логарифмических и показательных уравнений и неравенств.</w:t>
      </w:r>
    </w:p>
    <w:p w:rsidR="00261D95" w:rsidRPr="00DB5E9F" w:rsidRDefault="00A074C1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18</w:t>
      </w:r>
      <w:r w:rsidR="00261D95" w:rsidRPr="00DB5E9F">
        <w:rPr>
          <w:rFonts w:ascii="Times New Roman" w:hAnsi="Times New Roman" w:cs="Times New Roman"/>
          <w:sz w:val="28"/>
          <w:szCs w:val="28"/>
        </w:rPr>
        <w:t>. Графический метод решения уравнений и неравенств и систем уравнений и неравенств.</w:t>
      </w:r>
    </w:p>
    <w:p w:rsidR="00261D95" w:rsidRPr="00DB5E9F" w:rsidRDefault="00A074C1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19</w:t>
      </w:r>
      <w:r w:rsidR="00261D95" w:rsidRPr="00DB5E9F">
        <w:rPr>
          <w:rFonts w:ascii="Times New Roman" w:hAnsi="Times New Roman" w:cs="Times New Roman"/>
          <w:sz w:val="28"/>
          <w:szCs w:val="28"/>
        </w:rPr>
        <w:t>. Решение задач на составление уравнений и систем уравнений (задачи на движение, совместную работу, проценты, смеси).</w:t>
      </w:r>
    </w:p>
    <w:p w:rsidR="00261D95" w:rsidRPr="00DB5E9F" w:rsidRDefault="00A074C1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20</w:t>
      </w:r>
      <w:r w:rsidR="00261D95" w:rsidRPr="00DB5E9F">
        <w:rPr>
          <w:rFonts w:ascii="Times New Roman" w:hAnsi="Times New Roman" w:cs="Times New Roman"/>
          <w:sz w:val="28"/>
          <w:szCs w:val="28"/>
        </w:rPr>
        <w:t xml:space="preserve">. Арифметическая и геометрическая прогрессии. Формулы </w:t>
      </w:r>
      <w:r w:rsidR="00261D95" w:rsidRPr="00DB5E9F">
        <w:rPr>
          <w:rFonts w:ascii="Times New Roman" w:hAnsi="Times New Roman" w:cs="Times New Roman"/>
          <w:i/>
          <w:sz w:val="28"/>
          <w:szCs w:val="28"/>
        </w:rPr>
        <w:t>n-</w:t>
      </w:r>
      <w:r w:rsidR="00261D95" w:rsidRPr="00DB5E9F">
        <w:rPr>
          <w:rFonts w:ascii="Times New Roman" w:hAnsi="Times New Roman" w:cs="Times New Roman"/>
          <w:sz w:val="28"/>
          <w:szCs w:val="28"/>
        </w:rPr>
        <w:t xml:space="preserve">го члена и суммы первых </w:t>
      </w:r>
      <w:r w:rsidR="00261D95" w:rsidRPr="00DB5E9F">
        <w:rPr>
          <w:rFonts w:ascii="Times New Roman" w:hAnsi="Times New Roman" w:cs="Times New Roman"/>
          <w:i/>
          <w:sz w:val="28"/>
          <w:szCs w:val="28"/>
        </w:rPr>
        <w:t>n</w:t>
      </w:r>
      <w:r w:rsidR="00261D95" w:rsidRPr="00DB5E9F">
        <w:rPr>
          <w:rFonts w:ascii="Times New Roman" w:hAnsi="Times New Roman" w:cs="Times New Roman"/>
          <w:sz w:val="28"/>
          <w:szCs w:val="28"/>
        </w:rPr>
        <w:t xml:space="preserve">-членов арифметической прогрессии. Формула </w:t>
      </w:r>
      <w:r w:rsidR="00261D95" w:rsidRPr="00DB5E9F">
        <w:rPr>
          <w:rFonts w:ascii="Times New Roman" w:hAnsi="Times New Roman" w:cs="Times New Roman"/>
          <w:i/>
          <w:sz w:val="28"/>
          <w:szCs w:val="28"/>
        </w:rPr>
        <w:t>n</w:t>
      </w:r>
      <w:r w:rsidR="00261D95" w:rsidRPr="00DB5E9F">
        <w:rPr>
          <w:rFonts w:ascii="Times New Roman" w:hAnsi="Times New Roman" w:cs="Times New Roman"/>
          <w:sz w:val="28"/>
          <w:szCs w:val="28"/>
        </w:rPr>
        <w:t xml:space="preserve">-го члена и суммы первых </w:t>
      </w:r>
      <w:r w:rsidR="00261D95" w:rsidRPr="00DB5E9F">
        <w:rPr>
          <w:rFonts w:ascii="Times New Roman" w:hAnsi="Times New Roman" w:cs="Times New Roman"/>
          <w:i/>
          <w:sz w:val="28"/>
          <w:szCs w:val="28"/>
        </w:rPr>
        <w:t>n</w:t>
      </w:r>
      <w:r w:rsidR="00261D95" w:rsidRPr="00DB5E9F">
        <w:rPr>
          <w:rFonts w:ascii="Times New Roman" w:hAnsi="Times New Roman" w:cs="Times New Roman"/>
          <w:sz w:val="28"/>
          <w:szCs w:val="28"/>
        </w:rPr>
        <w:t xml:space="preserve">-членов геометрической прогрессии. Сумма бесконечно убывающей геометрической прогрессии. </w:t>
      </w:r>
    </w:p>
    <w:p w:rsidR="003217FC" w:rsidRPr="00DB5E9F" w:rsidRDefault="003217FC" w:rsidP="00DB5E9F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5E9F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1. Прямая, луч, отрезок, ломаная, длина отрезка. Свойства точек, равноудалённых от концов отрезка.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2. Угол, величина угла. Вертикальные и смежные углы.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3. Параллельные прямые.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4. Преобразования фигур. Симметрия, виды симметрии. Преобразование подобия и его свойства.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5. Многоугольник, его вершины, стороны, диагонали. Сумма внутренних углов многоугольника.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6. Треугольник, его медиана, биссектриса, высота. Признаки равенства треугольников. Виды треугольников. Сумма внутренних углов треугольников. Свойства равнобедренного треугольника. Свойство отрезков, на которые биссектриса делит противоположную сторону. Центр тяжести треугольника.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7. Соотношения между сторонами и углами прямоугольного треугольника. Теорема Пифагора.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8. Четырёхугольники: параллелограмм, прямоугольник, ромб, квадрат, трапеция. Признаки параллелограмма. Формула, связывающая длины сторон и диагоналей параллелограмма.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9. Окружность и круг. Центр, хорда, диаметр, радиус.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10. Дуга окружности. Сектор. Длина </w:t>
      </w:r>
      <w:r w:rsidR="002B328A" w:rsidRPr="00DB5E9F">
        <w:rPr>
          <w:rFonts w:ascii="Times New Roman" w:hAnsi="Times New Roman" w:cs="Times New Roman"/>
          <w:sz w:val="28"/>
          <w:szCs w:val="28"/>
        </w:rPr>
        <w:t>окружности и длина дуги окружно</w:t>
      </w:r>
      <w:r w:rsidRPr="00DB5E9F">
        <w:rPr>
          <w:rFonts w:ascii="Times New Roman" w:hAnsi="Times New Roman" w:cs="Times New Roman"/>
          <w:sz w:val="28"/>
          <w:szCs w:val="28"/>
        </w:rPr>
        <w:t>сти. Радианная мера угла.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11. Площадь круга и площадь сектора.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12. Центральные и вписанные углы и их измерение.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13. Касательная к окружности и её свойства.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14. Окружность, вписанная в треугольник и описанная около него.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15. Свойства сторон четырёхугольника, описанного около окружности.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16. Свойство углов четырёхугольника, вписанного в окружность.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17. Величина угла, образованного касательной и хордой.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18. Величина угла между двумя хордами, пересекающимися внутри окружности.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19. Формулы площади треугольника, прямоугольника, параллелограмма, ромба, квадрата, трапеции.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20. Подобие. Подобные фигуры.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21. Признаки подобия треугольников и многоугольников.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22. Отношение площадей подобных фигур.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23. Векторы. Линейные операции над векторами. Разложение вектора по координатным векторам.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24. Скалярное произведение векторов и его свойства. Нахождение угла между векторами.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25. Преобразования движения.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26. Формула расстояния между двумя точками. Задание вектора начальной и конечной точками. Уравнение окружности и сферы.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27. Плоскость. Параллельные и пересекающиеся плоскости.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28. Параллельность прямой и плоскости. Скрещивающиеся прямые.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29. Угол между прямой и плоскостью. Перпендикуляр к плоскости.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30. Параллельность плоскостей.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31. Двугранные углы. Линейный угол двугранного угла. Перпендикулярность двух плоскостей.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32. Многогранники. Их вершины, рёбра, грани, диагонали.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33. Прямая и наклонная призмы.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34. Пирамида.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35. Правильная призма и правильная пирамида.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36. Параллелепипеды и их виды.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37. Фигуры вращения: цилиндр, конус, сфера, шар.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38. Центр, диаметр, радиус сферы и шара. Плоскость, касательная к сфере.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39. Формула объема параллелепипеда.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40. Формулы площади поверхности и объёма призмы.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41. Формулы площади поверхности и объёма пирамиды.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42. Формулы площади поверхности и объёма цилиндра.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43. Формулы площади поверхности и объёма конуса.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44. Формулы объёма шара и его частей. Формула площади сферы.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45. Усечённая пирамида, её объём и площадь боковой поверхности.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46. Усечённый конус, его объём и площадь боковой поверхности.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47. Комбинации вписанных и описанных тел и фигур: площади и объёмы.</w:t>
      </w:r>
    </w:p>
    <w:p w:rsidR="003217FC" w:rsidRPr="00DB5E9F" w:rsidRDefault="003217FC" w:rsidP="00DB5E9F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5E9F">
        <w:rPr>
          <w:rFonts w:ascii="Times New Roman" w:hAnsi="Times New Roman" w:cs="Times New Roman"/>
          <w:b/>
          <w:sz w:val="28"/>
          <w:szCs w:val="28"/>
        </w:rPr>
        <w:t>Тригонометрия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1. Определение и свойства функций: </w:t>
      </w:r>
      <w:r w:rsidRPr="00DB5E9F">
        <w:rPr>
          <w:rFonts w:ascii="Times New Roman" w:hAnsi="Times New Roman" w:cs="Times New Roman"/>
          <w:i/>
          <w:sz w:val="28"/>
          <w:szCs w:val="28"/>
        </w:rPr>
        <w:t>y(x) = sin(x), y(x) = cos(x), y(x)</w:t>
      </w:r>
      <w:r w:rsidR="002B328A" w:rsidRPr="00DB5E9F">
        <w:rPr>
          <w:rFonts w:ascii="Times New Roman" w:hAnsi="Times New Roman" w:cs="Times New Roman"/>
          <w:i/>
          <w:sz w:val="28"/>
          <w:szCs w:val="28"/>
        </w:rPr>
        <w:t> </w:t>
      </w:r>
      <w:r w:rsidRPr="00DB5E9F">
        <w:rPr>
          <w:rFonts w:ascii="Times New Roman" w:hAnsi="Times New Roman" w:cs="Times New Roman"/>
          <w:i/>
          <w:sz w:val="28"/>
          <w:szCs w:val="28"/>
        </w:rPr>
        <w:t>=</w:t>
      </w:r>
      <w:r w:rsidR="002B328A" w:rsidRPr="00DB5E9F">
        <w:rPr>
          <w:rFonts w:ascii="Times New Roman" w:hAnsi="Times New Roman" w:cs="Times New Roman"/>
          <w:i/>
          <w:sz w:val="28"/>
          <w:szCs w:val="28"/>
        </w:rPr>
        <w:t> </w:t>
      </w:r>
      <w:r w:rsidRPr="00DB5E9F">
        <w:rPr>
          <w:rFonts w:ascii="Times New Roman" w:hAnsi="Times New Roman" w:cs="Times New Roman"/>
          <w:i/>
          <w:sz w:val="28"/>
          <w:szCs w:val="28"/>
        </w:rPr>
        <w:t>tg(x), y(x) =ctg(x)</w:t>
      </w:r>
      <w:r w:rsidRPr="00DB5E9F">
        <w:rPr>
          <w:rFonts w:ascii="Times New Roman" w:hAnsi="Times New Roman" w:cs="Times New Roman"/>
          <w:sz w:val="28"/>
          <w:szCs w:val="28"/>
        </w:rPr>
        <w:t xml:space="preserve"> и их графики.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2. Обратные функции для монотонных функций. Главные значения: </w:t>
      </w:r>
      <w:r w:rsidRPr="00DB5E9F">
        <w:rPr>
          <w:rFonts w:ascii="Times New Roman" w:hAnsi="Times New Roman" w:cs="Times New Roman"/>
          <w:i/>
          <w:sz w:val="28"/>
          <w:szCs w:val="28"/>
        </w:rPr>
        <w:t>y(x)=arcsin(x)</w:t>
      </w:r>
      <w:r w:rsidRPr="00DB5E9F">
        <w:rPr>
          <w:rFonts w:ascii="Times New Roman" w:hAnsi="Times New Roman" w:cs="Times New Roman"/>
          <w:sz w:val="28"/>
          <w:szCs w:val="28"/>
        </w:rPr>
        <w:t>,</w:t>
      </w:r>
      <w:r w:rsidR="002B328A" w:rsidRPr="00DB5E9F">
        <w:rPr>
          <w:rFonts w:ascii="Times New Roman" w:hAnsi="Times New Roman" w:cs="Times New Roman"/>
          <w:sz w:val="28"/>
          <w:szCs w:val="28"/>
        </w:rPr>
        <w:t xml:space="preserve"> </w:t>
      </w:r>
      <w:r w:rsidRPr="00DB5E9F">
        <w:rPr>
          <w:rFonts w:ascii="Times New Roman" w:hAnsi="Times New Roman" w:cs="Times New Roman"/>
          <w:i/>
          <w:sz w:val="28"/>
          <w:szCs w:val="28"/>
        </w:rPr>
        <w:t>y(x) = arccos(x), y(x) = arctg(x), y(x) = arcctg(x)</w:t>
      </w:r>
      <w:r w:rsidRPr="00DB5E9F">
        <w:rPr>
          <w:rFonts w:ascii="Times New Roman" w:hAnsi="Times New Roman" w:cs="Times New Roman"/>
          <w:sz w:val="28"/>
          <w:szCs w:val="28"/>
        </w:rPr>
        <w:t xml:space="preserve"> и их графики.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3. Основные тригонометрические тождества: </w:t>
      </w:r>
      <w:r w:rsidRPr="00DB5E9F">
        <w:rPr>
          <w:rFonts w:ascii="Times New Roman" w:hAnsi="Times New Roman" w:cs="Times New Roman"/>
          <w:i/>
          <w:sz w:val="28"/>
          <w:szCs w:val="28"/>
        </w:rPr>
        <w:t>sin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B5E9F">
        <w:rPr>
          <w:rFonts w:ascii="Times New Roman" w:hAnsi="Times New Roman" w:cs="Times New Roman"/>
          <w:i/>
          <w:sz w:val="28"/>
          <w:szCs w:val="28"/>
        </w:rPr>
        <w:t>(x)+cos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B5E9F">
        <w:rPr>
          <w:rFonts w:ascii="Times New Roman" w:hAnsi="Times New Roman" w:cs="Times New Roman"/>
          <w:i/>
          <w:sz w:val="28"/>
          <w:szCs w:val="28"/>
        </w:rPr>
        <w:t>(x)=1, tg(x)∙ctg(x)=1, 1+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tg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B5E9F">
        <w:rPr>
          <w:rFonts w:ascii="Times New Roman" w:hAnsi="Times New Roman" w:cs="Times New Roman"/>
          <w:i/>
          <w:sz w:val="28"/>
          <w:szCs w:val="28"/>
        </w:rPr>
        <w:t>(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B5E9F">
        <w:rPr>
          <w:rFonts w:ascii="Times New Roman" w:hAnsi="Times New Roman" w:cs="Times New Roman"/>
          <w:i/>
          <w:sz w:val="28"/>
          <w:szCs w:val="28"/>
        </w:rPr>
        <w:t>)= 1/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B5E9F">
        <w:rPr>
          <w:rFonts w:ascii="Times New Roman" w:hAnsi="Times New Roman" w:cs="Times New Roman"/>
          <w:i/>
          <w:sz w:val="28"/>
          <w:szCs w:val="28"/>
        </w:rPr>
        <w:t>(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B5E9F">
        <w:rPr>
          <w:rFonts w:ascii="Times New Roman" w:hAnsi="Times New Roman" w:cs="Times New Roman"/>
          <w:i/>
          <w:sz w:val="28"/>
          <w:szCs w:val="28"/>
        </w:rPr>
        <w:t xml:space="preserve">), 1 + 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ctg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B5E9F">
        <w:rPr>
          <w:rFonts w:ascii="Times New Roman" w:hAnsi="Times New Roman" w:cs="Times New Roman"/>
          <w:i/>
          <w:sz w:val="28"/>
          <w:szCs w:val="28"/>
        </w:rPr>
        <w:t>(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B5E9F">
        <w:rPr>
          <w:rFonts w:ascii="Times New Roman" w:hAnsi="Times New Roman" w:cs="Times New Roman"/>
          <w:i/>
          <w:sz w:val="28"/>
          <w:szCs w:val="28"/>
        </w:rPr>
        <w:t>) = 1/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DB5E9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B5E9F">
        <w:rPr>
          <w:rFonts w:ascii="Times New Roman" w:hAnsi="Times New Roman" w:cs="Times New Roman"/>
          <w:i/>
          <w:sz w:val="28"/>
          <w:szCs w:val="28"/>
        </w:rPr>
        <w:t>(</w:t>
      </w:r>
      <w:r w:rsidRPr="00DB5E9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B5E9F">
        <w:rPr>
          <w:rFonts w:ascii="Times New Roman" w:hAnsi="Times New Roman" w:cs="Times New Roman"/>
          <w:i/>
          <w:sz w:val="28"/>
          <w:szCs w:val="28"/>
        </w:rPr>
        <w:t>).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4. Формулы приведения.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5. Чётность и нечётность тригонометрических функций.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6. Нахождение периода функций: </w:t>
      </w:r>
      <w:r w:rsidRPr="00DB5E9F">
        <w:rPr>
          <w:rFonts w:ascii="Times New Roman" w:hAnsi="Times New Roman" w:cs="Times New Roman"/>
          <w:i/>
          <w:sz w:val="28"/>
          <w:szCs w:val="28"/>
        </w:rPr>
        <w:t>y(x) = sin(x), y(x) = cos(x), y(x) = tg(x), y(x)=ctg(x)</w:t>
      </w:r>
      <w:r w:rsidRPr="00DB5E9F">
        <w:rPr>
          <w:rFonts w:ascii="Times New Roman" w:hAnsi="Times New Roman" w:cs="Times New Roman"/>
          <w:sz w:val="28"/>
          <w:szCs w:val="28"/>
        </w:rPr>
        <w:t>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7. Формулы сложения: синус, косинус, </w:t>
      </w:r>
      <w:r w:rsidR="00B64D85" w:rsidRPr="00DB5E9F">
        <w:rPr>
          <w:rFonts w:ascii="Times New Roman" w:hAnsi="Times New Roman" w:cs="Times New Roman"/>
          <w:sz w:val="28"/>
          <w:szCs w:val="28"/>
        </w:rPr>
        <w:t>тангенс и котангенс суммы и раз</w:t>
      </w:r>
      <w:r w:rsidRPr="00DB5E9F">
        <w:rPr>
          <w:rFonts w:ascii="Times New Roman" w:hAnsi="Times New Roman" w:cs="Times New Roman"/>
          <w:sz w:val="28"/>
          <w:szCs w:val="28"/>
        </w:rPr>
        <w:t>ности двух аргументов.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8. Преобразование в произведение сумм: </w:t>
      </w:r>
      <w:r w:rsidRPr="00DB5E9F">
        <w:rPr>
          <w:rFonts w:ascii="Times New Roman" w:hAnsi="Times New Roman" w:cs="Times New Roman"/>
          <w:i/>
          <w:sz w:val="28"/>
          <w:szCs w:val="28"/>
        </w:rPr>
        <w:t>sin(x)±sin(y), cos(x)±cos(y), tg(x)±tg(y), ctg(x)±ctg(y).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9. Преобразование произведений </w:t>
      </w:r>
      <w:r w:rsidRPr="00DB5E9F">
        <w:rPr>
          <w:rFonts w:ascii="Times New Roman" w:hAnsi="Times New Roman" w:cs="Times New Roman"/>
          <w:i/>
          <w:sz w:val="28"/>
          <w:szCs w:val="28"/>
        </w:rPr>
        <w:t>sin(x)sin(y), sin(x)cos(y), cos(x)cos(y)</w:t>
      </w:r>
      <w:r w:rsidRPr="00DB5E9F">
        <w:rPr>
          <w:rFonts w:ascii="Times New Roman" w:hAnsi="Times New Roman" w:cs="Times New Roman"/>
          <w:sz w:val="28"/>
          <w:szCs w:val="28"/>
        </w:rPr>
        <w:t xml:space="preserve"> в суммы.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10. Тригонометрические функции двойного аргумента. Выражение </w:t>
      </w:r>
      <w:r w:rsidRPr="00DB5E9F">
        <w:rPr>
          <w:rFonts w:ascii="Times New Roman" w:hAnsi="Times New Roman" w:cs="Times New Roman"/>
          <w:i/>
          <w:sz w:val="28"/>
          <w:szCs w:val="28"/>
        </w:rPr>
        <w:t>sin(2x) и cos(2x)</w:t>
      </w:r>
      <w:r w:rsidRPr="00DB5E9F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DB5E9F">
        <w:rPr>
          <w:rFonts w:ascii="Times New Roman" w:hAnsi="Times New Roman" w:cs="Times New Roman"/>
          <w:i/>
          <w:sz w:val="28"/>
          <w:szCs w:val="28"/>
        </w:rPr>
        <w:t>tg(x).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11. Выражение </w:t>
      </w:r>
      <w:r w:rsidRPr="00DB5E9F">
        <w:rPr>
          <w:rFonts w:ascii="Times New Roman" w:hAnsi="Times New Roman" w:cs="Times New Roman"/>
          <w:i/>
          <w:sz w:val="28"/>
          <w:szCs w:val="28"/>
        </w:rPr>
        <w:t>sin(x/2), cos(x/2), tg(x/2)</w:t>
      </w:r>
      <w:r w:rsidRPr="00DB5E9F">
        <w:rPr>
          <w:rFonts w:ascii="Times New Roman" w:hAnsi="Times New Roman" w:cs="Times New Roman"/>
          <w:sz w:val="28"/>
          <w:szCs w:val="28"/>
        </w:rPr>
        <w:t xml:space="preserve"> и </w:t>
      </w:r>
      <w:r w:rsidRPr="00DB5E9F">
        <w:rPr>
          <w:rFonts w:ascii="Times New Roman" w:hAnsi="Times New Roman" w:cs="Times New Roman"/>
          <w:i/>
          <w:sz w:val="28"/>
          <w:szCs w:val="28"/>
        </w:rPr>
        <w:t>ctg(x/2)</w:t>
      </w:r>
      <w:r w:rsidRPr="00DB5E9F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DB5E9F">
        <w:rPr>
          <w:rFonts w:ascii="Times New Roman" w:hAnsi="Times New Roman" w:cs="Times New Roman"/>
          <w:i/>
          <w:sz w:val="28"/>
          <w:szCs w:val="28"/>
        </w:rPr>
        <w:t>sin(x)</w:t>
      </w:r>
      <w:r w:rsidRPr="00DB5E9F">
        <w:rPr>
          <w:rFonts w:ascii="Times New Roman" w:hAnsi="Times New Roman" w:cs="Times New Roman"/>
          <w:sz w:val="28"/>
          <w:szCs w:val="28"/>
        </w:rPr>
        <w:t xml:space="preserve"> и </w:t>
      </w:r>
      <w:r w:rsidRPr="00DB5E9F">
        <w:rPr>
          <w:rFonts w:ascii="Times New Roman" w:hAnsi="Times New Roman" w:cs="Times New Roman"/>
          <w:i/>
          <w:sz w:val="28"/>
          <w:szCs w:val="28"/>
        </w:rPr>
        <w:t>cos(x).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12. Теорема синусов.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13. Теорема косинусов.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14. Решение прямоугольных треугольников.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15. Решение равнобедренных треугольников.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16. Решение произвольных треугольников.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17. Решение основных тригонометрических уравнений: </w:t>
      </w:r>
      <w:r w:rsidRPr="00DB5E9F">
        <w:rPr>
          <w:rFonts w:ascii="Times New Roman" w:hAnsi="Times New Roman" w:cs="Times New Roman"/>
          <w:i/>
          <w:sz w:val="28"/>
          <w:szCs w:val="28"/>
        </w:rPr>
        <w:t>sin(x)</w:t>
      </w:r>
      <w:r w:rsidR="00B64D85" w:rsidRPr="00DB5E9F">
        <w:rPr>
          <w:rFonts w:ascii="Times New Roman" w:hAnsi="Times New Roman" w:cs="Times New Roman"/>
          <w:i/>
          <w:sz w:val="28"/>
          <w:szCs w:val="28"/>
        </w:rPr>
        <w:t> </w:t>
      </w:r>
      <w:r w:rsidRPr="00DB5E9F">
        <w:rPr>
          <w:rFonts w:ascii="Times New Roman" w:hAnsi="Times New Roman" w:cs="Times New Roman"/>
          <w:i/>
          <w:sz w:val="28"/>
          <w:szCs w:val="28"/>
        </w:rPr>
        <w:t>=</w:t>
      </w:r>
      <w:r w:rsidR="00B64D85" w:rsidRPr="00DB5E9F">
        <w:rPr>
          <w:rFonts w:ascii="Times New Roman" w:hAnsi="Times New Roman" w:cs="Times New Roman"/>
          <w:i/>
          <w:sz w:val="28"/>
          <w:szCs w:val="28"/>
        </w:rPr>
        <w:t> </w:t>
      </w:r>
      <w:r w:rsidRPr="00DB5E9F">
        <w:rPr>
          <w:rFonts w:ascii="Times New Roman" w:hAnsi="Times New Roman" w:cs="Times New Roman"/>
          <w:i/>
          <w:sz w:val="28"/>
          <w:szCs w:val="28"/>
        </w:rPr>
        <w:t>a, cos(x)</w:t>
      </w:r>
      <w:r w:rsidR="00B64D85" w:rsidRPr="00DB5E9F">
        <w:rPr>
          <w:rFonts w:ascii="Times New Roman" w:hAnsi="Times New Roman" w:cs="Times New Roman"/>
          <w:i/>
          <w:sz w:val="28"/>
          <w:szCs w:val="28"/>
        </w:rPr>
        <w:t> </w:t>
      </w:r>
      <w:r w:rsidRPr="00DB5E9F">
        <w:rPr>
          <w:rFonts w:ascii="Times New Roman" w:hAnsi="Times New Roman" w:cs="Times New Roman"/>
          <w:i/>
          <w:sz w:val="28"/>
          <w:szCs w:val="28"/>
        </w:rPr>
        <w:t>=</w:t>
      </w:r>
      <w:r w:rsidR="00B64D85" w:rsidRPr="00DB5E9F">
        <w:rPr>
          <w:rFonts w:ascii="Times New Roman" w:hAnsi="Times New Roman" w:cs="Times New Roman"/>
          <w:i/>
          <w:sz w:val="28"/>
          <w:szCs w:val="28"/>
        </w:rPr>
        <w:t> </w:t>
      </w:r>
      <w:r w:rsidRPr="00DB5E9F">
        <w:rPr>
          <w:rFonts w:ascii="Times New Roman" w:hAnsi="Times New Roman" w:cs="Times New Roman"/>
          <w:i/>
          <w:sz w:val="28"/>
          <w:szCs w:val="28"/>
        </w:rPr>
        <w:t>a, tg(x) = a, ctg(x) = a</w:t>
      </w:r>
      <w:r w:rsidRPr="00DB5E9F">
        <w:rPr>
          <w:rFonts w:ascii="Times New Roman" w:hAnsi="Times New Roman" w:cs="Times New Roman"/>
          <w:sz w:val="28"/>
          <w:szCs w:val="28"/>
        </w:rPr>
        <w:t>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18. Алгебраические методы решения тригонометрических уравнений. Однородные</w:t>
      </w:r>
      <w:r w:rsidR="00B64D85" w:rsidRPr="00DB5E9F">
        <w:rPr>
          <w:rFonts w:ascii="Times New Roman" w:hAnsi="Times New Roman" w:cs="Times New Roman"/>
          <w:sz w:val="28"/>
          <w:szCs w:val="28"/>
        </w:rPr>
        <w:t xml:space="preserve"> </w:t>
      </w:r>
      <w:r w:rsidRPr="00DB5E9F">
        <w:rPr>
          <w:rFonts w:ascii="Times New Roman" w:hAnsi="Times New Roman" w:cs="Times New Roman"/>
          <w:sz w:val="28"/>
          <w:szCs w:val="28"/>
        </w:rPr>
        <w:t>уравнения и уравнения, приводимые к однородным.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19. Решение тригонометрических уравнений преобразованием суммы тригонометрических функций в произведение.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20. Решение тригонометрических уравнений преобразованием произведения тригонометрических функций в сумму.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21. Решение тригонометрических уравнений с помощью формул понижения степени.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22. Уравнения вида: </w:t>
      </w:r>
      <w:r w:rsidRPr="00DB5E9F">
        <w:rPr>
          <w:rFonts w:ascii="Times New Roman" w:hAnsi="Times New Roman" w:cs="Times New Roman"/>
          <w:i/>
          <w:sz w:val="28"/>
          <w:szCs w:val="28"/>
        </w:rPr>
        <w:t>a·sin(x) + b·cos(x) = c;</w:t>
      </w:r>
      <w:r w:rsidRPr="00DB5E9F">
        <w:rPr>
          <w:rFonts w:ascii="Times New Roman" w:hAnsi="Times New Roman" w:cs="Times New Roman"/>
          <w:sz w:val="28"/>
          <w:szCs w:val="28"/>
        </w:rPr>
        <w:t xml:space="preserve"> решение их методом введения вспомогательного угла и подстановкой </w:t>
      </w:r>
      <w:r w:rsidRPr="00DB5E9F">
        <w:rPr>
          <w:rFonts w:ascii="Times New Roman" w:hAnsi="Times New Roman" w:cs="Times New Roman"/>
          <w:i/>
          <w:sz w:val="28"/>
          <w:szCs w:val="28"/>
        </w:rPr>
        <w:t>t = tg(x/2).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23. Решение тригонометрических неравенств.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24. Системы тригонометрических уравнений.</w:t>
      </w:r>
    </w:p>
    <w:p w:rsidR="003217FC" w:rsidRPr="00DB5E9F" w:rsidRDefault="003217FC" w:rsidP="00DB5E9F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5E9F">
        <w:rPr>
          <w:rFonts w:ascii="Times New Roman" w:hAnsi="Times New Roman" w:cs="Times New Roman"/>
          <w:b/>
          <w:sz w:val="28"/>
          <w:szCs w:val="28"/>
        </w:rPr>
        <w:t>Начала анализа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1. Определение производной. Правила дифференцирования суммы, разности, произведения, частного.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2. Производные основных элементарных функций.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3. Производная сложной функции.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4. Механический и геометрический смысл производной. Уравнение касательной к графику функции.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5. Достаточное условие возрастания или убывания функции на промежутке.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6. Понятие экстремума функции. Необходимое условие экстремума (теорема Ферма). Достаточный признак существования экстремума.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7. Наибольшее и наименьшее значения функции на замкнутом промежутке.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8. Общая схема исследования функции и построения её графика.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9. Первообразная, неопределённый интеграл (общий вид первообразной).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10. Основные правила интегрирования.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11. Формулы интегрирования основных элементарных функций.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12. Определённый интеграл и его вычисление с помощью формулы Ньютона-Лейбница.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13. Геометрические приложения определенного интеграла (вычисление площади криволинейной трапеции, объёма тела вращения).</w:t>
      </w:r>
    </w:p>
    <w:p w:rsidR="003217FC" w:rsidRPr="00DB5E9F" w:rsidRDefault="003217FC" w:rsidP="00DB5E9F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5E9F">
        <w:rPr>
          <w:rFonts w:ascii="Times New Roman" w:hAnsi="Times New Roman" w:cs="Times New Roman"/>
          <w:b/>
          <w:sz w:val="28"/>
          <w:szCs w:val="28"/>
        </w:rPr>
        <w:t>Элементы комбинаторики</w:t>
      </w:r>
      <w:r w:rsidR="00EF6C5C" w:rsidRPr="00DB5E9F">
        <w:rPr>
          <w:rFonts w:ascii="Times New Roman" w:hAnsi="Times New Roman" w:cs="Times New Roman"/>
          <w:b/>
          <w:sz w:val="28"/>
          <w:szCs w:val="28"/>
        </w:rPr>
        <w:t>, статистики</w:t>
      </w:r>
      <w:r w:rsidRPr="00DB5E9F">
        <w:rPr>
          <w:rFonts w:ascii="Times New Roman" w:hAnsi="Times New Roman" w:cs="Times New Roman"/>
          <w:b/>
          <w:sz w:val="28"/>
          <w:szCs w:val="28"/>
        </w:rPr>
        <w:t xml:space="preserve"> и теории вероятностей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1. Основные принципы комбинаторики. Перестановки, размещения и сочетания. Формулы для числа перестановок, размещений и сочетаний.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2. Элементарные события, вероятность события, противоположные события, несовместные, независимые события.</w:t>
      </w:r>
    </w:p>
    <w:p w:rsidR="00261D95" w:rsidRP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3. Классическое определение вероятности события для опыта с равновозможными элементарными исходами.</w:t>
      </w:r>
    </w:p>
    <w:p w:rsidR="00DB5E9F" w:rsidRDefault="00261D95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B5E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5E9F">
        <w:rPr>
          <w:rFonts w:ascii="Times New Roman" w:hAnsi="Times New Roman" w:cs="Times New Roman"/>
          <w:sz w:val="28"/>
          <w:szCs w:val="28"/>
        </w:rPr>
        <w:t>4. Сумма и произведение событий. Формулы сложения и умножения вероятностей.</w:t>
      </w:r>
    </w:p>
    <w:p w:rsidR="00180F49" w:rsidRPr="00DB5E9F" w:rsidRDefault="00180F49" w:rsidP="00DB5E9F">
      <w:pPr>
        <w:pStyle w:val="a7"/>
        <w:numPr>
          <w:ilvl w:val="0"/>
          <w:numId w:val="1"/>
        </w:numPr>
        <w:tabs>
          <w:tab w:val="left" w:pos="40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9F">
        <w:rPr>
          <w:rFonts w:ascii="Times New Roman" w:hAnsi="Times New Roman" w:cs="Times New Roman"/>
          <w:b/>
          <w:sz w:val="28"/>
          <w:szCs w:val="28"/>
        </w:rPr>
        <w:t>Основные требования, предъявляемые при сдаче вступительного испытания по (наименование)</w:t>
      </w:r>
    </w:p>
    <w:p w:rsidR="003217FC" w:rsidRPr="00DB5E9F" w:rsidRDefault="003217FC" w:rsidP="00DB5E9F">
      <w:pPr>
        <w:pStyle w:val="a7"/>
        <w:tabs>
          <w:tab w:val="left" w:pos="405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6C5C" w:rsidRPr="00DB5E9F" w:rsidRDefault="00EF6C5C" w:rsidP="00DB5E9F">
      <w:pPr>
        <w:pStyle w:val="a7"/>
        <w:tabs>
          <w:tab w:val="left" w:pos="40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Абитуриент, сдающий экзамен по математике, должен показать:</w:t>
      </w:r>
    </w:p>
    <w:p w:rsidR="00EF6C5C" w:rsidRPr="00DB5E9F" w:rsidRDefault="00EF6C5C" w:rsidP="00DB5E9F">
      <w:pPr>
        <w:pStyle w:val="a7"/>
        <w:tabs>
          <w:tab w:val="left" w:pos="405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- умение использовать приобретенные знания и умения в практической деятельности и повседневной жизни;</w:t>
      </w:r>
    </w:p>
    <w:p w:rsidR="00EF6C5C" w:rsidRPr="00DB5E9F" w:rsidRDefault="00EF6C5C" w:rsidP="00DB5E9F">
      <w:pPr>
        <w:pStyle w:val="a7"/>
        <w:tabs>
          <w:tab w:val="left" w:pos="405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- умение выполнять вычисления и преобразования;</w:t>
      </w:r>
    </w:p>
    <w:p w:rsidR="00EF6C5C" w:rsidRPr="00DB5E9F" w:rsidRDefault="00EF6C5C" w:rsidP="00DB5E9F">
      <w:pPr>
        <w:pStyle w:val="a7"/>
        <w:tabs>
          <w:tab w:val="left" w:pos="405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- умение решать уравнения и неравенства;</w:t>
      </w:r>
    </w:p>
    <w:p w:rsidR="00EF6C5C" w:rsidRPr="00DB5E9F" w:rsidRDefault="00EF6C5C" w:rsidP="00DB5E9F">
      <w:pPr>
        <w:pStyle w:val="a7"/>
        <w:tabs>
          <w:tab w:val="left" w:pos="405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- умение выполнять действия с функциями;</w:t>
      </w:r>
    </w:p>
    <w:p w:rsidR="00EF6C5C" w:rsidRPr="00DB5E9F" w:rsidRDefault="00EF6C5C" w:rsidP="00DB5E9F">
      <w:pPr>
        <w:pStyle w:val="a7"/>
        <w:tabs>
          <w:tab w:val="left" w:pos="405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- умение выполнять действия с геометрическими фигурами, координатами и векторами;</w:t>
      </w:r>
    </w:p>
    <w:p w:rsidR="00EF6C5C" w:rsidRPr="00DB5E9F" w:rsidRDefault="00EF6C5C" w:rsidP="00DB5E9F">
      <w:pPr>
        <w:pStyle w:val="a7"/>
        <w:tabs>
          <w:tab w:val="left" w:pos="405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- умение строить и исследовать простейшие математические модели;</w:t>
      </w:r>
    </w:p>
    <w:p w:rsidR="00EF6C5C" w:rsidRPr="00DB5E9F" w:rsidRDefault="00EF6C5C" w:rsidP="00DB5E9F">
      <w:pPr>
        <w:pStyle w:val="a7"/>
        <w:tabs>
          <w:tab w:val="left" w:pos="40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- чёткое знание математических определений и теорем, предусмотренных программой, умение доказать эти теоремы;</w:t>
      </w:r>
    </w:p>
    <w:p w:rsidR="00EF6C5C" w:rsidRPr="00DB5E9F" w:rsidRDefault="00EF6C5C" w:rsidP="00DB5E9F">
      <w:pPr>
        <w:pStyle w:val="a7"/>
        <w:tabs>
          <w:tab w:val="left" w:pos="40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- умение точно и сжато выражать математическую мысль, использовать соответствующую символику;</w:t>
      </w:r>
    </w:p>
    <w:p w:rsidR="00EF6C5C" w:rsidRPr="00DB5E9F" w:rsidRDefault="00EF6C5C" w:rsidP="00DB5E9F">
      <w:pPr>
        <w:pStyle w:val="a7"/>
        <w:tabs>
          <w:tab w:val="left" w:pos="40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- уверенное владение математическими знаниями и навыками, предусмотренными программой, умение применять их при решении задач.</w:t>
      </w:r>
    </w:p>
    <w:p w:rsidR="006A097C" w:rsidRPr="00DB5E9F" w:rsidRDefault="006A097C" w:rsidP="00DB5E9F">
      <w:pPr>
        <w:pStyle w:val="a7"/>
        <w:tabs>
          <w:tab w:val="left" w:pos="40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Поступающие должны уметь сравнивать, анализировать, делать выводы, аргументировать ответ с использованием примеров из практики </w:t>
      </w:r>
      <w:r w:rsidR="00EF6C5C" w:rsidRPr="00DB5E9F">
        <w:rPr>
          <w:rFonts w:ascii="Times New Roman" w:hAnsi="Times New Roman" w:cs="Times New Roman"/>
          <w:sz w:val="28"/>
          <w:szCs w:val="28"/>
        </w:rPr>
        <w:t>и смежных дисциплин.</w:t>
      </w:r>
    </w:p>
    <w:p w:rsidR="00DB5E9F" w:rsidRDefault="006A097C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Важный критерий оценки ответа поступающего</w:t>
      </w:r>
      <w:r w:rsidR="00EF6C5C" w:rsidRPr="00DB5E9F">
        <w:rPr>
          <w:rFonts w:ascii="Times New Roman" w:hAnsi="Times New Roman" w:cs="Times New Roman"/>
          <w:sz w:val="28"/>
          <w:szCs w:val="28"/>
        </w:rPr>
        <w:t xml:space="preserve"> </w:t>
      </w:r>
      <w:r w:rsidRPr="00DB5E9F">
        <w:rPr>
          <w:rFonts w:ascii="Times New Roman" w:hAnsi="Times New Roman" w:cs="Times New Roman"/>
          <w:sz w:val="28"/>
          <w:szCs w:val="28"/>
        </w:rPr>
        <w:t>- грамотное и аккуратное представление рисунков с подписями, схем, дополняющих и уточняющих ответ</w:t>
      </w:r>
      <w:r w:rsidR="00CD40C7" w:rsidRPr="00DB5E9F">
        <w:rPr>
          <w:rFonts w:ascii="Times New Roman" w:hAnsi="Times New Roman" w:cs="Times New Roman"/>
          <w:sz w:val="28"/>
          <w:szCs w:val="28"/>
        </w:rPr>
        <w:t>, чертежей</w:t>
      </w:r>
      <w:r w:rsidRPr="00DB5E9F">
        <w:rPr>
          <w:rFonts w:ascii="Times New Roman" w:hAnsi="Times New Roman" w:cs="Times New Roman"/>
          <w:sz w:val="28"/>
          <w:szCs w:val="28"/>
        </w:rPr>
        <w:t xml:space="preserve">. Основой успешной сдачи вступительного испытания по </w:t>
      </w:r>
      <w:r w:rsidR="00CD40C7" w:rsidRPr="00DB5E9F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DB5E9F">
        <w:rPr>
          <w:rFonts w:ascii="Times New Roman" w:hAnsi="Times New Roman" w:cs="Times New Roman"/>
          <w:sz w:val="28"/>
          <w:szCs w:val="28"/>
        </w:rPr>
        <w:t>является знание учебного материала, изложенного в основных школьных учебниках, в том числе и тех, которые приведены в списке литературы.</w:t>
      </w:r>
    </w:p>
    <w:p w:rsidR="00DD4BB6" w:rsidRDefault="00DD4BB6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D4B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097C" w:rsidRDefault="00180F49" w:rsidP="00DB5E9F">
      <w:pPr>
        <w:pStyle w:val="a7"/>
        <w:numPr>
          <w:ilvl w:val="0"/>
          <w:numId w:val="1"/>
        </w:numPr>
        <w:tabs>
          <w:tab w:val="left" w:pos="40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9F">
        <w:rPr>
          <w:rFonts w:ascii="Times New Roman" w:hAnsi="Times New Roman" w:cs="Times New Roman"/>
          <w:b/>
          <w:sz w:val="28"/>
          <w:szCs w:val="28"/>
        </w:rPr>
        <w:t xml:space="preserve">Организация вступительного испытания по </w:t>
      </w:r>
      <w:r w:rsidR="00BD428B" w:rsidRPr="00DB5E9F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DB5E9F" w:rsidRPr="00DB5E9F" w:rsidRDefault="00DB5E9F" w:rsidP="00DB5E9F">
      <w:pPr>
        <w:pStyle w:val="a7"/>
        <w:tabs>
          <w:tab w:val="left" w:pos="405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80F49" w:rsidRDefault="006A097C" w:rsidP="00DB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Вступительное испытание по </w:t>
      </w:r>
      <w:r w:rsidR="00BD428B" w:rsidRPr="00DB5E9F">
        <w:rPr>
          <w:rFonts w:ascii="Times New Roman" w:hAnsi="Times New Roman" w:cs="Times New Roman"/>
          <w:sz w:val="28"/>
          <w:szCs w:val="28"/>
        </w:rPr>
        <w:t>математике</w:t>
      </w:r>
      <w:r w:rsidRPr="00DB5E9F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BD428B" w:rsidRPr="00DB5E9F">
        <w:rPr>
          <w:rFonts w:ascii="Times New Roman" w:hAnsi="Times New Roman" w:cs="Times New Roman"/>
          <w:sz w:val="28"/>
          <w:szCs w:val="28"/>
        </w:rPr>
        <w:t>контрольно-измерительных материалов</w:t>
      </w:r>
      <w:r w:rsidRPr="00DB5E9F">
        <w:rPr>
          <w:rFonts w:ascii="Times New Roman" w:hAnsi="Times New Roman" w:cs="Times New Roman"/>
          <w:sz w:val="28"/>
          <w:szCs w:val="28"/>
        </w:rPr>
        <w:t xml:space="preserve"> оценивается по 100-балльной шкале.</w:t>
      </w:r>
    </w:p>
    <w:p w:rsidR="00DD4BB6" w:rsidRPr="00DB5E9F" w:rsidRDefault="00DD4BB6" w:rsidP="00DB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97C" w:rsidRPr="007A752C" w:rsidRDefault="006A097C" w:rsidP="00DB5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52C">
        <w:rPr>
          <w:rFonts w:ascii="Times New Roman" w:hAnsi="Times New Roman" w:cs="Times New Roman"/>
          <w:b/>
          <w:sz w:val="28"/>
          <w:szCs w:val="28"/>
        </w:rPr>
        <w:t>Первая часть заданий включает</w:t>
      </w:r>
      <w:r w:rsidR="00DB5E9F" w:rsidRPr="007A7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BB6" w:rsidRPr="007A752C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DB5E9F" w:rsidRPr="007A752C">
        <w:rPr>
          <w:rFonts w:ascii="Times New Roman" w:hAnsi="Times New Roman" w:cs="Times New Roman"/>
          <w:b/>
          <w:sz w:val="28"/>
          <w:szCs w:val="28"/>
        </w:rPr>
        <w:t>(А1-А30)</w:t>
      </w:r>
      <w:r w:rsidRPr="007A752C">
        <w:rPr>
          <w:rFonts w:ascii="Times New Roman" w:hAnsi="Times New Roman" w:cs="Times New Roman"/>
          <w:b/>
          <w:sz w:val="28"/>
          <w:szCs w:val="28"/>
        </w:rPr>
        <w:t>:</w:t>
      </w:r>
    </w:p>
    <w:p w:rsidR="006A097C" w:rsidRPr="007A752C" w:rsidRDefault="003217FC" w:rsidP="00DB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2C">
        <w:rPr>
          <w:rFonts w:ascii="Times New Roman" w:hAnsi="Times New Roman" w:cs="Times New Roman"/>
          <w:sz w:val="28"/>
          <w:szCs w:val="28"/>
        </w:rPr>
        <w:t>30</w:t>
      </w:r>
      <w:r w:rsidR="00F35292" w:rsidRPr="007A752C">
        <w:rPr>
          <w:rFonts w:ascii="Times New Roman" w:hAnsi="Times New Roman" w:cs="Times New Roman"/>
          <w:sz w:val="28"/>
          <w:szCs w:val="28"/>
        </w:rPr>
        <w:t xml:space="preserve">  </w:t>
      </w:r>
      <w:r w:rsidR="00DB5E9F" w:rsidRPr="007A752C">
        <w:rPr>
          <w:rFonts w:ascii="Times New Roman" w:hAnsi="Times New Roman" w:cs="Times New Roman"/>
          <w:sz w:val="28"/>
          <w:szCs w:val="28"/>
        </w:rPr>
        <w:t>тестовых</w:t>
      </w:r>
      <w:r w:rsidR="00F35292" w:rsidRPr="007A752C">
        <w:rPr>
          <w:rFonts w:ascii="Times New Roman" w:hAnsi="Times New Roman" w:cs="Times New Roman"/>
          <w:sz w:val="28"/>
          <w:szCs w:val="28"/>
        </w:rPr>
        <w:t xml:space="preserve"> заданий с </w:t>
      </w:r>
      <w:r w:rsidRPr="007A752C">
        <w:rPr>
          <w:rFonts w:ascii="Times New Roman" w:hAnsi="Times New Roman" w:cs="Times New Roman"/>
          <w:sz w:val="28"/>
          <w:szCs w:val="28"/>
        </w:rPr>
        <w:t>выбором одного ответа из представленных трех вариантов. Каждое правильно решенное задание оценивается 2 баллами</w:t>
      </w:r>
      <w:r w:rsidR="006A097C" w:rsidRPr="007A752C">
        <w:rPr>
          <w:rFonts w:ascii="Times New Roman" w:hAnsi="Times New Roman" w:cs="Times New Roman"/>
          <w:sz w:val="28"/>
          <w:szCs w:val="28"/>
        </w:rPr>
        <w:t>. Максимальное количество бал</w:t>
      </w:r>
      <w:r w:rsidRPr="007A752C">
        <w:rPr>
          <w:rFonts w:ascii="Times New Roman" w:hAnsi="Times New Roman" w:cs="Times New Roman"/>
          <w:sz w:val="28"/>
          <w:szCs w:val="28"/>
        </w:rPr>
        <w:t>л</w:t>
      </w:r>
      <w:r w:rsidR="006A097C" w:rsidRPr="007A752C">
        <w:rPr>
          <w:rFonts w:ascii="Times New Roman" w:hAnsi="Times New Roman" w:cs="Times New Roman"/>
          <w:sz w:val="28"/>
          <w:szCs w:val="28"/>
        </w:rPr>
        <w:t xml:space="preserve">ов – </w:t>
      </w:r>
      <w:r w:rsidRPr="007A752C">
        <w:rPr>
          <w:rFonts w:ascii="Times New Roman" w:hAnsi="Times New Roman" w:cs="Times New Roman"/>
          <w:sz w:val="28"/>
          <w:szCs w:val="28"/>
        </w:rPr>
        <w:t>60</w:t>
      </w:r>
      <w:r w:rsidR="009E25C8" w:rsidRPr="007A752C">
        <w:rPr>
          <w:rFonts w:ascii="Times New Roman" w:hAnsi="Times New Roman" w:cs="Times New Roman"/>
          <w:sz w:val="28"/>
          <w:szCs w:val="28"/>
        </w:rPr>
        <w:t>.</w:t>
      </w:r>
    </w:p>
    <w:p w:rsidR="00DD4BB6" w:rsidRPr="007A752C" w:rsidRDefault="00DD4BB6" w:rsidP="00DB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5C8" w:rsidRPr="007A752C" w:rsidRDefault="0028593D" w:rsidP="00DB5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52C">
        <w:rPr>
          <w:rFonts w:ascii="Times New Roman" w:hAnsi="Times New Roman" w:cs="Times New Roman"/>
          <w:b/>
          <w:sz w:val="28"/>
          <w:szCs w:val="28"/>
        </w:rPr>
        <w:t xml:space="preserve">Вторая часть заданий </w:t>
      </w:r>
      <w:r w:rsidR="00DB5E9F" w:rsidRPr="007A752C">
        <w:rPr>
          <w:rFonts w:ascii="Times New Roman" w:hAnsi="Times New Roman" w:cs="Times New Roman"/>
          <w:b/>
          <w:sz w:val="28"/>
          <w:szCs w:val="28"/>
        </w:rPr>
        <w:t xml:space="preserve">содержит задачи (В1-В10) и </w:t>
      </w:r>
      <w:r w:rsidRPr="007A752C">
        <w:rPr>
          <w:rFonts w:ascii="Times New Roman" w:hAnsi="Times New Roman" w:cs="Times New Roman"/>
          <w:b/>
          <w:sz w:val="28"/>
          <w:szCs w:val="28"/>
        </w:rPr>
        <w:t>предусматривает</w:t>
      </w:r>
      <w:r w:rsidR="009E25C8" w:rsidRPr="007A752C">
        <w:rPr>
          <w:rFonts w:ascii="Times New Roman" w:hAnsi="Times New Roman" w:cs="Times New Roman"/>
          <w:b/>
          <w:sz w:val="28"/>
          <w:szCs w:val="28"/>
        </w:rPr>
        <w:t>:</w:t>
      </w:r>
    </w:p>
    <w:p w:rsidR="009E25C8" w:rsidRPr="007A752C" w:rsidRDefault="00DB5E9F" w:rsidP="00DB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2C">
        <w:rPr>
          <w:rFonts w:ascii="Times New Roman" w:hAnsi="Times New Roman" w:cs="Times New Roman"/>
          <w:sz w:val="28"/>
          <w:szCs w:val="28"/>
        </w:rPr>
        <w:t>решение 10</w:t>
      </w:r>
      <w:r w:rsidR="009E25C8" w:rsidRPr="007A752C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7A752C">
        <w:rPr>
          <w:rFonts w:ascii="Times New Roman" w:hAnsi="Times New Roman" w:cs="Times New Roman"/>
          <w:sz w:val="28"/>
          <w:szCs w:val="28"/>
        </w:rPr>
        <w:t>, для которых нужно получить ответ самостоятельно, а затем зафиксировать полученный результат в бланке ответов. Каждое верно решенное задание оценивается 4 баллами. Таким образом, м</w:t>
      </w:r>
      <w:r w:rsidR="009E25C8" w:rsidRPr="007A752C">
        <w:rPr>
          <w:rFonts w:ascii="Times New Roman" w:hAnsi="Times New Roman" w:cs="Times New Roman"/>
          <w:sz w:val="28"/>
          <w:szCs w:val="28"/>
        </w:rPr>
        <w:t>аксимальное количество бал</w:t>
      </w:r>
      <w:r w:rsidR="003217FC" w:rsidRPr="007A752C">
        <w:rPr>
          <w:rFonts w:ascii="Times New Roman" w:hAnsi="Times New Roman" w:cs="Times New Roman"/>
          <w:sz w:val="28"/>
          <w:szCs w:val="28"/>
        </w:rPr>
        <w:t>л</w:t>
      </w:r>
      <w:r w:rsidRPr="007A752C">
        <w:rPr>
          <w:rFonts w:ascii="Times New Roman" w:hAnsi="Times New Roman" w:cs="Times New Roman"/>
          <w:sz w:val="28"/>
          <w:szCs w:val="28"/>
        </w:rPr>
        <w:t>ов – 40</w:t>
      </w:r>
      <w:r w:rsidR="009E25C8" w:rsidRPr="007A752C">
        <w:rPr>
          <w:rFonts w:ascii="Times New Roman" w:hAnsi="Times New Roman" w:cs="Times New Roman"/>
          <w:sz w:val="28"/>
          <w:szCs w:val="28"/>
        </w:rPr>
        <w:t>.</w:t>
      </w:r>
    </w:p>
    <w:p w:rsidR="00DB5E9F" w:rsidRPr="007A752C" w:rsidRDefault="00DB5E9F" w:rsidP="00DB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2C">
        <w:rPr>
          <w:rFonts w:ascii="Times New Roman" w:hAnsi="Times New Roman" w:cs="Times New Roman"/>
          <w:sz w:val="28"/>
          <w:szCs w:val="28"/>
        </w:rPr>
        <w:t>Баллы, набранные при решении заданий первой и второй частей, суммируются. Максимальный итоговый балл – 100.</w:t>
      </w:r>
    </w:p>
    <w:p w:rsidR="007A752C" w:rsidRPr="007A752C" w:rsidRDefault="007A752C" w:rsidP="00DB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52C" w:rsidRPr="007A752C" w:rsidRDefault="007A752C" w:rsidP="00DB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2C">
        <w:rPr>
          <w:rFonts w:ascii="Times New Roman" w:hAnsi="Times New Roman" w:cs="Times New Roman"/>
          <w:sz w:val="28"/>
          <w:szCs w:val="28"/>
        </w:rPr>
        <w:t>Минимальный проходной балл по математике : 39 баллов</w:t>
      </w:r>
    </w:p>
    <w:p w:rsidR="00DB5E9F" w:rsidRPr="00DB5E9F" w:rsidRDefault="00DB5E9F" w:rsidP="00DB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BB6" w:rsidRPr="00DD4BB6" w:rsidRDefault="0028593D" w:rsidP="00DB5E9F">
      <w:pPr>
        <w:pStyle w:val="a7"/>
        <w:numPr>
          <w:ilvl w:val="0"/>
          <w:numId w:val="1"/>
        </w:numPr>
        <w:tabs>
          <w:tab w:val="left" w:pos="139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B6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="003217FC" w:rsidRPr="00DD4BB6">
        <w:rPr>
          <w:rFonts w:ascii="Times New Roman" w:hAnsi="Times New Roman" w:cs="Times New Roman"/>
          <w:b/>
          <w:sz w:val="28"/>
          <w:szCs w:val="28"/>
        </w:rPr>
        <w:t xml:space="preserve">некоторых заданий </w:t>
      </w:r>
    </w:p>
    <w:p w:rsidR="0028593D" w:rsidRPr="00DD4BB6" w:rsidRDefault="0028593D" w:rsidP="00DD4BB6">
      <w:pPr>
        <w:pStyle w:val="a7"/>
        <w:tabs>
          <w:tab w:val="left" w:pos="139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B6">
        <w:rPr>
          <w:rFonts w:ascii="Times New Roman" w:hAnsi="Times New Roman" w:cs="Times New Roman"/>
          <w:b/>
          <w:sz w:val="28"/>
          <w:szCs w:val="28"/>
        </w:rPr>
        <w:t>контрольно-измерительных материалов</w:t>
      </w:r>
    </w:p>
    <w:p w:rsidR="00DD4BB6" w:rsidRDefault="00DD4BB6" w:rsidP="00DD4BB6">
      <w:pPr>
        <w:pStyle w:val="a7"/>
        <w:tabs>
          <w:tab w:val="left" w:pos="139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D4BB6" w:rsidRDefault="00DD4BB6" w:rsidP="00DD4BB6">
      <w:pPr>
        <w:pStyle w:val="a7"/>
        <w:tabs>
          <w:tab w:val="left" w:pos="1395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часть.</w:t>
      </w:r>
    </w:p>
    <w:p w:rsidR="009E25C8" w:rsidRDefault="00DB5E9F" w:rsidP="00DB5E9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8A9">
        <w:rPr>
          <w:rFonts w:ascii="Times New Roman" w:hAnsi="Times New Roman" w:cs="Times New Roman"/>
          <w:sz w:val="28"/>
          <w:szCs w:val="28"/>
        </w:rPr>
        <w:t>А</w:t>
      </w:r>
      <w:r w:rsidR="009E25C8" w:rsidRPr="00EC38A9">
        <w:rPr>
          <w:rFonts w:ascii="Times New Roman" w:hAnsi="Times New Roman" w:cs="Times New Roman"/>
          <w:sz w:val="28"/>
          <w:szCs w:val="28"/>
        </w:rPr>
        <w:t>1.</w:t>
      </w:r>
      <w:r w:rsidR="00423E3A">
        <w:rPr>
          <w:rFonts w:ascii="Times New Roman" w:hAnsi="Times New Roman" w:cs="Times New Roman"/>
          <w:sz w:val="28"/>
          <w:szCs w:val="28"/>
        </w:rPr>
        <w:t xml:space="preserve"> Сумма НОД и НОК чисел  84; </w:t>
      </w:r>
      <w:r w:rsidR="00EC38A9" w:rsidRPr="00EC38A9">
        <w:rPr>
          <w:rFonts w:ascii="Times New Roman" w:hAnsi="Times New Roman" w:cs="Times New Roman"/>
          <w:sz w:val="28"/>
          <w:szCs w:val="28"/>
        </w:rPr>
        <w:t xml:space="preserve"> 240</w:t>
      </w:r>
      <w:r w:rsidR="00EC38A9">
        <w:rPr>
          <w:rFonts w:ascii="Times New Roman" w:hAnsi="Times New Roman" w:cs="Times New Roman"/>
          <w:sz w:val="28"/>
          <w:szCs w:val="28"/>
        </w:rPr>
        <w:t xml:space="preserve"> равна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EC38A9" w:rsidRPr="00EC38A9" w:rsidTr="00423E3A">
        <w:tc>
          <w:tcPr>
            <w:tcW w:w="3189" w:type="dxa"/>
          </w:tcPr>
          <w:p w:rsidR="00EC38A9" w:rsidRPr="00EC38A9" w:rsidRDefault="00EC38A9" w:rsidP="00EC38A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1680</w:t>
            </w:r>
          </w:p>
        </w:tc>
        <w:tc>
          <w:tcPr>
            <w:tcW w:w="3191" w:type="dxa"/>
          </w:tcPr>
          <w:p w:rsidR="00EC38A9" w:rsidRPr="00EC38A9" w:rsidRDefault="00EC38A9" w:rsidP="00EC38A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1692</w:t>
            </w:r>
          </w:p>
        </w:tc>
        <w:tc>
          <w:tcPr>
            <w:tcW w:w="3191" w:type="dxa"/>
          </w:tcPr>
          <w:p w:rsidR="00EC38A9" w:rsidRPr="00EC38A9" w:rsidRDefault="00EC38A9" w:rsidP="00EC38A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1668</w:t>
            </w:r>
          </w:p>
        </w:tc>
      </w:tr>
    </w:tbl>
    <w:p w:rsidR="00423E3A" w:rsidRPr="00423E3A" w:rsidRDefault="00423E3A" w:rsidP="00423E3A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val="en-US"/>
        </w:rPr>
      </w:pPr>
      <w:r w:rsidRPr="00423E3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A5. </w:t>
      </w:r>
      <w:r w:rsidRPr="00423E3A">
        <w:rPr>
          <w:rFonts w:ascii="Times New Roman" w:eastAsia="Calibri" w:hAnsi="Times New Roman" w:cs="Times New Roman"/>
          <w:color w:val="000000"/>
          <w:sz w:val="28"/>
          <w:szCs w:val="28"/>
        </w:rPr>
        <w:t>Найдите значение выражения</w:t>
      </w:r>
      <w:r w:rsidRPr="00423E3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3E3A">
        <w:rPr>
          <w:rFonts w:ascii="Calibri" w:eastAsia="Calibri" w:hAnsi="Calibri" w:cs="Times New Roman"/>
          <w:color w:val="000000"/>
          <w:position w:val="-12"/>
        </w:rPr>
        <w:object w:dxaOrig="19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35pt;height:25.75pt" o:ole="">
            <v:imagedata r:id="rId7" o:title=""/>
          </v:shape>
          <o:OLEObject Type="Embed" ProgID="Equation.DSMT4" ShapeID="_x0000_i1025" DrawAspect="Content" ObjectID="_1680084575" r:id="rId8"/>
        </w:objec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3188"/>
        <w:gridCol w:w="3196"/>
      </w:tblGrid>
      <w:tr w:rsidR="00423E3A" w:rsidRPr="00423E3A" w:rsidTr="00423E3A">
        <w:tc>
          <w:tcPr>
            <w:tcW w:w="3187" w:type="dxa"/>
          </w:tcPr>
          <w:p w:rsidR="00423E3A" w:rsidRPr="00423E3A" w:rsidRDefault="00423E3A" w:rsidP="00423E3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423E3A" w:rsidRPr="00423E3A" w:rsidRDefault="00423E3A" w:rsidP="00423E3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6" w:type="dxa"/>
          </w:tcPr>
          <w:p w:rsidR="00423E3A" w:rsidRPr="00423E3A" w:rsidRDefault="00423E3A" w:rsidP="00423E3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423E3A" w:rsidRPr="00423E3A" w:rsidRDefault="00423E3A" w:rsidP="00423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3E3A">
        <w:rPr>
          <w:rFonts w:ascii="Times New Roman" w:eastAsia="Calibri" w:hAnsi="Times New Roman" w:cs="Times New Roman"/>
          <w:color w:val="000000"/>
          <w:sz w:val="28"/>
          <w:szCs w:val="28"/>
        </w:rPr>
        <w:t>А10.</w:t>
      </w:r>
      <w:r w:rsidRPr="007A75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23E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Среднее арифметическое всех действительных корней уравнения </w:t>
      </w:r>
      <w:r w:rsidRPr="00423E3A">
        <w:rPr>
          <w:rFonts w:ascii="Calibri" w:eastAsia="Calibri" w:hAnsi="Calibri" w:cs="Times New Roman"/>
          <w:color w:val="000000"/>
          <w:position w:val="-6"/>
        </w:rPr>
        <w:object w:dxaOrig="1560" w:dyaOrig="380">
          <v:shape id="_x0000_i1026" type="#_x0000_t75" style="width:78.2pt;height:19.55pt" o:ole="">
            <v:imagedata r:id="rId9" o:title=""/>
          </v:shape>
          <o:OLEObject Type="Embed" ProgID="Equation.DSMT4" ShapeID="_x0000_i1026" DrawAspect="Content" ObjectID="_1680084576" r:id="rId10"/>
        </w:object>
      </w:r>
      <w:r w:rsidRPr="00423E3A">
        <w:rPr>
          <w:rFonts w:ascii="Calibri" w:eastAsia="Calibri" w:hAnsi="Calibri" w:cs="Times New Roman"/>
          <w:color w:val="000000"/>
        </w:rPr>
        <w:t xml:space="preserve"> </w:t>
      </w:r>
      <w:r w:rsidRPr="00423E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равно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1"/>
        <w:gridCol w:w="2373"/>
        <w:gridCol w:w="2373"/>
      </w:tblGrid>
      <w:tr w:rsidR="00423E3A" w:rsidRPr="00423E3A" w:rsidTr="005500F1">
        <w:tc>
          <w:tcPr>
            <w:tcW w:w="2441" w:type="dxa"/>
          </w:tcPr>
          <w:p w:rsidR="00423E3A" w:rsidRPr="00423E3A" w:rsidRDefault="00423E3A" w:rsidP="00423E3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E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73" w:type="dxa"/>
          </w:tcPr>
          <w:p w:rsidR="00423E3A" w:rsidRPr="00423E3A" w:rsidRDefault="00423E3A" w:rsidP="00423E3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423E3A" w:rsidRPr="00423E3A" w:rsidRDefault="00423E3A" w:rsidP="00423E3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E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2</w:t>
            </w:r>
          </w:p>
        </w:tc>
      </w:tr>
    </w:tbl>
    <w:p w:rsidR="00EC38A9" w:rsidRDefault="00EC38A9" w:rsidP="00DB5E9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D4BB6">
        <w:rPr>
          <w:rFonts w:ascii="Times New Roman" w:hAnsi="Times New Roman" w:cs="Times New Roman"/>
          <w:b/>
          <w:i/>
          <w:color w:val="FF0000"/>
          <w:sz w:val="28"/>
          <w:szCs w:val="28"/>
        </w:rPr>
        <w:t>Только один из представленных ответов является правильным!</w:t>
      </w:r>
    </w:p>
    <w:p w:rsidR="00DD4BB6" w:rsidRPr="00DD4BB6" w:rsidRDefault="00DD4BB6" w:rsidP="00DB5E9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B5E9F">
        <w:rPr>
          <w:rFonts w:ascii="Times New Roman" w:hAnsi="Times New Roman" w:cs="Times New Roman"/>
          <w:b/>
          <w:sz w:val="28"/>
          <w:szCs w:val="28"/>
        </w:rPr>
        <w:t>Вторая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3E3A" w:rsidRPr="00423E3A" w:rsidRDefault="00423E3A" w:rsidP="00423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3E3A">
        <w:rPr>
          <w:rFonts w:ascii="Times New Roman" w:eastAsia="Calibri" w:hAnsi="Times New Roman" w:cs="Times New Roman"/>
          <w:color w:val="000000"/>
          <w:sz w:val="28"/>
          <w:szCs w:val="28"/>
        </w:rPr>
        <w:t>В4. Укажите корень или сумму (если их несколько) корней уравнения</w:t>
      </w:r>
    </w:p>
    <w:p w:rsidR="00A72A39" w:rsidRDefault="0045503C" w:rsidP="00423E3A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position w:val="-26"/>
          <w:sz w:val="28"/>
          <w:szCs w:val="28"/>
        </w:rPr>
        <w:object w:dxaOrig="1380" w:dyaOrig="700">
          <v:shape id="_x0000_i1027" type="#_x0000_t75" style="width:68.75pt;height:35.85pt" o:ole="">
            <v:imagedata r:id="rId11" o:title=""/>
          </v:shape>
          <o:OLEObject Type="Embed" ProgID="Equation.3" ShapeID="_x0000_i1027" DrawAspect="Content" ObjectID="_1680084577" r:id="rId12"/>
        </w:object>
      </w:r>
      <w:r w:rsidRPr="00DB5E9F">
        <w:rPr>
          <w:rFonts w:ascii="Times New Roman" w:hAnsi="Times New Roman" w:cs="Times New Roman"/>
          <w:sz w:val="28"/>
          <w:szCs w:val="28"/>
        </w:rPr>
        <w:t>.</w:t>
      </w:r>
    </w:p>
    <w:p w:rsidR="00423E3A" w:rsidRPr="00DB5E9F" w:rsidRDefault="00423E3A" w:rsidP="00423E3A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В7. </w:t>
      </w:r>
      <w:r w:rsidRPr="00423E3A">
        <w:rPr>
          <w:rFonts w:ascii="Times New Roman" w:hAnsi="Times New Roman" w:cs="Times New Roman"/>
          <w:sz w:val="28"/>
          <w:szCs w:val="28"/>
        </w:rPr>
        <w:t>Моторная лодка прошла против течения реки 255 км и вернулась в пункт отправления, затратив на обратный путь на 2 часа меньше. Найдите скорость лодки в неподвижной воде, если скорость течения равна 1 км/ч. Ответ дайте в км/ч.</w:t>
      </w:r>
    </w:p>
    <w:p w:rsidR="00DD4BB6" w:rsidRDefault="00DD4BB6" w:rsidP="00DB5E9F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4B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593D" w:rsidRDefault="0028593D" w:rsidP="00DD4BB6">
      <w:pPr>
        <w:pStyle w:val="a7"/>
        <w:numPr>
          <w:ilvl w:val="0"/>
          <w:numId w:val="1"/>
        </w:numPr>
        <w:tabs>
          <w:tab w:val="left" w:pos="139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9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D4BB6" w:rsidRPr="00DB5E9F" w:rsidRDefault="00DD4BB6" w:rsidP="00DD4BB6">
      <w:pPr>
        <w:pStyle w:val="a7"/>
        <w:tabs>
          <w:tab w:val="left" w:pos="139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33C6A" w:rsidRPr="00DB5E9F" w:rsidRDefault="00D33C6A" w:rsidP="00DB5E9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анализа. 10 класс:  : учеб. для общеобразоват. учреждений: базовый и профильный уровни/ [С.М. Никольский, М.К. Потапов, Н.Н. Решетников, А.В. Шевкин]/- 8-е изд.- М.: Просвещение, 2009.-403 с.</w:t>
      </w:r>
    </w:p>
    <w:p w:rsidR="00D33C6A" w:rsidRPr="00DB5E9F" w:rsidRDefault="00D33C6A" w:rsidP="00DB5E9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анализа. 11 класс:  : учеб. для общеобразоват. учреждений: базовый и профильный уровни/ [С.М. Никольский, М.К. Потапов, Н.Н. Решетников, А.В. Шевкин]/- 8-е изд.- М.: Просвещение, 2009.-464 с.</w:t>
      </w:r>
    </w:p>
    <w:p w:rsidR="00D33C6A" w:rsidRPr="00DB5E9F" w:rsidRDefault="00D33C6A" w:rsidP="00DB5E9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Алгебра. 7 класс: учебник для общеобразоват. учреждений/ [Ю.М. Колягин, М.В. Ткачёва, Н.Е. Фёдорова, М.И. Шабунин].- М.: Просвещение, 2012.-319 с.</w:t>
      </w:r>
    </w:p>
    <w:p w:rsidR="00D33C6A" w:rsidRPr="00DB5E9F" w:rsidRDefault="00D33C6A" w:rsidP="00DB5E9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Алгебра. 8 класс: учебник для общеобразоват. учреждений/ [Ю.М. Колягин, М.В. Ткачёва, Н.Е. Фёдорова, М.И. Шабунин].- М.: Просвещение, 2013.-336 с.</w:t>
      </w:r>
    </w:p>
    <w:p w:rsidR="00D33C6A" w:rsidRPr="00DB5E9F" w:rsidRDefault="00D33C6A" w:rsidP="00DB5E9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Алгебра. 9 класс: учебник для общеобразоват. учреждений/ [Ю.М. Колягин, М.В. Ткачёва, Н.Е. Фёдорова, М.И. Шабунин].- М.: Просвещение, 2014.-304 с.</w:t>
      </w:r>
    </w:p>
    <w:p w:rsidR="00D33C6A" w:rsidRPr="00DB5E9F" w:rsidRDefault="00D33C6A" w:rsidP="00DB5E9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Геометрия. 10-11 классы: учеб. для общеобразоват. учреждений: базовый и профильный уровни/ [Л.С Атанасян, В.Ф. Бутузов, С.Б. Кадомцев и др.]/- 18-е изд.- М.: Просвещение, 2009.-255 с.</w:t>
      </w:r>
    </w:p>
    <w:p w:rsidR="00D33C6A" w:rsidRPr="00DB5E9F" w:rsidRDefault="00D33C6A" w:rsidP="00DB5E9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Геометрия. 7-9 классы: учебник для общеобразоват. учреждений. — 2-е изд./ [Атанасян Л. С, Бутузов В.Ф., Кадомцев СБ. и др.]. — М.: Просвещение, 2014. — 383 с</w:t>
      </w:r>
      <w:r w:rsidR="00DD4BB6">
        <w:rPr>
          <w:rFonts w:ascii="Times New Roman" w:hAnsi="Times New Roman" w:cs="Times New Roman"/>
          <w:sz w:val="28"/>
          <w:szCs w:val="28"/>
        </w:rPr>
        <w:t>.</w:t>
      </w:r>
    </w:p>
    <w:p w:rsidR="00D33C6A" w:rsidRPr="00DB5E9F" w:rsidRDefault="00D33C6A" w:rsidP="00DB5E9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ЕГЭ 2018. Математика. 14 вариантов. Профильный уровень. Типовые тестовые задания от разработчиков ЕГЭ/ И.В. Ященко, М.А. Волчкевич, И.Р. Высотский, Р.К. Гордин, П.В. Семёнов, О.Н. Косухин, Д.А. Фёдоровых, А.И. Суздальцев, А.Р. Рязановский, И.Н. Сергеев, В.А. Смирнов, А.В. Хачатурян, С.А. Шестаков, Д.Э. Шноль; под ред. И.В. Ященко. – М.: Издательство «Экзамен», 2018.</w:t>
      </w:r>
      <w:r w:rsidR="00DD4BB6">
        <w:rPr>
          <w:rFonts w:ascii="Times New Roman" w:hAnsi="Times New Roman" w:cs="Times New Roman"/>
          <w:sz w:val="28"/>
          <w:szCs w:val="28"/>
        </w:rPr>
        <w:t xml:space="preserve"> </w:t>
      </w:r>
      <w:r w:rsidRPr="00DB5E9F">
        <w:rPr>
          <w:rFonts w:ascii="Times New Roman" w:hAnsi="Times New Roman" w:cs="Times New Roman"/>
          <w:sz w:val="28"/>
          <w:szCs w:val="28"/>
        </w:rPr>
        <w:t>- 79 с.</w:t>
      </w:r>
    </w:p>
    <w:p w:rsidR="00D33C6A" w:rsidRPr="00DB5E9F" w:rsidRDefault="00D33C6A" w:rsidP="00DB5E9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ЕГЭ и ГИА 2018. Математика. Материалы для подготовки. </w:t>
      </w:r>
      <w:hyperlink r:id="rId13" w:history="1">
        <w:r w:rsidRPr="00DB5E9F">
          <w:rPr>
            <w:rStyle w:val="a8"/>
            <w:rFonts w:ascii="Times New Roman" w:hAnsi="Times New Roman" w:cs="Times New Roman"/>
            <w:sz w:val="28"/>
            <w:szCs w:val="28"/>
          </w:rPr>
          <w:t>http://alexlarin.net/ege18.html</w:t>
        </w:r>
      </w:hyperlink>
    </w:p>
    <w:p w:rsidR="00D33C6A" w:rsidRPr="00DB5E9F" w:rsidRDefault="00D33C6A" w:rsidP="00DB5E9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Решу ЕГЭ. Образовательный портал для подготовки к экзаменам. Математика. </w:t>
      </w:r>
      <w:hyperlink r:id="rId14" w:history="1">
        <w:r w:rsidRPr="00DB5E9F">
          <w:rPr>
            <w:rStyle w:val="a8"/>
            <w:rFonts w:ascii="Times New Roman" w:hAnsi="Times New Roman" w:cs="Times New Roman"/>
            <w:sz w:val="28"/>
            <w:szCs w:val="28"/>
          </w:rPr>
          <w:t>https://math-ege.sdamgia.ru/?redir=1</w:t>
        </w:r>
      </w:hyperlink>
    </w:p>
    <w:sectPr w:rsidR="00D33C6A" w:rsidRPr="00DB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F0" w:rsidRDefault="008747F0" w:rsidP="00C516AC">
      <w:pPr>
        <w:spacing w:after="0" w:line="240" w:lineRule="auto"/>
      </w:pPr>
      <w:r>
        <w:separator/>
      </w:r>
    </w:p>
  </w:endnote>
  <w:endnote w:type="continuationSeparator" w:id="0">
    <w:p w:rsidR="008747F0" w:rsidRDefault="008747F0" w:rsidP="00C5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F0" w:rsidRDefault="008747F0" w:rsidP="00C516AC">
      <w:pPr>
        <w:spacing w:after="0" w:line="240" w:lineRule="auto"/>
      </w:pPr>
      <w:r>
        <w:separator/>
      </w:r>
    </w:p>
  </w:footnote>
  <w:footnote w:type="continuationSeparator" w:id="0">
    <w:p w:rsidR="008747F0" w:rsidRDefault="008747F0" w:rsidP="00C5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20AB"/>
    <w:multiLevelType w:val="hybridMultilevel"/>
    <w:tmpl w:val="7A86F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26B9"/>
    <w:multiLevelType w:val="hybridMultilevel"/>
    <w:tmpl w:val="7A86F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F112D"/>
    <w:multiLevelType w:val="hybridMultilevel"/>
    <w:tmpl w:val="04FA4F16"/>
    <w:lvl w:ilvl="0" w:tplc="36966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7F3AF4"/>
    <w:multiLevelType w:val="hybridMultilevel"/>
    <w:tmpl w:val="04FA4F16"/>
    <w:lvl w:ilvl="0" w:tplc="36966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BB3217"/>
    <w:multiLevelType w:val="hybridMultilevel"/>
    <w:tmpl w:val="7A86F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69"/>
    <w:rsid w:val="000C4B13"/>
    <w:rsid w:val="00180F49"/>
    <w:rsid w:val="001C62E3"/>
    <w:rsid w:val="002541AA"/>
    <w:rsid w:val="00261D95"/>
    <w:rsid w:val="0028593D"/>
    <w:rsid w:val="002B328A"/>
    <w:rsid w:val="003217FC"/>
    <w:rsid w:val="00347CCD"/>
    <w:rsid w:val="003829E1"/>
    <w:rsid w:val="00423E3A"/>
    <w:rsid w:val="0045503C"/>
    <w:rsid w:val="00455C69"/>
    <w:rsid w:val="00463F47"/>
    <w:rsid w:val="00667829"/>
    <w:rsid w:val="006A097C"/>
    <w:rsid w:val="006C42A7"/>
    <w:rsid w:val="00770C81"/>
    <w:rsid w:val="0079002A"/>
    <w:rsid w:val="007A752C"/>
    <w:rsid w:val="007E2E5A"/>
    <w:rsid w:val="007E5ED4"/>
    <w:rsid w:val="008747F0"/>
    <w:rsid w:val="00883E0C"/>
    <w:rsid w:val="00895D67"/>
    <w:rsid w:val="00957CE7"/>
    <w:rsid w:val="009B2678"/>
    <w:rsid w:val="009E25C8"/>
    <w:rsid w:val="00A074C1"/>
    <w:rsid w:val="00A312C1"/>
    <w:rsid w:val="00A72A39"/>
    <w:rsid w:val="00B64D85"/>
    <w:rsid w:val="00BA4751"/>
    <w:rsid w:val="00BD428B"/>
    <w:rsid w:val="00C516AC"/>
    <w:rsid w:val="00CD40C7"/>
    <w:rsid w:val="00CD59A7"/>
    <w:rsid w:val="00D33C6A"/>
    <w:rsid w:val="00D7642B"/>
    <w:rsid w:val="00DB5E9F"/>
    <w:rsid w:val="00DD4BB6"/>
    <w:rsid w:val="00E779AC"/>
    <w:rsid w:val="00EC38A9"/>
    <w:rsid w:val="00EF6C5C"/>
    <w:rsid w:val="00F3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DE3498E-7ABE-4F01-AEDA-D7B585C5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6AC"/>
  </w:style>
  <w:style w:type="paragraph" w:styleId="a5">
    <w:name w:val="footer"/>
    <w:basedOn w:val="a"/>
    <w:link w:val="a6"/>
    <w:uiPriority w:val="99"/>
    <w:unhideWhenUsed/>
    <w:rsid w:val="00C5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6AC"/>
  </w:style>
  <w:style w:type="paragraph" w:styleId="a7">
    <w:name w:val="List Paragraph"/>
    <w:basedOn w:val="a"/>
    <w:uiPriority w:val="34"/>
    <w:qFormat/>
    <w:rsid w:val="00180F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D428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292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1C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C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alexlarin.net/ege18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math-ege.sdamgia.ru/?redi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10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Кутафина Юлия Николаевна</dc:creator>
  <cp:lastModifiedBy>Кутафина Юлия Николаевна</cp:lastModifiedBy>
  <cp:revision>14</cp:revision>
  <dcterms:created xsi:type="dcterms:W3CDTF">2017-11-10T07:24:00Z</dcterms:created>
  <dcterms:modified xsi:type="dcterms:W3CDTF">2021-04-16T10:23:00Z</dcterms:modified>
</cp:coreProperties>
</file>