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C90" w:rsidRPr="00736947" w:rsidRDefault="00904C90" w:rsidP="00904C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6947">
        <w:rPr>
          <w:b/>
          <w:sz w:val="28"/>
          <w:szCs w:val="28"/>
        </w:rPr>
        <w:t>Информация о работах победителей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>Лауреат I степени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>Наталья Хомякова, ИСПО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Художественное слово</w:t>
      </w:r>
      <w:r>
        <w:rPr>
          <w:sz w:val="28"/>
          <w:szCs w:val="28"/>
        </w:rPr>
        <w:t>»</w:t>
      </w:r>
      <w:r w:rsidRPr="0092572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Национальная драматургия</w:t>
      </w:r>
      <w:r>
        <w:rPr>
          <w:sz w:val="28"/>
          <w:szCs w:val="28"/>
        </w:rPr>
        <w:t>»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>Лауреат I степени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 xml:space="preserve">Григорий Татаринцев, институт математики, естествознания и техники Номинация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Художественное слово</w:t>
      </w:r>
      <w:r>
        <w:rPr>
          <w:sz w:val="28"/>
          <w:szCs w:val="28"/>
        </w:rPr>
        <w:t>»</w:t>
      </w:r>
      <w:r w:rsidRPr="0092572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Национальная поэзия</w:t>
      </w:r>
      <w:r>
        <w:rPr>
          <w:sz w:val="28"/>
          <w:szCs w:val="28"/>
        </w:rPr>
        <w:t>»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>Лауреат II степени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 xml:space="preserve">Александр </w:t>
      </w:r>
      <w:proofErr w:type="spellStart"/>
      <w:r w:rsidRPr="00925723">
        <w:rPr>
          <w:sz w:val="28"/>
          <w:szCs w:val="28"/>
        </w:rPr>
        <w:t>Замалаев</w:t>
      </w:r>
      <w:proofErr w:type="spellEnd"/>
      <w:r w:rsidRPr="00925723">
        <w:rPr>
          <w:sz w:val="28"/>
          <w:szCs w:val="28"/>
        </w:rPr>
        <w:t>, институт права и экономики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>Дипломант I степени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 xml:space="preserve">Алексей </w:t>
      </w:r>
      <w:proofErr w:type="gramStart"/>
      <w:r w:rsidRPr="00925723">
        <w:rPr>
          <w:sz w:val="28"/>
          <w:szCs w:val="28"/>
        </w:rPr>
        <w:t>Трефилов,  институт</w:t>
      </w:r>
      <w:proofErr w:type="gramEnd"/>
      <w:r w:rsidRPr="00925723">
        <w:rPr>
          <w:sz w:val="28"/>
          <w:szCs w:val="28"/>
        </w:rPr>
        <w:t xml:space="preserve"> филологии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Фотография</w:t>
      </w:r>
      <w:r>
        <w:rPr>
          <w:sz w:val="28"/>
          <w:szCs w:val="28"/>
        </w:rPr>
        <w:t>»</w:t>
      </w:r>
      <w:r w:rsidRPr="00925723">
        <w:rPr>
          <w:sz w:val="28"/>
          <w:szCs w:val="28"/>
        </w:rPr>
        <w:t>, направления</w:t>
      </w:r>
      <w:r>
        <w:rPr>
          <w:sz w:val="28"/>
          <w:szCs w:val="28"/>
        </w:rPr>
        <w:t xml:space="preserve"> «</w:t>
      </w:r>
      <w:r w:rsidRPr="00925723">
        <w:rPr>
          <w:sz w:val="28"/>
          <w:szCs w:val="28"/>
        </w:rPr>
        <w:t>Город как состояние</w:t>
      </w:r>
      <w:r>
        <w:rPr>
          <w:sz w:val="28"/>
          <w:szCs w:val="28"/>
        </w:rPr>
        <w:t>»</w:t>
      </w:r>
      <w:r w:rsidRPr="0092572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Лица России</w:t>
      </w:r>
      <w:r>
        <w:rPr>
          <w:sz w:val="28"/>
          <w:szCs w:val="28"/>
        </w:rPr>
        <w:t>»</w:t>
      </w:r>
      <w:r w:rsidRPr="0092572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Архитектура в пейзаже</w:t>
      </w:r>
      <w:r>
        <w:rPr>
          <w:sz w:val="28"/>
          <w:szCs w:val="28"/>
        </w:rPr>
        <w:t>»</w:t>
      </w:r>
      <w:r w:rsidRPr="00925723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925723">
        <w:rPr>
          <w:sz w:val="28"/>
          <w:szCs w:val="28"/>
        </w:rPr>
        <w:t>Природа родного края</w:t>
      </w:r>
      <w:r>
        <w:rPr>
          <w:sz w:val="28"/>
          <w:szCs w:val="28"/>
        </w:rPr>
        <w:t>»</w:t>
      </w:r>
      <w:r w:rsidRPr="0092572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Старая деревня</w:t>
      </w:r>
      <w:r>
        <w:rPr>
          <w:sz w:val="28"/>
          <w:szCs w:val="28"/>
        </w:rPr>
        <w:t>»</w:t>
      </w:r>
      <w:r w:rsidRPr="0092572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Тени прошлого</w:t>
      </w:r>
      <w:r>
        <w:rPr>
          <w:sz w:val="28"/>
          <w:szCs w:val="28"/>
        </w:rPr>
        <w:t>»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Фотография</w:t>
      </w:r>
      <w:r>
        <w:rPr>
          <w:sz w:val="28"/>
          <w:szCs w:val="28"/>
        </w:rPr>
        <w:t>»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>ГРАН-ПРИ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>Ольга Быкова, институт филологии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Вокал</w:t>
      </w:r>
      <w:r>
        <w:rPr>
          <w:sz w:val="28"/>
          <w:szCs w:val="28"/>
        </w:rPr>
        <w:t>»</w:t>
      </w:r>
      <w:r w:rsidRPr="0092572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Эстрадная песня в народном стиле</w:t>
      </w:r>
      <w:r>
        <w:rPr>
          <w:sz w:val="28"/>
          <w:szCs w:val="28"/>
        </w:rPr>
        <w:t>»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>Лауреат II степени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>Елизавета Тихонова, институт истории и культуры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Вокал</w:t>
      </w:r>
      <w:r>
        <w:rPr>
          <w:sz w:val="28"/>
          <w:szCs w:val="28"/>
        </w:rPr>
        <w:t>»</w:t>
      </w:r>
      <w:r w:rsidRPr="0092572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Фольклор</w:t>
      </w:r>
      <w:r>
        <w:rPr>
          <w:sz w:val="28"/>
          <w:szCs w:val="28"/>
        </w:rPr>
        <w:t>»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>Лауреат I степени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925723">
        <w:rPr>
          <w:sz w:val="28"/>
          <w:szCs w:val="28"/>
        </w:rPr>
        <w:t>Гоар</w:t>
      </w:r>
      <w:proofErr w:type="spellEnd"/>
      <w:r w:rsidRPr="00925723">
        <w:rPr>
          <w:sz w:val="28"/>
          <w:szCs w:val="28"/>
        </w:rPr>
        <w:t xml:space="preserve"> </w:t>
      </w:r>
      <w:proofErr w:type="spellStart"/>
      <w:r w:rsidRPr="00925723">
        <w:rPr>
          <w:sz w:val="28"/>
          <w:szCs w:val="28"/>
        </w:rPr>
        <w:t>Атабекян</w:t>
      </w:r>
      <w:proofErr w:type="spellEnd"/>
      <w:r w:rsidRPr="00925723">
        <w:rPr>
          <w:sz w:val="28"/>
          <w:szCs w:val="28"/>
        </w:rPr>
        <w:t>, институт филологии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Вокал</w:t>
      </w:r>
      <w:r>
        <w:rPr>
          <w:sz w:val="28"/>
          <w:szCs w:val="28"/>
        </w:rPr>
        <w:t>»</w:t>
      </w:r>
      <w:r w:rsidRPr="0092572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Народное пение</w:t>
      </w:r>
      <w:r>
        <w:rPr>
          <w:sz w:val="28"/>
          <w:szCs w:val="28"/>
        </w:rPr>
        <w:t>»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>Дипломант I степени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>Софья Мельникова, институт истории и культуры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Вокал</w:t>
      </w:r>
      <w:r>
        <w:rPr>
          <w:sz w:val="28"/>
          <w:szCs w:val="28"/>
        </w:rPr>
        <w:t>»</w:t>
      </w:r>
      <w:r w:rsidRPr="0092572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25723">
        <w:rPr>
          <w:sz w:val="28"/>
          <w:szCs w:val="28"/>
        </w:rPr>
        <w:t>Народное пение</w:t>
      </w:r>
      <w:r>
        <w:rPr>
          <w:sz w:val="28"/>
          <w:szCs w:val="28"/>
        </w:rPr>
        <w:t>»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>Дипломант</w:t>
      </w:r>
      <w:r>
        <w:rPr>
          <w:sz w:val="28"/>
          <w:szCs w:val="28"/>
        </w:rPr>
        <w:t>ы</w:t>
      </w:r>
      <w:r w:rsidRPr="00925723">
        <w:rPr>
          <w:sz w:val="28"/>
          <w:szCs w:val="28"/>
        </w:rPr>
        <w:t xml:space="preserve"> I степени</w:t>
      </w:r>
    </w:p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 xml:space="preserve">Вокальный ансамбль </w:t>
      </w:r>
      <w:r>
        <w:rPr>
          <w:sz w:val="28"/>
          <w:szCs w:val="28"/>
        </w:rPr>
        <w:t>«</w:t>
      </w:r>
      <w:proofErr w:type="spellStart"/>
      <w:r w:rsidRPr="00925723">
        <w:rPr>
          <w:sz w:val="28"/>
          <w:szCs w:val="28"/>
        </w:rPr>
        <w:t>Музэкспресс</w:t>
      </w:r>
      <w:proofErr w:type="spellEnd"/>
      <w:r>
        <w:rPr>
          <w:sz w:val="28"/>
          <w:szCs w:val="28"/>
        </w:rPr>
        <w:t>»</w:t>
      </w:r>
      <w:r w:rsidRPr="00925723">
        <w:rPr>
          <w:sz w:val="28"/>
          <w:szCs w:val="28"/>
        </w:rPr>
        <w:t>, ЕГУ им</w:t>
      </w:r>
      <w:r>
        <w:rPr>
          <w:sz w:val="28"/>
          <w:szCs w:val="28"/>
        </w:rPr>
        <w:t>.</w:t>
      </w:r>
      <w:r w:rsidRPr="00925723">
        <w:rPr>
          <w:sz w:val="28"/>
          <w:szCs w:val="28"/>
        </w:rPr>
        <w:t xml:space="preserve"> И.А. Бунина</w:t>
      </w:r>
    </w:p>
    <w:p w:rsidR="00904C90" w:rsidRPr="00E6394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E63943">
        <w:rPr>
          <w:sz w:val="28"/>
          <w:szCs w:val="28"/>
        </w:rPr>
        <w:t>Номинация «Вокал», направление «Академический вокал»</w:t>
      </w:r>
    </w:p>
    <w:p w:rsidR="00904C90" w:rsidRPr="00E6394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E63943">
        <w:rPr>
          <w:sz w:val="28"/>
          <w:szCs w:val="28"/>
        </w:rPr>
        <w:t>Лауреат I степени</w:t>
      </w:r>
    </w:p>
    <w:p w:rsidR="00E63943" w:rsidRPr="00E63943" w:rsidRDefault="00E63943" w:rsidP="00E63943">
      <w:pPr>
        <w:pStyle w:val="a3"/>
        <w:spacing w:before="0" w:beforeAutospacing="0" w:after="0" w:afterAutospacing="0"/>
        <w:rPr>
          <w:sz w:val="28"/>
          <w:szCs w:val="28"/>
        </w:rPr>
      </w:pPr>
      <w:r w:rsidRPr="00E63943">
        <w:rPr>
          <w:sz w:val="28"/>
          <w:szCs w:val="28"/>
        </w:rPr>
        <w:t>Вячеслав Червяков, ЕГУ им. И.А. Бунина, Елец</w:t>
      </w:r>
    </w:p>
    <w:p w:rsidR="00E63943" w:rsidRPr="00E63943" w:rsidRDefault="00E63943" w:rsidP="00E63943">
      <w:pPr>
        <w:pStyle w:val="a3"/>
        <w:spacing w:before="0" w:beforeAutospacing="0" w:after="0" w:afterAutospacing="0"/>
        <w:rPr>
          <w:sz w:val="28"/>
          <w:szCs w:val="28"/>
        </w:rPr>
      </w:pPr>
      <w:r w:rsidRPr="00E63943">
        <w:rPr>
          <w:sz w:val="28"/>
          <w:szCs w:val="28"/>
        </w:rPr>
        <w:t>Лауреат</w:t>
      </w:r>
    </w:p>
    <w:p w:rsidR="00E63943" w:rsidRPr="00E63943" w:rsidRDefault="00E63943" w:rsidP="00E63943">
      <w:pPr>
        <w:pStyle w:val="a3"/>
        <w:spacing w:before="0" w:beforeAutospacing="0" w:after="0" w:afterAutospacing="0"/>
        <w:rPr>
          <w:sz w:val="28"/>
          <w:szCs w:val="28"/>
        </w:rPr>
      </w:pPr>
      <w:r w:rsidRPr="00E63943">
        <w:rPr>
          <w:sz w:val="28"/>
          <w:szCs w:val="28"/>
        </w:rPr>
        <w:t>Владислав Кураев, ЕГУ им. И.А. Бунина, Липецкая область</w:t>
      </w:r>
    </w:p>
    <w:p w:rsidR="00904C90" w:rsidRPr="00E6394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E63943">
        <w:rPr>
          <w:sz w:val="28"/>
          <w:szCs w:val="28"/>
        </w:rPr>
        <w:t>Номинация «Прикладное искусство»</w:t>
      </w:r>
    </w:p>
    <w:bookmarkEnd w:id="0"/>
    <w:p w:rsidR="00904C90" w:rsidRPr="00925723" w:rsidRDefault="00904C90" w:rsidP="00904C90">
      <w:pPr>
        <w:pStyle w:val="a3"/>
        <w:spacing w:before="0" w:beforeAutospacing="0" w:after="0" w:afterAutospacing="0"/>
        <w:rPr>
          <w:sz w:val="28"/>
          <w:szCs w:val="28"/>
        </w:rPr>
      </w:pPr>
      <w:r w:rsidRPr="00925723">
        <w:rPr>
          <w:sz w:val="28"/>
          <w:szCs w:val="28"/>
        </w:rPr>
        <w:t xml:space="preserve">Желаем </w:t>
      </w:r>
      <w:r>
        <w:rPr>
          <w:sz w:val="28"/>
          <w:szCs w:val="28"/>
        </w:rPr>
        <w:t>р</w:t>
      </w:r>
      <w:r w:rsidRPr="00925723">
        <w:rPr>
          <w:sz w:val="28"/>
          <w:szCs w:val="28"/>
        </w:rPr>
        <w:t>ебятам дальнейших творческих побед и вдохновения!</w:t>
      </w:r>
    </w:p>
    <w:p w:rsidR="003A7851" w:rsidRDefault="003A7851"/>
    <w:sectPr w:rsidR="003A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90"/>
    <w:rsid w:val="003A7851"/>
    <w:rsid w:val="00662C92"/>
    <w:rsid w:val="00736947"/>
    <w:rsid w:val="00904C90"/>
    <w:rsid w:val="00C24580"/>
    <w:rsid w:val="00E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C272-E3D3-44C2-890E-D2F9E743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2021-12-01T17:42:00Z</dcterms:created>
  <dcterms:modified xsi:type="dcterms:W3CDTF">2021-12-01T17:44:00Z</dcterms:modified>
</cp:coreProperties>
</file>