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99" w:rsidRPr="00AD616B" w:rsidRDefault="003D6056" w:rsidP="0020039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00399" w:rsidRPr="00AD616B">
        <w:rPr>
          <w:sz w:val="28"/>
          <w:szCs w:val="28"/>
        </w:rPr>
        <w:t xml:space="preserve">инистерство </w:t>
      </w:r>
      <w:r w:rsidR="00200399">
        <w:rPr>
          <w:sz w:val="28"/>
          <w:szCs w:val="28"/>
        </w:rPr>
        <w:t>науки и высшего образования</w:t>
      </w:r>
      <w:r w:rsidR="00200399" w:rsidRPr="00AD616B">
        <w:rPr>
          <w:sz w:val="28"/>
          <w:szCs w:val="28"/>
        </w:rPr>
        <w:t xml:space="preserve"> Российской Федерации</w:t>
      </w:r>
    </w:p>
    <w:p w:rsidR="00200399" w:rsidRPr="00AD616B" w:rsidRDefault="00200399" w:rsidP="00200399">
      <w:pPr>
        <w:contextualSpacing/>
        <w:jc w:val="center"/>
        <w:rPr>
          <w:sz w:val="28"/>
          <w:szCs w:val="28"/>
        </w:rPr>
      </w:pPr>
      <w:r w:rsidRPr="00AD616B">
        <w:rPr>
          <w:sz w:val="28"/>
          <w:szCs w:val="28"/>
        </w:rPr>
        <w:t>Елецкий государственный университет им. И.А. Бунина</w:t>
      </w:r>
    </w:p>
    <w:p w:rsidR="00200399" w:rsidRPr="00AD616B" w:rsidRDefault="00200399" w:rsidP="00200399">
      <w:pPr>
        <w:contextualSpacing/>
        <w:jc w:val="center"/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44"/>
      </w:tblGrid>
      <w:tr w:rsidR="00200399" w:rsidRPr="00AD616B" w:rsidTr="003D6056">
        <w:trPr>
          <w:trHeight w:val="1585"/>
          <w:jc w:val="right"/>
        </w:trPr>
        <w:tc>
          <w:tcPr>
            <w:tcW w:w="4644" w:type="dxa"/>
          </w:tcPr>
          <w:p w:rsidR="00200399" w:rsidRPr="00AD616B" w:rsidRDefault="00200399" w:rsidP="003D6056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</w:tbl>
    <w:p w:rsidR="00200399" w:rsidRPr="00AD616B" w:rsidRDefault="00200399" w:rsidP="00200399">
      <w:pPr>
        <w:shd w:val="clear" w:color="auto" w:fill="FFFFFF"/>
        <w:tabs>
          <w:tab w:val="left" w:pos="6821"/>
        </w:tabs>
        <w:spacing w:line="355" w:lineRule="exact"/>
        <w:ind w:left="4536" w:firstLine="434"/>
        <w:contextualSpacing/>
        <w:rPr>
          <w:sz w:val="28"/>
          <w:szCs w:val="28"/>
        </w:rPr>
      </w:pPr>
    </w:p>
    <w:p w:rsidR="00200399" w:rsidRPr="00AD616B" w:rsidRDefault="00200399" w:rsidP="00200399">
      <w:pPr>
        <w:shd w:val="clear" w:color="auto" w:fill="FFFFFF"/>
        <w:tabs>
          <w:tab w:val="left" w:pos="6821"/>
        </w:tabs>
        <w:spacing w:line="355" w:lineRule="exact"/>
        <w:ind w:left="4536" w:firstLine="434"/>
        <w:contextualSpacing/>
        <w:rPr>
          <w:sz w:val="28"/>
          <w:szCs w:val="28"/>
        </w:rPr>
      </w:pPr>
    </w:p>
    <w:p w:rsidR="00200399" w:rsidRPr="00AD616B" w:rsidRDefault="00200399" w:rsidP="00200399">
      <w:pPr>
        <w:shd w:val="clear" w:color="auto" w:fill="FFFFFF"/>
        <w:tabs>
          <w:tab w:val="left" w:pos="6821"/>
        </w:tabs>
        <w:spacing w:line="355" w:lineRule="exact"/>
        <w:ind w:left="4536" w:firstLine="434"/>
        <w:contextualSpacing/>
        <w:rPr>
          <w:sz w:val="28"/>
          <w:szCs w:val="28"/>
        </w:rPr>
      </w:pPr>
    </w:p>
    <w:p w:rsidR="00200399" w:rsidRPr="00AD616B" w:rsidRDefault="00200399" w:rsidP="00200399">
      <w:pPr>
        <w:shd w:val="clear" w:color="auto" w:fill="FFFFFF"/>
        <w:tabs>
          <w:tab w:val="left" w:pos="6821"/>
        </w:tabs>
        <w:spacing w:line="355" w:lineRule="exact"/>
        <w:ind w:left="4536" w:firstLine="434"/>
        <w:contextualSpacing/>
        <w:rPr>
          <w:sz w:val="28"/>
          <w:szCs w:val="28"/>
        </w:rPr>
      </w:pPr>
    </w:p>
    <w:p w:rsidR="00200399" w:rsidRPr="00AD616B" w:rsidRDefault="00200399" w:rsidP="00200399">
      <w:pPr>
        <w:shd w:val="clear" w:color="auto" w:fill="FFFFFF"/>
        <w:tabs>
          <w:tab w:val="left" w:pos="6821"/>
        </w:tabs>
        <w:spacing w:line="355" w:lineRule="exact"/>
        <w:ind w:left="4536" w:firstLine="434"/>
        <w:contextualSpacing/>
        <w:rPr>
          <w:sz w:val="28"/>
          <w:szCs w:val="28"/>
        </w:rPr>
      </w:pPr>
    </w:p>
    <w:p w:rsidR="00200399" w:rsidRPr="00AD616B" w:rsidRDefault="00200399" w:rsidP="00200399">
      <w:pPr>
        <w:pStyle w:val="a5"/>
        <w:jc w:val="center"/>
        <w:rPr>
          <w:sz w:val="28"/>
          <w:szCs w:val="28"/>
        </w:rPr>
      </w:pPr>
      <w:r w:rsidRPr="00AD616B">
        <w:rPr>
          <w:sz w:val="28"/>
          <w:szCs w:val="28"/>
        </w:rPr>
        <w:t>ПРОГРАММА</w:t>
      </w:r>
    </w:p>
    <w:p w:rsidR="00200399" w:rsidRDefault="00200399" w:rsidP="00200399">
      <w:pPr>
        <w:pStyle w:val="a5"/>
        <w:jc w:val="center"/>
        <w:rPr>
          <w:sz w:val="28"/>
          <w:szCs w:val="28"/>
        </w:rPr>
      </w:pPr>
      <w:r w:rsidRPr="00AD616B">
        <w:rPr>
          <w:sz w:val="28"/>
          <w:szCs w:val="28"/>
        </w:rPr>
        <w:t xml:space="preserve">вступительного </w:t>
      </w:r>
      <w:r>
        <w:rPr>
          <w:sz w:val="28"/>
          <w:szCs w:val="28"/>
        </w:rPr>
        <w:t xml:space="preserve">испытания </w:t>
      </w:r>
      <w:r w:rsidRPr="00AD616B">
        <w:rPr>
          <w:sz w:val="28"/>
          <w:szCs w:val="28"/>
        </w:rPr>
        <w:t xml:space="preserve">по </w:t>
      </w:r>
      <w:r>
        <w:rPr>
          <w:sz w:val="28"/>
          <w:szCs w:val="28"/>
        </w:rPr>
        <w:t>научной специальности</w:t>
      </w:r>
      <w:r w:rsidRPr="00AD616B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подготовки научно-педагогических кадров в аспирантуре</w:t>
      </w:r>
    </w:p>
    <w:p w:rsidR="00200399" w:rsidRPr="00B74457" w:rsidRDefault="00200399" w:rsidP="00200399">
      <w:pPr>
        <w:pStyle w:val="a5"/>
        <w:jc w:val="center"/>
        <w:rPr>
          <w:rFonts w:cs="Arial"/>
          <w:b/>
          <w:color w:val="222222"/>
          <w:sz w:val="28"/>
          <w:szCs w:val="28"/>
        </w:rPr>
      </w:pPr>
      <w:r>
        <w:rPr>
          <w:b/>
          <w:sz w:val="28"/>
        </w:rPr>
        <w:t>1.5.15 Экология</w:t>
      </w:r>
    </w:p>
    <w:p w:rsidR="00200399" w:rsidRPr="003C2EC3" w:rsidRDefault="00200399" w:rsidP="00200399">
      <w:pPr>
        <w:jc w:val="center"/>
        <w:rPr>
          <w:sz w:val="28"/>
          <w:szCs w:val="28"/>
        </w:rPr>
      </w:pPr>
    </w:p>
    <w:p w:rsidR="00200399" w:rsidRPr="003C2EC3" w:rsidRDefault="00200399" w:rsidP="00200399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200399" w:rsidRPr="00AD616B" w:rsidRDefault="00200399" w:rsidP="00200399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200399" w:rsidRPr="00FC740B" w:rsidRDefault="00200399" w:rsidP="00200399">
      <w:pPr>
        <w:shd w:val="clear" w:color="auto" w:fill="FFFFFF"/>
        <w:ind w:right="3459"/>
        <w:contextualSpacing/>
        <w:rPr>
          <w:color w:val="000000"/>
          <w:sz w:val="28"/>
          <w:szCs w:val="28"/>
        </w:rPr>
      </w:pPr>
    </w:p>
    <w:p w:rsidR="00200399" w:rsidRPr="00FC740B" w:rsidRDefault="00200399" w:rsidP="00200399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200399" w:rsidRPr="00FC740B" w:rsidRDefault="00200399" w:rsidP="00200399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200399" w:rsidRPr="00FC740B" w:rsidRDefault="00200399" w:rsidP="00200399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200399" w:rsidRPr="00FC740B" w:rsidRDefault="00200399" w:rsidP="00200399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200399" w:rsidRPr="00FC740B" w:rsidRDefault="00200399" w:rsidP="00200399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200399" w:rsidRDefault="00200399" w:rsidP="00200399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200399" w:rsidRDefault="00200399" w:rsidP="00200399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200399" w:rsidRDefault="00200399" w:rsidP="00200399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200399" w:rsidRDefault="00200399" w:rsidP="00200399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200399" w:rsidRDefault="00200399" w:rsidP="00200399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200399" w:rsidRDefault="00200399" w:rsidP="00200399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200399" w:rsidRDefault="00200399" w:rsidP="00200399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200399" w:rsidRDefault="00200399" w:rsidP="00200399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200399" w:rsidRDefault="00200399" w:rsidP="00200399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200399" w:rsidRDefault="00200399" w:rsidP="00200399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200399" w:rsidRDefault="00200399" w:rsidP="00200399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200399" w:rsidRPr="00FC740B" w:rsidRDefault="00200399" w:rsidP="00200399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</w:p>
    <w:p w:rsidR="00200399" w:rsidRDefault="00200399" w:rsidP="00200399">
      <w:pPr>
        <w:shd w:val="clear" w:color="auto" w:fill="FFFFFF"/>
        <w:ind w:left="3413" w:right="3459" w:hanging="266"/>
        <w:contextualSpacing/>
        <w:jc w:val="center"/>
        <w:rPr>
          <w:color w:val="000000"/>
          <w:sz w:val="28"/>
          <w:szCs w:val="28"/>
        </w:rPr>
      </w:pPr>
      <w:r w:rsidRPr="00FC740B">
        <w:rPr>
          <w:color w:val="000000"/>
          <w:sz w:val="28"/>
          <w:szCs w:val="28"/>
        </w:rPr>
        <w:t>Елец</w:t>
      </w:r>
      <w:r>
        <w:rPr>
          <w:color w:val="000000"/>
          <w:sz w:val="28"/>
          <w:szCs w:val="28"/>
        </w:rPr>
        <w:t xml:space="preserve"> –</w:t>
      </w:r>
      <w:r w:rsidRPr="00FC740B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</w:p>
    <w:p w:rsidR="00200399" w:rsidRPr="00FC740B" w:rsidRDefault="00200399" w:rsidP="00200399">
      <w:pPr>
        <w:shd w:val="clear" w:color="auto" w:fill="FFFFFF"/>
        <w:ind w:left="3413" w:right="3459" w:hanging="266"/>
        <w:contextualSpacing/>
        <w:jc w:val="center"/>
        <w:rPr>
          <w:sz w:val="28"/>
          <w:szCs w:val="28"/>
        </w:rPr>
      </w:pPr>
    </w:p>
    <w:p w:rsidR="00200399" w:rsidRPr="00C01EA4" w:rsidRDefault="00200399" w:rsidP="00200399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FC740B">
        <w:rPr>
          <w:sz w:val="28"/>
          <w:szCs w:val="28"/>
        </w:rPr>
        <w:br w:type="page"/>
      </w:r>
      <w:r w:rsidRPr="00C01EA4">
        <w:rPr>
          <w:b/>
          <w:sz w:val="28"/>
          <w:szCs w:val="28"/>
          <w:lang w:val="en-US"/>
        </w:rPr>
        <w:lastRenderedPageBreak/>
        <w:t>I</w:t>
      </w:r>
      <w:r w:rsidRPr="00C01EA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ВВЕДЕНИЕ</w:t>
      </w:r>
    </w:p>
    <w:p w:rsidR="00200399" w:rsidRPr="00FC740B" w:rsidRDefault="00200399" w:rsidP="00200399">
      <w:pPr>
        <w:contextualSpacing/>
        <w:rPr>
          <w:sz w:val="28"/>
          <w:szCs w:val="28"/>
        </w:rPr>
      </w:pPr>
    </w:p>
    <w:p w:rsidR="00200399" w:rsidRPr="00491A6D" w:rsidRDefault="00200399" w:rsidP="00200399">
      <w:pPr>
        <w:pStyle w:val="a7"/>
        <w:ind w:firstLine="708"/>
        <w:jc w:val="both"/>
        <w:rPr>
          <w:sz w:val="28"/>
          <w:szCs w:val="28"/>
        </w:rPr>
      </w:pPr>
      <w:r w:rsidRPr="00491A6D">
        <w:rPr>
          <w:sz w:val="28"/>
          <w:szCs w:val="28"/>
        </w:rPr>
        <w:t xml:space="preserve">Программа вступительного экзамена в аспирантуру по </w:t>
      </w:r>
      <w:r>
        <w:rPr>
          <w:sz w:val="28"/>
          <w:szCs w:val="28"/>
        </w:rPr>
        <w:t>научной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альности 1.5.15 Экология </w:t>
      </w:r>
      <w:r w:rsidR="003D6056">
        <w:rPr>
          <w:sz w:val="28"/>
          <w:szCs w:val="28"/>
        </w:rPr>
        <w:t xml:space="preserve">составлена </w:t>
      </w:r>
      <w:r w:rsidRPr="00491A6D">
        <w:rPr>
          <w:sz w:val="28"/>
          <w:szCs w:val="28"/>
        </w:rPr>
        <w:t>в соответствии с федеральными госуда</w:t>
      </w:r>
      <w:r w:rsidRPr="00491A6D">
        <w:rPr>
          <w:sz w:val="28"/>
          <w:szCs w:val="28"/>
        </w:rPr>
        <w:t>р</w:t>
      </w:r>
      <w:r w:rsidRPr="00491A6D">
        <w:rPr>
          <w:sz w:val="28"/>
          <w:szCs w:val="28"/>
        </w:rPr>
        <w:t xml:space="preserve">ственными образовательными стандартами и включает основные разделы </w:t>
      </w:r>
      <w:r w:rsidR="003D6056">
        <w:rPr>
          <w:sz w:val="28"/>
          <w:szCs w:val="28"/>
        </w:rPr>
        <w:t>эк</w:t>
      </w:r>
      <w:r w:rsidR="003D6056">
        <w:rPr>
          <w:sz w:val="28"/>
          <w:szCs w:val="28"/>
        </w:rPr>
        <w:t>о</w:t>
      </w:r>
      <w:r w:rsidR="003D6056">
        <w:rPr>
          <w:sz w:val="28"/>
          <w:szCs w:val="28"/>
        </w:rPr>
        <w:t>логии</w:t>
      </w:r>
      <w:r w:rsidRPr="00491A6D">
        <w:rPr>
          <w:sz w:val="28"/>
          <w:szCs w:val="28"/>
        </w:rPr>
        <w:t>, необходимые для последующего освоения программы подготовки нау</w:t>
      </w:r>
      <w:r w:rsidRPr="00491A6D">
        <w:rPr>
          <w:sz w:val="28"/>
          <w:szCs w:val="28"/>
        </w:rPr>
        <w:t>ч</w:t>
      </w:r>
      <w:r w:rsidRPr="00491A6D">
        <w:rPr>
          <w:sz w:val="28"/>
          <w:szCs w:val="28"/>
        </w:rPr>
        <w:t xml:space="preserve">но-педагогических кадров в аспирантуре </w:t>
      </w:r>
      <w:r>
        <w:rPr>
          <w:sz w:val="28"/>
          <w:szCs w:val="28"/>
        </w:rPr>
        <w:t>по данной специальности.</w:t>
      </w:r>
    </w:p>
    <w:p w:rsidR="00200399" w:rsidRPr="00C01EA4" w:rsidRDefault="00200399" w:rsidP="00200399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C01EA4">
        <w:rPr>
          <w:sz w:val="28"/>
          <w:szCs w:val="28"/>
        </w:rPr>
        <w:t>Проведение экзамена позволяет выявить уровень подготовленности аб</w:t>
      </w:r>
      <w:r w:rsidRPr="00C01EA4">
        <w:rPr>
          <w:sz w:val="28"/>
          <w:szCs w:val="28"/>
        </w:rPr>
        <w:t>и</w:t>
      </w:r>
      <w:r w:rsidRPr="00C01EA4">
        <w:rPr>
          <w:sz w:val="28"/>
          <w:szCs w:val="28"/>
        </w:rPr>
        <w:t>туриентов к научно-исследовательской и опытно-экспериментальной деятел</w:t>
      </w:r>
      <w:r w:rsidRPr="00C01EA4">
        <w:rPr>
          <w:sz w:val="28"/>
          <w:szCs w:val="28"/>
        </w:rPr>
        <w:t>ь</w:t>
      </w:r>
      <w:r w:rsidRPr="00C01EA4">
        <w:rPr>
          <w:sz w:val="28"/>
          <w:szCs w:val="28"/>
        </w:rPr>
        <w:t xml:space="preserve">ности, раскрыть </w:t>
      </w:r>
      <w:r w:rsidRPr="00C01EA4">
        <w:rPr>
          <w:color w:val="000000"/>
          <w:sz w:val="28"/>
          <w:szCs w:val="28"/>
        </w:rPr>
        <w:t xml:space="preserve">мировоззренческое видение ими насущных проблем </w:t>
      </w:r>
      <w:r>
        <w:rPr>
          <w:color w:val="000000"/>
          <w:sz w:val="28"/>
          <w:szCs w:val="28"/>
        </w:rPr>
        <w:t xml:space="preserve">в области </w:t>
      </w:r>
      <w:r w:rsidR="003D6056">
        <w:rPr>
          <w:color w:val="000000"/>
          <w:sz w:val="28"/>
          <w:szCs w:val="28"/>
        </w:rPr>
        <w:t>экологии</w:t>
      </w:r>
      <w:r w:rsidRPr="00C01EA4">
        <w:rPr>
          <w:color w:val="000000"/>
          <w:sz w:val="28"/>
          <w:szCs w:val="28"/>
        </w:rPr>
        <w:t>, сущность современных подходов к их разрешению, определения п</w:t>
      </w:r>
      <w:r w:rsidRPr="00C01EA4">
        <w:rPr>
          <w:color w:val="000000"/>
          <w:sz w:val="28"/>
          <w:szCs w:val="28"/>
        </w:rPr>
        <w:t>у</w:t>
      </w:r>
      <w:r w:rsidRPr="00C01EA4">
        <w:rPr>
          <w:color w:val="000000"/>
          <w:sz w:val="28"/>
          <w:szCs w:val="28"/>
        </w:rPr>
        <w:t>тей и способов организации собственного научного исследования.</w:t>
      </w:r>
    </w:p>
    <w:p w:rsidR="00200399" w:rsidRPr="00C01EA4" w:rsidRDefault="00200399" w:rsidP="00200399">
      <w:pPr>
        <w:pStyle w:val="a7"/>
        <w:ind w:firstLine="708"/>
        <w:jc w:val="both"/>
        <w:rPr>
          <w:sz w:val="28"/>
          <w:szCs w:val="28"/>
        </w:rPr>
      </w:pPr>
      <w:r w:rsidRPr="00C01EA4">
        <w:rPr>
          <w:sz w:val="28"/>
          <w:szCs w:val="28"/>
        </w:rPr>
        <w:t>Вступительные испытания предполагают ответ абитуриента на вопросы билета и беседу по реферату или научной проблеме, исследуемой в предста</w:t>
      </w:r>
      <w:r w:rsidRPr="00C01EA4">
        <w:rPr>
          <w:sz w:val="28"/>
          <w:szCs w:val="28"/>
        </w:rPr>
        <w:t>в</w:t>
      </w:r>
      <w:r w:rsidRPr="00C01EA4">
        <w:rPr>
          <w:sz w:val="28"/>
          <w:szCs w:val="28"/>
        </w:rPr>
        <w:t>ленной в приемную комиссию научной статье.</w:t>
      </w:r>
    </w:p>
    <w:p w:rsidR="00200399" w:rsidRDefault="00200399" w:rsidP="00200399">
      <w:pPr>
        <w:pStyle w:val="a7"/>
        <w:ind w:firstLine="708"/>
        <w:jc w:val="both"/>
        <w:rPr>
          <w:sz w:val="28"/>
          <w:szCs w:val="28"/>
        </w:rPr>
      </w:pPr>
      <w:r w:rsidRPr="00C01EA4">
        <w:rPr>
          <w:sz w:val="28"/>
          <w:szCs w:val="28"/>
        </w:rPr>
        <w:t>В программе приведен примерный перечень вопросов.</w:t>
      </w:r>
    </w:p>
    <w:p w:rsidR="00200399" w:rsidRPr="00C01EA4" w:rsidRDefault="00200399" w:rsidP="00200399">
      <w:pPr>
        <w:pStyle w:val="a7"/>
        <w:ind w:firstLine="708"/>
        <w:jc w:val="both"/>
        <w:rPr>
          <w:sz w:val="28"/>
          <w:szCs w:val="28"/>
        </w:rPr>
      </w:pPr>
    </w:p>
    <w:p w:rsidR="00200399" w:rsidRDefault="00200399" w:rsidP="00200399">
      <w:pPr>
        <w:contextualSpacing/>
        <w:jc w:val="center"/>
        <w:rPr>
          <w:b/>
          <w:sz w:val="28"/>
          <w:szCs w:val="28"/>
        </w:rPr>
      </w:pPr>
      <w:r w:rsidRPr="00FC740B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СОДЕРЖАНИЕ</w:t>
      </w:r>
    </w:p>
    <w:p w:rsidR="009E2B4E" w:rsidRDefault="009E2B4E" w:rsidP="00200399">
      <w:pPr>
        <w:contextualSpacing/>
        <w:jc w:val="center"/>
        <w:rPr>
          <w:b/>
          <w:sz w:val="28"/>
          <w:szCs w:val="28"/>
        </w:rPr>
      </w:pPr>
    </w:p>
    <w:p w:rsidR="00200399" w:rsidRPr="00CD76C5" w:rsidRDefault="009E2B4E" w:rsidP="0020039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Основы экологии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 xml:space="preserve">Тема 1. Роль экологии в современном обществе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1. Смена форм охраны природы в конце прошлого, начале нынешнего века. Расстановка акцентов в различные этапы взаимодействия общества и природы. Две основные паради</w:t>
      </w:r>
      <w:r w:rsidRPr="003D6056">
        <w:rPr>
          <w:sz w:val="28"/>
          <w:szCs w:val="28"/>
        </w:rPr>
        <w:t>г</w:t>
      </w:r>
      <w:r w:rsidRPr="003D6056">
        <w:rPr>
          <w:sz w:val="28"/>
          <w:szCs w:val="28"/>
        </w:rPr>
        <w:t xml:space="preserve">мы общественного развития конца прошлого века.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2. Документы, принятые на 2-ой МКОСР: Декларация, Повестка, Лесные принципы, 2 конвенции. Концепция устойчивого развития: 4 принципа (спр</w:t>
      </w:r>
      <w:r w:rsidRPr="003D6056">
        <w:rPr>
          <w:sz w:val="28"/>
          <w:szCs w:val="28"/>
        </w:rPr>
        <w:t>а</w:t>
      </w:r>
      <w:r w:rsidRPr="003D6056">
        <w:rPr>
          <w:sz w:val="28"/>
          <w:szCs w:val="28"/>
        </w:rPr>
        <w:t>ведливости, сохранения ОС, целостности, локального действия). Стратегия о</w:t>
      </w:r>
      <w:r w:rsidRPr="003D6056">
        <w:rPr>
          <w:sz w:val="28"/>
          <w:szCs w:val="28"/>
        </w:rPr>
        <w:t>б</w:t>
      </w:r>
      <w:r w:rsidRPr="003D6056">
        <w:rPr>
          <w:sz w:val="28"/>
          <w:szCs w:val="28"/>
        </w:rPr>
        <w:t xml:space="preserve">разования для устойчивого развития.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3. Смена форм природопользования и развитие экологии. Общий тренд развития общества (смена приоритетов пр</w:t>
      </w:r>
      <w:r w:rsidRPr="003D6056">
        <w:rPr>
          <w:sz w:val="28"/>
          <w:szCs w:val="28"/>
        </w:rPr>
        <w:t>и</w:t>
      </w:r>
      <w:r w:rsidRPr="003D6056">
        <w:rPr>
          <w:sz w:val="28"/>
          <w:szCs w:val="28"/>
        </w:rPr>
        <w:t>родопользования, повышение роли ОО, общее ускорение развития, изменение вектора развития человеческой ц</w:t>
      </w:r>
      <w:r w:rsidRPr="003D6056">
        <w:rPr>
          <w:sz w:val="28"/>
          <w:szCs w:val="28"/>
        </w:rPr>
        <w:t>и</w:t>
      </w:r>
      <w:r w:rsidRPr="003D6056">
        <w:rPr>
          <w:sz w:val="28"/>
          <w:szCs w:val="28"/>
        </w:rPr>
        <w:t xml:space="preserve">вилизации).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 xml:space="preserve">Тема 2. Экология – задачи и перспективы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1. Экология как наука. Опред</w:t>
      </w:r>
      <w:r w:rsidRPr="003D6056">
        <w:rPr>
          <w:sz w:val="28"/>
          <w:szCs w:val="28"/>
        </w:rPr>
        <w:t>е</w:t>
      </w:r>
      <w:r w:rsidRPr="003D6056">
        <w:rPr>
          <w:sz w:val="28"/>
          <w:szCs w:val="28"/>
        </w:rPr>
        <w:t>ление экологии, данное Э. Геккелем; какие из факторов, рассматриваемых экологией, наиболее близки к этому определ</w:t>
      </w:r>
      <w:r w:rsidRPr="003D6056">
        <w:rPr>
          <w:sz w:val="28"/>
          <w:szCs w:val="28"/>
        </w:rPr>
        <w:t>е</w:t>
      </w:r>
      <w:r w:rsidRPr="003D6056">
        <w:rPr>
          <w:sz w:val="28"/>
          <w:szCs w:val="28"/>
        </w:rPr>
        <w:t xml:space="preserve">нию.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2. Структура экологии. Специфика проявления общих принципов биол</w:t>
      </w:r>
      <w:r w:rsidRPr="003D6056">
        <w:rPr>
          <w:sz w:val="28"/>
          <w:szCs w:val="28"/>
        </w:rPr>
        <w:t>о</w:t>
      </w:r>
      <w:r w:rsidRPr="003D6056">
        <w:rPr>
          <w:sz w:val="28"/>
          <w:szCs w:val="28"/>
        </w:rPr>
        <w:t xml:space="preserve">гической организации на уровне особи, популяции, сообщества.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3. Аспекты изучения биогеоценозов и проблемы, изучаемые экологией (экологические механизмы адаптации к среде, регуляция численности попул</w:t>
      </w:r>
      <w:r w:rsidRPr="003D6056">
        <w:rPr>
          <w:sz w:val="28"/>
          <w:szCs w:val="28"/>
        </w:rPr>
        <w:t>я</w:t>
      </w:r>
      <w:r w:rsidRPr="003D6056">
        <w:rPr>
          <w:sz w:val="28"/>
          <w:szCs w:val="28"/>
        </w:rPr>
        <w:t xml:space="preserve">ций, управление </w:t>
      </w:r>
      <w:proofErr w:type="gramStart"/>
      <w:r w:rsidRPr="003D6056">
        <w:rPr>
          <w:sz w:val="28"/>
          <w:szCs w:val="28"/>
        </w:rPr>
        <w:t>продукционным</w:t>
      </w:r>
      <w:proofErr w:type="gramEnd"/>
      <w:r w:rsidRPr="003D6056">
        <w:rPr>
          <w:sz w:val="28"/>
          <w:szCs w:val="28"/>
        </w:rPr>
        <w:t xml:space="preserve"> процессами, устойчивость природных и а</w:t>
      </w:r>
      <w:r w:rsidRPr="003D6056">
        <w:rPr>
          <w:sz w:val="28"/>
          <w:szCs w:val="28"/>
        </w:rPr>
        <w:t>н</w:t>
      </w:r>
      <w:r w:rsidRPr="003D6056">
        <w:rPr>
          <w:sz w:val="28"/>
          <w:szCs w:val="28"/>
        </w:rPr>
        <w:t xml:space="preserve">тропогенных </w:t>
      </w:r>
      <w:proofErr w:type="spellStart"/>
      <w:r w:rsidRPr="003D6056">
        <w:rPr>
          <w:sz w:val="28"/>
          <w:szCs w:val="28"/>
        </w:rPr>
        <w:t>ценозов</w:t>
      </w:r>
      <w:proofErr w:type="spellEnd"/>
      <w:r w:rsidRPr="003D6056">
        <w:rPr>
          <w:sz w:val="28"/>
          <w:szCs w:val="28"/>
        </w:rPr>
        <w:t xml:space="preserve">, экологическая индикация).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4. Основные концепции и принципы совреме</w:t>
      </w:r>
      <w:r w:rsidRPr="003D6056">
        <w:rPr>
          <w:sz w:val="28"/>
          <w:szCs w:val="28"/>
        </w:rPr>
        <w:t>н</w:t>
      </w:r>
      <w:r w:rsidRPr="003D6056">
        <w:rPr>
          <w:sz w:val="28"/>
          <w:szCs w:val="28"/>
        </w:rPr>
        <w:t xml:space="preserve">ной экологии.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 xml:space="preserve">Тема 3. Понятие экологического фактора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1. Купол толерантности: 3 з</w:t>
      </w:r>
      <w:r w:rsidRPr="003D6056">
        <w:rPr>
          <w:sz w:val="28"/>
          <w:szCs w:val="28"/>
        </w:rPr>
        <w:t>а</w:t>
      </w:r>
      <w:r w:rsidRPr="003D6056">
        <w:rPr>
          <w:sz w:val="28"/>
          <w:szCs w:val="28"/>
        </w:rPr>
        <w:t xml:space="preserve">кономерности. Как формулируется </w:t>
      </w:r>
      <w:proofErr w:type="gramStart"/>
      <w:r w:rsidRPr="003D6056">
        <w:rPr>
          <w:sz w:val="28"/>
          <w:szCs w:val="28"/>
        </w:rPr>
        <w:t>правило</w:t>
      </w:r>
      <w:proofErr w:type="gramEnd"/>
      <w:r w:rsidRPr="003D6056">
        <w:rPr>
          <w:sz w:val="28"/>
          <w:szCs w:val="28"/>
        </w:rPr>
        <w:t xml:space="preserve"> Либиха и </w:t>
      </w:r>
      <w:proofErr w:type="gramStart"/>
      <w:r w:rsidRPr="003D6056">
        <w:rPr>
          <w:sz w:val="28"/>
          <w:szCs w:val="28"/>
        </w:rPr>
        <w:t>каково</w:t>
      </w:r>
      <w:proofErr w:type="gramEnd"/>
      <w:r w:rsidRPr="003D6056">
        <w:rPr>
          <w:sz w:val="28"/>
          <w:szCs w:val="28"/>
        </w:rPr>
        <w:t xml:space="preserve"> его место в законе толерантности </w:t>
      </w:r>
      <w:proofErr w:type="spellStart"/>
      <w:r w:rsidRPr="003D6056">
        <w:rPr>
          <w:sz w:val="28"/>
          <w:szCs w:val="28"/>
        </w:rPr>
        <w:t>Шелфорда</w:t>
      </w:r>
      <w:proofErr w:type="spellEnd"/>
      <w:r w:rsidRPr="003D6056">
        <w:rPr>
          <w:sz w:val="28"/>
          <w:szCs w:val="28"/>
        </w:rPr>
        <w:t xml:space="preserve">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lastRenderedPageBreak/>
        <w:t>2. Экологич</w:t>
      </w:r>
      <w:r w:rsidRPr="003D6056">
        <w:rPr>
          <w:sz w:val="28"/>
          <w:szCs w:val="28"/>
        </w:rPr>
        <w:t>е</w:t>
      </w:r>
      <w:r w:rsidRPr="003D6056">
        <w:rPr>
          <w:sz w:val="28"/>
          <w:szCs w:val="28"/>
        </w:rPr>
        <w:t>ские классификации: стенобионтные и эврибионтные виды, экотипы и экологические группы, жизненные формы. Соотношение эффекти</w:t>
      </w:r>
      <w:r w:rsidRPr="003D6056">
        <w:rPr>
          <w:sz w:val="28"/>
          <w:szCs w:val="28"/>
        </w:rPr>
        <w:t>в</w:t>
      </w:r>
      <w:r w:rsidRPr="003D6056">
        <w:rPr>
          <w:sz w:val="28"/>
          <w:szCs w:val="28"/>
        </w:rPr>
        <w:t xml:space="preserve">ности и адаптивности.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3. Адаптации к переживанию низких температур у растений и живо</w:t>
      </w:r>
      <w:r w:rsidRPr="003D6056">
        <w:rPr>
          <w:sz w:val="28"/>
          <w:szCs w:val="28"/>
        </w:rPr>
        <w:t>т</w:t>
      </w:r>
      <w:r w:rsidRPr="003D6056">
        <w:rPr>
          <w:sz w:val="28"/>
          <w:szCs w:val="28"/>
        </w:rPr>
        <w:t xml:space="preserve">ных. 4 аргумента в пользу адаптивности зимнего покоя (черты, общие для животных и растений). Длиннодневная и короткодневная ФПР. Лунные и циркадные ритмы.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4. Деление факторов на ведущие и второстепенные. Градиент ведущего фактора. Комплексный градиент факторов. Совмес</w:t>
      </w:r>
      <w:r w:rsidRPr="003D6056">
        <w:rPr>
          <w:sz w:val="28"/>
          <w:szCs w:val="28"/>
        </w:rPr>
        <w:t>т</w:t>
      </w:r>
      <w:r w:rsidRPr="003D6056">
        <w:rPr>
          <w:sz w:val="28"/>
          <w:szCs w:val="28"/>
        </w:rPr>
        <w:t>ное действие нескольких факторов. Три способа возде</w:t>
      </w:r>
      <w:r w:rsidRPr="003D6056">
        <w:rPr>
          <w:sz w:val="28"/>
          <w:szCs w:val="28"/>
        </w:rPr>
        <w:t>й</w:t>
      </w:r>
      <w:r w:rsidRPr="003D6056">
        <w:rPr>
          <w:sz w:val="28"/>
          <w:szCs w:val="28"/>
        </w:rPr>
        <w:t>ствия факторов среды и две стратегии в ответе на это воздействие.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 xml:space="preserve"> Тема 4. Классификация экологических факторов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1. Примеры классификаций, в основу которых положена: а) природа де</w:t>
      </w:r>
      <w:r w:rsidRPr="003D6056">
        <w:rPr>
          <w:sz w:val="28"/>
          <w:szCs w:val="28"/>
        </w:rPr>
        <w:t>й</w:t>
      </w:r>
      <w:r w:rsidRPr="003D6056">
        <w:rPr>
          <w:sz w:val="28"/>
          <w:szCs w:val="28"/>
        </w:rPr>
        <w:t xml:space="preserve">ствующего фактора, б) вызываемый эффект. Афоризм Гёте.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2. Витальное и сигнальное действие факторов. Различие в витальном действии температуры, пищи, хищников и паразитов. Витальное действие те</w:t>
      </w:r>
      <w:r w:rsidRPr="003D6056">
        <w:rPr>
          <w:sz w:val="28"/>
          <w:szCs w:val="28"/>
        </w:rPr>
        <w:t>м</w:t>
      </w:r>
      <w:r w:rsidRPr="003D6056">
        <w:rPr>
          <w:sz w:val="28"/>
          <w:szCs w:val="28"/>
        </w:rPr>
        <w:t>пературы: скорость ра</w:t>
      </w:r>
      <w:r w:rsidRPr="003D6056">
        <w:rPr>
          <w:sz w:val="28"/>
          <w:szCs w:val="28"/>
        </w:rPr>
        <w:t>з</w:t>
      </w:r>
      <w:r w:rsidRPr="003D6056">
        <w:rPr>
          <w:sz w:val="28"/>
          <w:szCs w:val="28"/>
        </w:rPr>
        <w:t xml:space="preserve">вития, порог развития, сумма эффективных температур.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 xml:space="preserve">3. Принцип, положенный в основу классификации А.С. </w:t>
      </w:r>
      <w:proofErr w:type="spellStart"/>
      <w:r w:rsidRPr="003D6056">
        <w:rPr>
          <w:sz w:val="28"/>
          <w:szCs w:val="28"/>
        </w:rPr>
        <w:t>Мончадского</w:t>
      </w:r>
      <w:proofErr w:type="spellEnd"/>
      <w:r w:rsidRPr="003D6056">
        <w:rPr>
          <w:sz w:val="28"/>
          <w:szCs w:val="28"/>
        </w:rPr>
        <w:t>. Место в классификации и эффект действия факторов видового и популяцио</w:t>
      </w:r>
      <w:r w:rsidRPr="003D6056">
        <w:rPr>
          <w:sz w:val="28"/>
          <w:szCs w:val="28"/>
        </w:rPr>
        <w:t>н</w:t>
      </w:r>
      <w:r w:rsidRPr="003D6056">
        <w:rPr>
          <w:sz w:val="28"/>
          <w:szCs w:val="28"/>
        </w:rPr>
        <w:t>ного уровня. Непериодические факторы; их определение и практическое зн</w:t>
      </w:r>
      <w:r w:rsidRPr="003D6056">
        <w:rPr>
          <w:sz w:val="28"/>
          <w:szCs w:val="28"/>
        </w:rPr>
        <w:t>а</w:t>
      </w:r>
      <w:r w:rsidRPr="003D6056">
        <w:rPr>
          <w:sz w:val="28"/>
          <w:szCs w:val="28"/>
        </w:rPr>
        <w:t xml:space="preserve">чение при решении различных проблем охраны природы.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 xml:space="preserve">Тема 5. Уровни действия абиотических факторов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1. Действие абиотических факторов на уровне особи. Иллюстрация ада</w:t>
      </w:r>
      <w:r w:rsidRPr="003D6056">
        <w:rPr>
          <w:sz w:val="28"/>
          <w:szCs w:val="28"/>
        </w:rPr>
        <w:t>п</w:t>
      </w:r>
      <w:r w:rsidRPr="003D6056">
        <w:rPr>
          <w:sz w:val="28"/>
          <w:szCs w:val="28"/>
        </w:rPr>
        <w:t xml:space="preserve">тивного комплекса на примере рогатой ящерицы Нового света.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2. Действие абиотических факторов на уровне популяции. Принцип з</w:t>
      </w:r>
      <w:r w:rsidRPr="003D6056">
        <w:rPr>
          <w:sz w:val="28"/>
          <w:szCs w:val="28"/>
        </w:rPr>
        <w:t>о</w:t>
      </w:r>
      <w:r w:rsidRPr="003D6056">
        <w:rPr>
          <w:sz w:val="28"/>
          <w:szCs w:val="28"/>
        </w:rPr>
        <w:t>нальной смены ст</w:t>
      </w:r>
      <w:r w:rsidRPr="003D6056">
        <w:rPr>
          <w:sz w:val="28"/>
          <w:szCs w:val="28"/>
        </w:rPr>
        <w:t>а</w:t>
      </w:r>
      <w:r w:rsidRPr="003D6056">
        <w:rPr>
          <w:sz w:val="28"/>
          <w:szCs w:val="28"/>
        </w:rPr>
        <w:t xml:space="preserve">ций. Примеры вертикальной и суточной смены стаций.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3. Действие абиотических факторов на видовом уровне. Особенности действия минимальной темп</w:t>
      </w:r>
      <w:r w:rsidRPr="003D6056">
        <w:rPr>
          <w:sz w:val="28"/>
          <w:szCs w:val="28"/>
        </w:rPr>
        <w:t>е</w:t>
      </w:r>
      <w:r w:rsidRPr="003D6056">
        <w:rPr>
          <w:sz w:val="28"/>
          <w:szCs w:val="28"/>
        </w:rPr>
        <w:t xml:space="preserve">ратуры, максимальной температуры. </w:t>
      </w:r>
      <w:proofErr w:type="spellStart"/>
      <w:r w:rsidRPr="003D6056">
        <w:rPr>
          <w:sz w:val="28"/>
          <w:szCs w:val="28"/>
        </w:rPr>
        <w:t>Бореально</w:t>
      </w:r>
      <w:proofErr w:type="spellEnd"/>
      <w:r w:rsidRPr="003D6056">
        <w:rPr>
          <w:sz w:val="28"/>
          <w:szCs w:val="28"/>
        </w:rPr>
        <w:t>-альпийские виды. Географическая изменчивость видов: правило Бергмана, А</w:t>
      </w:r>
      <w:r w:rsidRPr="003D6056">
        <w:rPr>
          <w:sz w:val="28"/>
          <w:szCs w:val="28"/>
        </w:rPr>
        <w:t>л</w:t>
      </w:r>
      <w:r w:rsidRPr="003D6056">
        <w:rPr>
          <w:sz w:val="28"/>
          <w:szCs w:val="28"/>
        </w:rPr>
        <w:t xml:space="preserve">лена, </w:t>
      </w:r>
      <w:proofErr w:type="spellStart"/>
      <w:r w:rsidRPr="003D6056">
        <w:rPr>
          <w:sz w:val="28"/>
          <w:szCs w:val="28"/>
        </w:rPr>
        <w:t>Глогера</w:t>
      </w:r>
      <w:proofErr w:type="spellEnd"/>
      <w:r w:rsidRPr="003D6056">
        <w:rPr>
          <w:sz w:val="28"/>
          <w:szCs w:val="28"/>
        </w:rPr>
        <w:t xml:space="preserve">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4. Обобщающая схема уровней действия абиотических факторов. Ада</w:t>
      </w:r>
      <w:r w:rsidRPr="003D6056">
        <w:rPr>
          <w:sz w:val="28"/>
          <w:szCs w:val="28"/>
        </w:rPr>
        <w:t>п</w:t>
      </w:r>
      <w:r w:rsidRPr="003D6056">
        <w:rPr>
          <w:sz w:val="28"/>
          <w:szCs w:val="28"/>
        </w:rPr>
        <w:t>тация как компенсация неблагоприятного действия факторов. Дайте объясн</w:t>
      </w:r>
      <w:r w:rsidRPr="003D6056">
        <w:rPr>
          <w:sz w:val="28"/>
          <w:szCs w:val="28"/>
        </w:rPr>
        <w:t>е</w:t>
      </w:r>
      <w:r w:rsidRPr="003D6056">
        <w:rPr>
          <w:sz w:val="28"/>
          <w:szCs w:val="28"/>
        </w:rPr>
        <w:t xml:space="preserve">ние такого подхода на примере особи, популяции, вида, экосистемы.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 xml:space="preserve">Тема 6. Экологическая роль факторов питания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1. Световое и минеральное питание растений. Биоэлементы, основные элементы минерального питания, микроэлементы. Способы извлечения пит</w:t>
      </w:r>
      <w:r w:rsidRPr="003D6056">
        <w:rPr>
          <w:sz w:val="28"/>
          <w:szCs w:val="28"/>
        </w:rPr>
        <w:t>а</w:t>
      </w:r>
      <w:r w:rsidRPr="003D6056">
        <w:rPr>
          <w:sz w:val="28"/>
          <w:szCs w:val="28"/>
        </w:rPr>
        <w:t>тельных веще</w:t>
      </w:r>
      <w:proofErr w:type="gramStart"/>
      <w:r w:rsidRPr="003D6056">
        <w:rPr>
          <w:sz w:val="28"/>
          <w:szCs w:val="28"/>
        </w:rPr>
        <w:t>ств пр</w:t>
      </w:r>
      <w:proofErr w:type="gramEnd"/>
      <w:r w:rsidRPr="003D6056">
        <w:rPr>
          <w:sz w:val="28"/>
          <w:szCs w:val="28"/>
        </w:rPr>
        <w:t>и мин</w:t>
      </w:r>
      <w:r w:rsidRPr="003D6056">
        <w:rPr>
          <w:sz w:val="28"/>
          <w:szCs w:val="28"/>
        </w:rPr>
        <w:t>е</w:t>
      </w:r>
      <w:r w:rsidRPr="003D6056">
        <w:rPr>
          <w:sz w:val="28"/>
          <w:szCs w:val="28"/>
        </w:rPr>
        <w:t>ральном питании. Факторы, кроме наличия самих питательных веществ, лимитирующие мин</w:t>
      </w:r>
      <w:r w:rsidRPr="003D6056">
        <w:rPr>
          <w:sz w:val="28"/>
          <w:szCs w:val="28"/>
        </w:rPr>
        <w:t>е</w:t>
      </w:r>
      <w:r w:rsidRPr="003D6056">
        <w:rPr>
          <w:sz w:val="28"/>
          <w:szCs w:val="28"/>
        </w:rPr>
        <w:t xml:space="preserve">ральное питание.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2. Экологические основы питания животных. Пищевые режимы и пищ</w:t>
      </w:r>
      <w:r w:rsidRPr="003D6056">
        <w:rPr>
          <w:sz w:val="28"/>
          <w:szCs w:val="28"/>
        </w:rPr>
        <w:t>е</w:t>
      </w:r>
      <w:r w:rsidRPr="003D6056">
        <w:rPr>
          <w:sz w:val="28"/>
          <w:szCs w:val="28"/>
        </w:rPr>
        <w:t xml:space="preserve">вая специализация. Типы питания животных.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 xml:space="preserve">3. Механизмы пищевой специализации </w:t>
      </w:r>
      <w:proofErr w:type="spellStart"/>
      <w:r w:rsidRPr="003D6056">
        <w:rPr>
          <w:sz w:val="28"/>
          <w:szCs w:val="28"/>
        </w:rPr>
        <w:t>детритофагов</w:t>
      </w:r>
      <w:proofErr w:type="spellEnd"/>
      <w:r w:rsidRPr="003D6056">
        <w:rPr>
          <w:sz w:val="28"/>
          <w:szCs w:val="28"/>
        </w:rPr>
        <w:t xml:space="preserve">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4. Механизмы пищевой специализации зоофагов. Сл</w:t>
      </w:r>
      <w:r w:rsidRPr="003D6056">
        <w:rPr>
          <w:sz w:val="28"/>
          <w:szCs w:val="28"/>
        </w:rPr>
        <w:t>у</w:t>
      </w:r>
      <w:r w:rsidRPr="003D6056">
        <w:rPr>
          <w:sz w:val="28"/>
          <w:szCs w:val="28"/>
        </w:rPr>
        <w:t xml:space="preserve">чаи </w:t>
      </w:r>
      <w:proofErr w:type="spellStart"/>
      <w:r w:rsidRPr="003D6056">
        <w:rPr>
          <w:sz w:val="28"/>
          <w:szCs w:val="28"/>
        </w:rPr>
        <w:t>монофагии</w:t>
      </w:r>
      <w:proofErr w:type="spellEnd"/>
      <w:r w:rsidRPr="003D6056">
        <w:rPr>
          <w:sz w:val="28"/>
          <w:szCs w:val="28"/>
        </w:rPr>
        <w:t xml:space="preserve">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 xml:space="preserve">5. Механизмы пищевой специализации фитофагов. Случаи </w:t>
      </w:r>
      <w:proofErr w:type="gramStart"/>
      <w:r w:rsidRPr="003D6056">
        <w:rPr>
          <w:sz w:val="28"/>
          <w:szCs w:val="28"/>
        </w:rPr>
        <w:t>узкой</w:t>
      </w:r>
      <w:proofErr w:type="gramEnd"/>
      <w:r w:rsidRPr="003D6056">
        <w:rPr>
          <w:sz w:val="28"/>
          <w:szCs w:val="28"/>
        </w:rPr>
        <w:t xml:space="preserve"> и ан</w:t>
      </w:r>
      <w:r w:rsidRPr="003D6056">
        <w:rPr>
          <w:sz w:val="28"/>
          <w:szCs w:val="28"/>
        </w:rPr>
        <w:t>о</w:t>
      </w:r>
      <w:r w:rsidRPr="003D6056">
        <w:rPr>
          <w:sz w:val="28"/>
          <w:szCs w:val="28"/>
        </w:rPr>
        <w:t xml:space="preserve">мальной </w:t>
      </w:r>
      <w:proofErr w:type="spellStart"/>
      <w:r w:rsidRPr="003D6056">
        <w:rPr>
          <w:sz w:val="28"/>
          <w:szCs w:val="28"/>
        </w:rPr>
        <w:t>олигофагии</w:t>
      </w:r>
      <w:proofErr w:type="spellEnd"/>
      <w:r w:rsidRPr="003D6056">
        <w:rPr>
          <w:sz w:val="28"/>
          <w:szCs w:val="28"/>
        </w:rPr>
        <w:t>. Колич</w:t>
      </w:r>
      <w:r w:rsidRPr="003D6056">
        <w:rPr>
          <w:sz w:val="28"/>
          <w:szCs w:val="28"/>
        </w:rPr>
        <w:t>е</w:t>
      </w:r>
      <w:r w:rsidRPr="003D6056">
        <w:rPr>
          <w:sz w:val="28"/>
          <w:szCs w:val="28"/>
        </w:rPr>
        <w:t xml:space="preserve">ство пищи как лимитирующий фактор. Качество пищи как лимитирующий фактор.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 xml:space="preserve">Тема 7. Биотические факторы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lastRenderedPageBreak/>
        <w:t xml:space="preserve">1. </w:t>
      </w:r>
      <w:proofErr w:type="spellStart"/>
      <w:r w:rsidRPr="003D6056">
        <w:rPr>
          <w:sz w:val="28"/>
          <w:szCs w:val="28"/>
        </w:rPr>
        <w:t>Гомотипические</w:t>
      </w:r>
      <w:proofErr w:type="spellEnd"/>
      <w:r w:rsidRPr="003D6056">
        <w:rPr>
          <w:sz w:val="28"/>
          <w:szCs w:val="28"/>
        </w:rPr>
        <w:t xml:space="preserve"> реакции. Определение эффекта группы. Явление </w:t>
      </w:r>
      <w:proofErr w:type="spellStart"/>
      <w:r w:rsidRPr="003D6056">
        <w:rPr>
          <w:sz w:val="28"/>
          <w:szCs w:val="28"/>
        </w:rPr>
        <w:t>фа</w:t>
      </w:r>
      <w:r w:rsidRPr="003D6056">
        <w:rPr>
          <w:sz w:val="28"/>
          <w:szCs w:val="28"/>
        </w:rPr>
        <w:t>з</w:t>
      </w:r>
      <w:r w:rsidRPr="003D6056">
        <w:rPr>
          <w:sz w:val="28"/>
          <w:szCs w:val="28"/>
        </w:rPr>
        <w:t>ности</w:t>
      </w:r>
      <w:proofErr w:type="spellEnd"/>
      <w:r w:rsidRPr="003D6056">
        <w:rPr>
          <w:sz w:val="28"/>
          <w:szCs w:val="28"/>
        </w:rPr>
        <w:t xml:space="preserve"> у </w:t>
      </w:r>
      <w:proofErr w:type="gramStart"/>
      <w:r w:rsidRPr="003D6056">
        <w:rPr>
          <w:sz w:val="28"/>
          <w:szCs w:val="28"/>
        </w:rPr>
        <w:t>саранчовых</w:t>
      </w:r>
      <w:proofErr w:type="gramEnd"/>
      <w:r w:rsidRPr="003D6056">
        <w:rPr>
          <w:sz w:val="28"/>
          <w:szCs w:val="28"/>
        </w:rPr>
        <w:t>. Принцип Олли. Внутрив</w:t>
      </w:r>
      <w:r w:rsidRPr="003D6056">
        <w:rPr>
          <w:sz w:val="28"/>
          <w:szCs w:val="28"/>
        </w:rPr>
        <w:t>и</w:t>
      </w:r>
      <w:r w:rsidRPr="003D6056">
        <w:rPr>
          <w:sz w:val="28"/>
          <w:szCs w:val="28"/>
        </w:rPr>
        <w:t xml:space="preserve">довая конкуренция; ее главный итог. Две основные формы конкуренции.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2. Гетеротипические реакции. Пр</w:t>
      </w:r>
      <w:r w:rsidRPr="003D6056">
        <w:rPr>
          <w:sz w:val="28"/>
          <w:szCs w:val="28"/>
        </w:rPr>
        <w:t>и</w:t>
      </w:r>
      <w:r w:rsidRPr="003D6056">
        <w:rPr>
          <w:sz w:val="28"/>
          <w:szCs w:val="28"/>
        </w:rPr>
        <w:t xml:space="preserve">меры и названия партнеров. Варианты </w:t>
      </w:r>
      <w:proofErr w:type="spellStart"/>
      <w:r w:rsidRPr="003D6056">
        <w:rPr>
          <w:sz w:val="28"/>
          <w:szCs w:val="28"/>
        </w:rPr>
        <w:t>аллелопатического</w:t>
      </w:r>
      <w:proofErr w:type="spellEnd"/>
      <w:r w:rsidRPr="003D6056">
        <w:rPr>
          <w:sz w:val="28"/>
          <w:szCs w:val="28"/>
        </w:rPr>
        <w:t xml:space="preserve"> взаимодействия между высшими растениями и микроорг</w:t>
      </w:r>
      <w:r w:rsidRPr="003D6056">
        <w:rPr>
          <w:sz w:val="28"/>
          <w:szCs w:val="28"/>
        </w:rPr>
        <w:t>а</w:t>
      </w:r>
      <w:r w:rsidRPr="003D6056">
        <w:rPr>
          <w:sz w:val="28"/>
          <w:szCs w:val="28"/>
        </w:rPr>
        <w:t xml:space="preserve">низмами.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3. Принцип конкурентного исключения; его автор (</w:t>
      </w:r>
      <w:proofErr w:type="spellStart"/>
      <w:r w:rsidRPr="003D6056">
        <w:rPr>
          <w:sz w:val="28"/>
          <w:szCs w:val="28"/>
        </w:rPr>
        <w:t>Гаузе</w:t>
      </w:r>
      <w:proofErr w:type="spellEnd"/>
      <w:r w:rsidRPr="003D6056">
        <w:rPr>
          <w:sz w:val="28"/>
          <w:szCs w:val="28"/>
        </w:rPr>
        <w:t>, 1934). М</w:t>
      </w:r>
      <w:r w:rsidRPr="003D6056">
        <w:rPr>
          <w:sz w:val="28"/>
          <w:szCs w:val="28"/>
        </w:rPr>
        <w:t>о</w:t>
      </w:r>
      <w:r w:rsidRPr="003D6056">
        <w:rPr>
          <w:sz w:val="28"/>
          <w:szCs w:val="28"/>
        </w:rPr>
        <w:t>дель многомерной экологической ниши. Пары терминов, определяющих ра</w:t>
      </w:r>
      <w:r w:rsidRPr="003D6056">
        <w:rPr>
          <w:sz w:val="28"/>
          <w:szCs w:val="28"/>
        </w:rPr>
        <w:t>з</w:t>
      </w:r>
      <w:r w:rsidRPr="003D6056">
        <w:rPr>
          <w:sz w:val="28"/>
          <w:szCs w:val="28"/>
        </w:rPr>
        <w:t>личное состояние экологической ниши. Основной принцип, лежащий в основе лице</w:t>
      </w:r>
      <w:r w:rsidRPr="003D6056">
        <w:rPr>
          <w:sz w:val="28"/>
          <w:szCs w:val="28"/>
        </w:rPr>
        <w:t>н</w:t>
      </w:r>
      <w:r w:rsidRPr="003D6056">
        <w:rPr>
          <w:sz w:val="28"/>
          <w:szCs w:val="28"/>
        </w:rPr>
        <w:t xml:space="preserve">зионной модели экологической ниши.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4. Экологическая диверсификация; три параметра, по которым расходя</w:t>
      </w:r>
      <w:r w:rsidRPr="003D6056">
        <w:rPr>
          <w:sz w:val="28"/>
          <w:szCs w:val="28"/>
        </w:rPr>
        <w:t>т</w:t>
      </w:r>
      <w:r w:rsidRPr="003D6056">
        <w:rPr>
          <w:sz w:val="28"/>
          <w:szCs w:val="28"/>
        </w:rPr>
        <w:t>ся ниши. Смещение признаков. Условия успеха в конкуренции одного из ко</w:t>
      </w:r>
      <w:r w:rsidRPr="003D6056">
        <w:rPr>
          <w:sz w:val="28"/>
          <w:szCs w:val="28"/>
        </w:rPr>
        <w:t>н</w:t>
      </w:r>
      <w:r w:rsidRPr="003D6056">
        <w:rPr>
          <w:sz w:val="28"/>
          <w:szCs w:val="28"/>
        </w:rPr>
        <w:t xml:space="preserve">курирующих видов.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5. Результат конкуренции в случае преобладания: а) внутривидовой ко</w:t>
      </w:r>
      <w:r w:rsidRPr="003D6056">
        <w:rPr>
          <w:sz w:val="28"/>
          <w:szCs w:val="28"/>
        </w:rPr>
        <w:t>н</w:t>
      </w:r>
      <w:r w:rsidRPr="003D6056">
        <w:rPr>
          <w:sz w:val="28"/>
          <w:szCs w:val="28"/>
        </w:rPr>
        <w:t xml:space="preserve">куренции и б) межвидовой конкуренции. </w:t>
      </w:r>
    </w:p>
    <w:p w:rsidR="009E2B4E" w:rsidRDefault="009E2B4E" w:rsidP="003D6056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9E2B4E" w:rsidRPr="009E2B4E" w:rsidRDefault="009E2B4E" w:rsidP="009E2B4E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proofErr w:type="spellStart"/>
      <w:r>
        <w:rPr>
          <w:b/>
          <w:sz w:val="28"/>
          <w:szCs w:val="28"/>
        </w:rPr>
        <w:t>Демэкология</w:t>
      </w:r>
      <w:proofErr w:type="spellEnd"/>
      <w:r>
        <w:rPr>
          <w:b/>
          <w:sz w:val="28"/>
          <w:szCs w:val="28"/>
        </w:rPr>
        <w:t xml:space="preserve">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 xml:space="preserve">Тема 8. Динамика численности популяций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1. Типы роста п</w:t>
      </w:r>
      <w:r w:rsidRPr="003D6056">
        <w:rPr>
          <w:sz w:val="28"/>
          <w:szCs w:val="28"/>
        </w:rPr>
        <w:t>о</w:t>
      </w:r>
      <w:r w:rsidRPr="003D6056">
        <w:rPr>
          <w:sz w:val="28"/>
          <w:szCs w:val="28"/>
        </w:rPr>
        <w:t xml:space="preserve">пуляции. Чем отличается логистический рост популяции от </w:t>
      </w:r>
      <w:proofErr w:type="gramStart"/>
      <w:r w:rsidRPr="003D6056">
        <w:rPr>
          <w:sz w:val="28"/>
          <w:szCs w:val="28"/>
        </w:rPr>
        <w:t>экспоненциального</w:t>
      </w:r>
      <w:proofErr w:type="gramEnd"/>
      <w:r w:rsidRPr="003D6056">
        <w:rPr>
          <w:sz w:val="28"/>
          <w:szCs w:val="28"/>
        </w:rPr>
        <w:t xml:space="preserve">? Графическое представление закона Мальтуса.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2. Свойства популяции, определяющие ее способность к росту. Внутре</w:t>
      </w:r>
      <w:r w:rsidRPr="003D6056">
        <w:rPr>
          <w:sz w:val="28"/>
          <w:szCs w:val="28"/>
        </w:rPr>
        <w:t>н</w:t>
      </w:r>
      <w:r w:rsidRPr="003D6056">
        <w:rPr>
          <w:sz w:val="28"/>
          <w:szCs w:val="28"/>
        </w:rPr>
        <w:t>ние свойства популяц</w:t>
      </w:r>
      <w:proofErr w:type="gramStart"/>
      <w:r w:rsidRPr="003D6056">
        <w:rPr>
          <w:sz w:val="28"/>
          <w:szCs w:val="28"/>
        </w:rPr>
        <w:t>ии и ее</w:t>
      </w:r>
      <w:proofErr w:type="gramEnd"/>
      <w:r w:rsidRPr="003D6056">
        <w:rPr>
          <w:sz w:val="28"/>
          <w:szCs w:val="28"/>
        </w:rPr>
        <w:t xml:space="preserve"> структура. Кривые выживания и пирамиды во</w:t>
      </w:r>
      <w:r w:rsidRPr="003D6056">
        <w:rPr>
          <w:sz w:val="28"/>
          <w:szCs w:val="28"/>
        </w:rPr>
        <w:t>з</w:t>
      </w:r>
      <w:r w:rsidRPr="003D6056">
        <w:rPr>
          <w:sz w:val="28"/>
          <w:szCs w:val="28"/>
        </w:rPr>
        <w:t>растов. Допущения, лежащие в основании графической модели соотн</w:t>
      </w:r>
      <w:r w:rsidRPr="003D6056">
        <w:rPr>
          <w:sz w:val="28"/>
          <w:szCs w:val="28"/>
        </w:rPr>
        <w:t>о</w:t>
      </w:r>
      <w:r w:rsidRPr="003D6056">
        <w:rPr>
          <w:sz w:val="28"/>
          <w:szCs w:val="28"/>
        </w:rPr>
        <w:t xml:space="preserve">шения количества и качества потомков.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3. Два основных типа колебания численности популяции. Основные пр</w:t>
      </w:r>
      <w:r w:rsidRPr="003D6056">
        <w:rPr>
          <w:sz w:val="28"/>
          <w:szCs w:val="28"/>
        </w:rPr>
        <w:t>и</w:t>
      </w:r>
      <w:r w:rsidRPr="003D6056">
        <w:rPr>
          <w:sz w:val="28"/>
          <w:szCs w:val="28"/>
        </w:rPr>
        <w:t>знаки r- и K</w:t>
      </w:r>
      <w:r w:rsidRPr="003D6056">
        <w:rPr>
          <w:sz w:val="28"/>
          <w:szCs w:val="28"/>
        </w:rPr>
        <w:t xml:space="preserve">отбора. Предполагаемые причинные цепи возникновения r- и K- отбора.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4. Факторы динамики численности: модифицирующие и регулиру</w:t>
      </w:r>
      <w:r w:rsidRPr="003D6056">
        <w:rPr>
          <w:sz w:val="28"/>
          <w:szCs w:val="28"/>
        </w:rPr>
        <w:t>ю</w:t>
      </w:r>
      <w:r w:rsidRPr="003D6056">
        <w:rPr>
          <w:sz w:val="28"/>
          <w:szCs w:val="28"/>
        </w:rPr>
        <w:t xml:space="preserve">щие. </w:t>
      </w:r>
      <w:proofErr w:type="gramStart"/>
      <w:r w:rsidRPr="003D6056">
        <w:rPr>
          <w:sz w:val="28"/>
          <w:szCs w:val="28"/>
        </w:rPr>
        <w:t>Особенности действия модифицирующих (абиотические, не зависящие от плотности) и регулирующих (биотические, зависящие от плотн</w:t>
      </w:r>
      <w:r w:rsidRPr="003D6056">
        <w:rPr>
          <w:sz w:val="28"/>
          <w:szCs w:val="28"/>
        </w:rPr>
        <w:t>о</w:t>
      </w:r>
      <w:r w:rsidRPr="003D6056">
        <w:rPr>
          <w:sz w:val="28"/>
          <w:szCs w:val="28"/>
        </w:rPr>
        <w:t xml:space="preserve">сти) факторов. </w:t>
      </w:r>
      <w:proofErr w:type="gramEnd"/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5. Три типа зависимости роста популяции от плотности. Многозвенная буфе</w:t>
      </w:r>
      <w:r w:rsidRPr="003D6056">
        <w:rPr>
          <w:sz w:val="28"/>
          <w:szCs w:val="28"/>
        </w:rPr>
        <w:t>р</w:t>
      </w:r>
      <w:r w:rsidRPr="003D6056">
        <w:rPr>
          <w:sz w:val="28"/>
          <w:szCs w:val="28"/>
        </w:rPr>
        <w:t>ная система регулирования численности популяции. Последовательность включения разных 2 факторов при разных уровнях численности. Влияние ра</w:t>
      </w:r>
      <w:r w:rsidRPr="003D6056">
        <w:rPr>
          <w:sz w:val="28"/>
          <w:szCs w:val="28"/>
        </w:rPr>
        <w:t>з</w:t>
      </w:r>
      <w:r w:rsidRPr="003D6056">
        <w:rPr>
          <w:sz w:val="28"/>
          <w:szCs w:val="28"/>
        </w:rPr>
        <w:t xml:space="preserve">личных факторов на плотность популяции млекопитающих. </w:t>
      </w:r>
    </w:p>
    <w:p w:rsidR="009E2B4E" w:rsidRDefault="009E2B4E" w:rsidP="003D6056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9E2B4E" w:rsidRPr="009E2B4E" w:rsidRDefault="009E2B4E" w:rsidP="009E2B4E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Синэкология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 xml:space="preserve">Тема 9. Экологическая система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1. Определение экосистемы. Ценность концепции экосистемы с позиции системного подхода; ее роль в развитии эк</w:t>
      </w:r>
      <w:r w:rsidRPr="003D6056">
        <w:rPr>
          <w:sz w:val="28"/>
          <w:szCs w:val="28"/>
        </w:rPr>
        <w:t>о</w:t>
      </w:r>
      <w:r w:rsidRPr="003D6056">
        <w:rPr>
          <w:sz w:val="28"/>
          <w:szCs w:val="28"/>
        </w:rPr>
        <w:t xml:space="preserve">логии.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2. Структура экосистемы: три уровня трансформации энергии и два кр</w:t>
      </w:r>
      <w:r w:rsidRPr="003D6056">
        <w:rPr>
          <w:sz w:val="28"/>
          <w:szCs w:val="28"/>
        </w:rPr>
        <w:t>у</w:t>
      </w:r>
      <w:r w:rsidRPr="003D6056">
        <w:rPr>
          <w:sz w:val="28"/>
          <w:szCs w:val="28"/>
        </w:rPr>
        <w:t>говорота веществ. Какова природа резервного фонда для каждого из кругов</w:t>
      </w:r>
      <w:r w:rsidRPr="003D6056">
        <w:rPr>
          <w:sz w:val="28"/>
          <w:szCs w:val="28"/>
        </w:rPr>
        <w:t>о</w:t>
      </w:r>
      <w:r w:rsidRPr="003D6056">
        <w:rPr>
          <w:sz w:val="28"/>
          <w:szCs w:val="28"/>
        </w:rPr>
        <w:t xml:space="preserve">ротов?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 xml:space="preserve">3. Каковы доминирующие группы в экосистемах различного типа – от открытого моря до экосистем суши.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4. Уровни и особенности действия механизмов, обеспечивающих гоме</w:t>
      </w:r>
      <w:r w:rsidRPr="003D6056">
        <w:rPr>
          <w:sz w:val="28"/>
          <w:szCs w:val="28"/>
        </w:rPr>
        <w:t>о</w:t>
      </w:r>
      <w:r w:rsidRPr="003D6056">
        <w:rPr>
          <w:sz w:val="28"/>
          <w:szCs w:val="28"/>
        </w:rPr>
        <w:t xml:space="preserve">стаз экосистемы.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 xml:space="preserve">Тема 10. Энергетика экосистемы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lastRenderedPageBreak/>
        <w:t>1. Уровни трансформации энергии в экосистеме. Мера термодинамич</w:t>
      </w:r>
      <w:r w:rsidRPr="003D6056">
        <w:rPr>
          <w:sz w:val="28"/>
          <w:szCs w:val="28"/>
        </w:rPr>
        <w:t>е</w:t>
      </w:r>
      <w:r w:rsidRPr="003D6056">
        <w:rPr>
          <w:sz w:val="28"/>
          <w:szCs w:val="28"/>
        </w:rPr>
        <w:t>ской упорядоченности. Блочная модель эк</w:t>
      </w:r>
      <w:r w:rsidRPr="003D6056">
        <w:rPr>
          <w:sz w:val="28"/>
          <w:szCs w:val="28"/>
        </w:rPr>
        <w:t>о</w:t>
      </w:r>
      <w:r w:rsidRPr="003D6056">
        <w:rPr>
          <w:sz w:val="28"/>
          <w:szCs w:val="28"/>
        </w:rPr>
        <w:t>логической системы с разделением потока на W и R. Энергетический и экономический подходы при оценке «б</w:t>
      </w:r>
      <w:r w:rsidRPr="003D6056">
        <w:rPr>
          <w:sz w:val="28"/>
          <w:szCs w:val="28"/>
        </w:rPr>
        <w:t>о</w:t>
      </w:r>
      <w:r w:rsidRPr="003D6056">
        <w:rPr>
          <w:sz w:val="28"/>
          <w:szCs w:val="28"/>
        </w:rPr>
        <w:t xml:space="preserve">гатства» экосистем.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2. Формула урожая. Соотношение экономических затрат и экологическ</w:t>
      </w:r>
      <w:r w:rsidRPr="003D6056">
        <w:rPr>
          <w:sz w:val="28"/>
          <w:szCs w:val="28"/>
        </w:rPr>
        <w:t>о</w:t>
      </w:r>
      <w:r w:rsidRPr="003D6056">
        <w:rPr>
          <w:sz w:val="28"/>
          <w:szCs w:val="28"/>
        </w:rPr>
        <w:t xml:space="preserve">го ущерба при различных вариантах повышения урожая.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3. Универсальная модель потока энерг</w:t>
      </w:r>
      <w:proofErr w:type="gramStart"/>
      <w:r w:rsidRPr="003D6056">
        <w:rPr>
          <w:sz w:val="28"/>
          <w:szCs w:val="28"/>
        </w:rPr>
        <w:t>ии и ее</w:t>
      </w:r>
      <w:proofErr w:type="gramEnd"/>
      <w:r w:rsidRPr="003D6056">
        <w:rPr>
          <w:sz w:val="28"/>
          <w:szCs w:val="28"/>
        </w:rPr>
        <w:t xml:space="preserve"> использование при опис</w:t>
      </w:r>
      <w:r w:rsidRPr="003D6056">
        <w:rPr>
          <w:sz w:val="28"/>
          <w:szCs w:val="28"/>
        </w:rPr>
        <w:t>а</w:t>
      </w:r>
      <w:r w:rsidRPr="003D6056">
        <w:rPr>
          <w:sz w:val="28"/>
          <w:szCs w:val="28"/>
        </w:rPr>
        <w:t xml:space="preserve">нии энергетики пресноводного водоема. Экологическая эффективность.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4. Трофическая структура экосистемы и формулирование «экологическ</w:t>
      </w:r>
      <w:r w:rsidRPr="003D6056">
        <w:rPr>
          <w:sz w:val="28"/>
          <w:szCs w:val="28"/>
        </w:rPr>
        <w:t>о</w:t>
      </w:r>
      <w:r w:rsidRPr="003D6056">
        <w:rPr>
          <w:sz w:val="28"/>
          <w:szCs w:val="28"/>
        </w:rPr>
        <w:t>го правила», позволяющего сравнивать различные трофические уровни и ра</w:t>
      </w:r>
      <w:r w:rsidRPr="003D6056">
        <w:rPr>
          <w:sz w:val="28"/>
          <w:szCs w:val="28"/>
        </w:rPr>
        <w:t>з</w:t>
      </w:r>
      <w:r w:rsidRPr="003D6056">
        <w:rPr>
          <w:sz w:val="28"/>
          <w:szCs w:val="28"/>
        </w:rPr>
        <w:t xml:space="preserve">ные экосистемы. </w:t>
      </w:r>
    </w:p>
    <w:p w:rsidR="009E2B4E" w:rsidRDefault="009E2B4E" w:rsidP="003D6056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9E2B4E" w:rsidRPr="009E2B4E" w:rsidRDefault="009E2B4E" w:rsidP="009E2B4E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Глобальная экология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 xml:space="preserve">Тема 11. Биогеохимические циклы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 xml:space="preserve">1. </w:t>
      </w:r>
      <w:proofErr w:type="gramStart"/>
      <w:r w:rsidRPr="003D6056">
        <w:rPr>
          <w:sz w:val="28"/>
          <w:szCs w:val="28"/>
        </w:rPr>
        <w:t>Обменный и резервный фонды биогеохимического цикла. 5 путей п</w:t>
      </w:r>
      <w:r w:rsidRPr="003D6056">
        <w:rPr>
          <w:sz w:val="28"/>
          <w:szCs w:val="28"/>
        </w:rPr>
        <w:t>о</w:t>
      </w:r>
      <w:r w:rsidRPr="003D6056">
        <w:rPr>
          <w:sz w:val="28"/>
          <w:szCs w:val="28"/>
        </w:rPr>
        <w:t xml:space="preserve">ступления веществ в обменный фонд. </w:t>
      </w:r>
      <w:proofErr w:type="gramEnd"/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2. Блочная модель экосистемы с указанием наиболее важных путей о</w:t>
      </w:r>
      <w:r w:rsidRPr="003D6056">
        <w:rPr>
          <w:sz w:val="28"/>
          <w:szCs w:val="28"/>
        </w:rPr>
        <w:t>б</w:t>
      </w:r>
      <w:r w:rsidRPr="003D6056">
        <w:rPr>
          <w:sz w:val="28"/>
          <w:szCs w:val="28"/>
        </w:rPr>
        <w:t>мена минеральных веществ. Нарушение в балансе между поступлением и п</w:t>
      </w:r>
      <w:r w:rsidRPr="003D6056">
        <w:rPr>
          <w:sz w:val="28"/>
          <w:szCs w:val="28"/>
        </w:rPr>
        <w:t>о</w:t>
      </w:r>
      <w:r w:rsidRPr="003D6056">
        <w:rPr>
          <w:sz w:val="28"/>
          <w:szCs w:val="28"/>
        </w:rPr>
        <w:t xml:space="preserve">треблением </w:t>
      </w:r>
      <w:proofErr w:type="spellStart"/>
      <w:r w:rsidRPr="003D6056">
        <w:rPr>
          <w:sz w:val="28"/>
          <w:szCs w:val="28"/>
        </w:rPr>
        <w:t>биогенов</w:t>
      </w:r>
      <w:proofErr w:type="spellEnd"/>
      <w:r w:rsidRPr="003D6056">
        <w:rPr>
          <w:sz w:val="28"/>
          <w:szCs w:val="28"/>
        </w:rPr>
        <w:t xml:space="preserve">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 xml:space="preserve">3. Принцип движения веществ в обменном фонде от продуцентов к </w:t>
      </w:r>
      <w:proofErr w:type="spellStart"/>
      <w:r w:rsidRPr="003D6056">
        <w:rPr>
          <w:sz w:val="28"/>
          <w:szCs w:val="28"/>
        </w:rPr>
        <w:t>ред</w:t>
      </w:r>
      <w:r w:rsidRPr="003D6056">
        <w:rPr>
          <w:sz w:val="28"/>
          <w:szCs w:val="28"/>
        </w:rPr>
        <w:t>у</w:t>
      </w:r>
      <w:r w:rsidRPr="003D6056">
        <w:rPr>
          <w:sz w:val="28"/>
          <w:szCs w:val="28"/>
        </w:rPr>
        <w:t>центам</w:t>
      </w:r>
      <w:proofErr w:type="spellEnd"/>
      <w:r w:rsidRPr="003D6056">
        <w:rPr>
          <w:sz w:val="28"/>
          <w:szCs w:val="28"/>
        </w:rPr>
        <w:t xml:space="preserve"> и от них снова к продуцентам. Роль автотрофов, гетеротрофов и </w:t>
      </w:r>
      <w:proofErr w:type="spellStart"/>
      <w:r w:rsidRPr="003D6056">
        <w:rPr>
          <w:sz w:val="28"/>
          <w:szCs w:val="28"/>
        </w:rPr>
        <w:t>хемо</w:t>
      </w:r>
      <w:r w:rsidRPr="003D6056">
        <w:rPr>
          <w:sz w:val="28"/>
          <w:szCs w:val="28"/>
        </w:rPr>
        <w:t>т</w:t>
      </w:r>
      <w:r w:rsidRPr="003D6056">
        <w:rPr>
          <w:sz w:val="28"/>
          <w:szCs w:val="28"/>
        </w:rPr>
        <w:t>рофов</w:t>
      </w:r>
      <w:proofErr w:type="spellEnd"/>
      <w:r w:rsidRPr="003D6056">
        <w:rPr>
          <w:sz w:val="28"/>
          <w:szCs w:val="28"/>
        </w:rPr>
        <w:t xml:space="preserve">. Условия замыкания биогеохимического цикла.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 xml:space="preserve">Тема 12. Биотическое сообщество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 xml:space="preserve">1. Закономерности видовой структуры сообщества. Видовое богатство. Степень </w:t>
      </w:r>
      <w:proofErr w:type="spellStart"/>
      <w:r w:rsidRPr="003D6056">
        <w:rPr>
          <w:sz w:val="28"/>
          <w:szCs w:val="28"/>
        </w:rPr>
        <w:t>доминантности</w:t>
      </w:r>
      <w:proofErr w:type="spellEnd"/>
      <w:r w:rsidRPr="003D6056">
        <w:rPr>
          <w:sz w:val="28"/>
          <w:szCs w:val="28"/>
        </w:rPr>
        <w:t xml:space="preserve"> и показатель доминирования.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 xml:space="preserve">2. Закономерности видового разнообразия. Степень </w:t>
      </w:r>
      <w:proofErr w:type="spellStart"/>
      <w:r w:rsidRPr="003D6056">
        <w:rPr>
          <w:sz w:val="28"/>
          <w:szCs w:val="28"/>
        </w:rPr>
        <w:t>доминантности</w:t>
      </w:r>
      <w:proofErr w:type="spellEnd"/>
      <w:r w:rsidRPr="003D6056">
        <w:rPr>
          <w:sz w:val="28"/>
          <w:szCs w:val="28"/>
        </w:rPr>
        <w:t xml:space="preserve"> и </w:t>
      </w:r>
      <w:proofErr w:type="spellStart"/>
      <w:r w:rsidRPr="003D6056">
        <w:rPr>
          <w:sz w:val="28"/>
          <w:szCs w:val="28"/>
        </w:rPr>
        <w:t>и</w:t>
      </w:r>
      <w:r w:rsidRPr="003D6056">
        <w:rPr>
          <w:sz w:val="28"/>
          <w:szCs w:val="28"/>
        </w:rPr>
        <w:t>н</w:t>
      </w:r>
      <w:r w:rsidRPr="003D6056">
        <w:rPr>
          <w:sz w:val="28"/>
          <w:szCs w:val="28"/>
        </w:rPr>
        <w:t>дех</w:t>
      </w:r>
      <w:proofErr w:type="spellEnd"/>
      <w:r w:rsidRPr="003D6056">
        <w:rPr>
          <w:sz w:val="28"/>
          <w:szCs w:val="28"/>
        </w:rPr>
        <w:t xml:space="preserve"> видового разнообразия. 3. Влияние конкуренции и хищничества на стру</w:t>
      </w:r>
      <w:r w:rsidRPr="003D6056">
        <w:rPr>
          <w:sz w:val="28"/>
          <w:szCs w:val="28"/>
        </w:rPr>
        <w:t>к</w:t>
      </w:r>
      <w:r w:rsidRPr="003D6056">
        <w:rPr>
          <w:sz w:val="28"/>
          <w:szCs w:val="28"/>
        </w:rPr>
        <w:t>туру биотического сообщ</w:t>
      </w:r>
      <w:r w:rsidRPr="003D6056">
        <w:rPr>
          <w:sz w:val="28"/>
          <w:szCs w:val="28"/>
        </w:rPr>
        <w:t>е</w:t>
      </w:r>
      <w:r w:rsidRPr="003D6056">
        <w:rPr>
          <w:sz w:val="28"/>
          <w:szCs w:val="28"/>
        </w:rPr>
        <w:t xml:space="preserve">ства. Внутренняя организация сообщества.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 xml:space="preserve">Тема 13. Развитие и эволюция экосистемы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1. Три параметра экологич</w:t>
      </w:r>
      <w:r w:rsidRPr="003D6056">
        <w:rPr>
          <w:sz w:val="28"/>
          <w:szCs w:val="28"/>
        </w:rPr>
        <w:t>е</w:t>
      </w:r>
      <w:r w:rsidRPr="003D6056">
        <w:rPr>
          <w:sz w:val="28"/>
          <w:szCs w:val="28"/>
        </w:rPr>
        <w:t>ской сукцессии. Скорость изменений и время, необходимые для достижения стабилизированного состояния экосистемы. Д</w:t>
      </w:r>
      <w:r w:rsidRPr="003D6056">
        <w:rPr>
          <w:sz w:val="28"/>
          <w:szCs w:val="28"/>
        </w:rPr>
        <w:t>и</w:t>
      </w:r>
      <w:r w:rsidRPr="003D6056">
        <w:rPr>
          <w:sz w:val="28"/>
          <w:szCs w:val="28"/>
        </w:rPr>
        <w:t xml:space="preserve">намика изменения для PG, PN, R, S.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2. Стратегия достижения стабилизирова</w:t>
      </w:r>
      <w:r w:rsidRPr="003D6056">
        <w:rPr>
          <w:sz w:val="28"/>
          <w:szCs w:val="28"/>
        </w:rPr>
        <w:t>н</w:t>
      </w:r>
      <w:r w:rsidRPr="003D6056">
        <w:rPr>
          <w:sz w:val="28"/>
          <w:szCs w:val="28"/>
        </w:rPr>
        <w:t>ного состояния, обозначаемого как «всеобщий гомеостаз» (4 показателя). Сравнительная характеристика н</w:t>
      </w:r>
      <w:r w:rsidRPr="003D6056">
        <w:rPr>
          <w:sz w:val="28"/>
          <w:szCs w:val="28"/>
        </w:rPr>
        <w:t>е</w:t>
      </w:r>
      <w:r w:rsidRPr="003D6056">
        <w:rPr>
          <w:sz w:val="28"/>
          <w:szCs w:val="28"/>
        </w:rPr>
        <w:t>зрелой и зрелой экосистем по 5-ти показат</w:t>
      </w:r>
      <w:r w:rsidRPr="003D6056">
        <w:rPr>
          <w:sz w:val="28"/>
          <w:szCs w:val="28"/>
        </w:rPr>
        <w:t>е</w:t>
      </w:r>
      <w:r w:rsidRPr="003D6056">
        <w:rPr>
          <w:sz w:val="28"/>
          <w:szCs w:val="28"/>
        </w:rPr>
        <w:t xml:space="preserve">лям.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3. Первичная и вторичная сукцессии. Концепция климакса. Типы кл</w:t>
      </w:r>
      <w:r w:rsidRPr="003D6056">
        <w:rPr>
          <w:sz w:val="28"/>
          <w:szCs w:val="28"/>
        </w:rPr>
        <w:t>и</w:t>
      </w:r>
      <w:r w:rsidRPr="003D6056">
        <w:rPr>
          <w:sz w:val="28"/>
          <w:szCs w:val="28"/>
        </w:rPr>
        <w:t>максов. Параметры нарушений различного уровня: бедствия, катастрофы и криз</w:t>
      </w:r>
      <w:r w:rsidRPr="003D6056">
        <w:rPr>
          <w:sz w:val="28"/>
          <w:szCs w:val="28"/>
        </w:rPr>
        <w:t>и</w:t>
      </w:r>
      <w:r w:rsidRPr="003D6056">
        <w:rPr>
          <w:sz w:val="28"/>
          <w:szCs w:val="28"/>
        </w:rPr>
        <w:t xml:space="preserve">сы. Циклический климакс.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 xml:space="preserve">4. Эволюция экосистем. </w:t>
      </w:r>
      <w:proofErr w:type="spellStart"/>
      <w:r w:rsidRPr="003D6056">
        <w:rPr>
          <w:sz w:val="28"/>
          <w:szCs w:val="28"/>
        </w:rPr>
        <w:t>Коэволюция</w:t>
      </w:r>
      <w:proofErr w:type="spellEnd"/>
      <w:r w:rsidRPr="003D6056">
        <w:rPr>
          <w:sz w:val="28"/>
          <w:szCs w:val="28"/>
        </w:rPr>
        <w:t xml:space="preserve"> и групповой отбор. Механизмы нарушения стабильности экосистем. Филогенетическая р</w:t>
      </w:r>
      <w:r w:rsidRPr="003D6056">
        <w:rPr>
          <w:sz w:val="28"/>
          <w:szCs w:val="28"/>
        </w:rPr>
        <w:t>е</w:t>
      </w:r>
      <w:r w:rsidRPr="003D6056">
        <w:rPr>
          <w:sz w:val="28"/>
          <w:szCs w:val="28"/>
        </w:rPr>
        <w:t xml:space="preserve">активность. Великие вымирания </w:t>
      </w:r>
      <w:proofErr w:type="spellStart"/>
      <w:r w:rsidRPr="003D6056">
        <w:rPr>
          <w:sz w:val="28"/>
          <w:szCs w:val="28"/>
        </w:rPr>
        <w:t>Фанерозоя</w:t>
      </w:r>
      <w:proofErr w:type="spellEnd"/>
      <w:r w:rsidRPr="003D6056">
        <w:rPr>
          <w:sz w:val="28"/>
          <w:szCs w:val="28"/>
        </w:rPr>
        <w:t xml:space="preserve">. Меловой экологический кризис.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 xml:space="preserve">Тема 14. Экосистемы как хорологические единицы биосферы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1. Принципы разграничения биогеоценозов. Выбор характерных призн</w:t>
      </w:r>
      <w:r w:rsidRPr="003D6056">
        <w:rPr>
          <w:sz w:val="28"/>
          <w:szCs w:val="28"/>
        </w:rPr>
        <w:t>а</w:t>
      </w:r>
      <w:r w:rsidRPr="003D6056">
        <w:rPr>
          <w:sz w:val="28"/>
          <w:szCs w:val="28"/>
        </w:rPr>
        <w:t>ков. Градиент факторов и ключевые точки смены доминантных видов. Опред</w:t>
      </w:r>
      <w:r w:rsidRPr="003D6056">
        <w:rPr>
          <w:sz w:val="28"/>
          <w:szCs w:val="28"/>
        </w:rPr>
        <w:t>е</w:t>
      </w:r>
      <w:r w:rsidRPr="003D6056">
        <w:rPr>
          <w:sz w:val="28"/>
          <w:szCs w:val="28"/>
        </w:rPr>
        <w:t xml:space="preserve">ление границ экосистем.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2. Иерархический ряд экосистем. Масштаб и особенности действия фа</w:t>
      </w:r>
      <w:r w:rsidRPr="003D6056">
        <w:rPr>
          <w:sz w:val="28"/>
          <w:szCs w:val="28"/>
        </w:rPr>
        <w:t>к</w:t>
      </w:r>
      <w:r w:rsidRPr="003D6056">
        <w:rPr>
          <w:sz w:val="28"/>
          <w:szCs w:val="28"/>
        </w:rPr>
        <w:t xml:space="preserve">тора, определяющего существование экосистем различного уровня. </w:t>
      </w:r>
    </w:p>
    <w:p w:rsid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lastRenderedPageBreak/>
        <w:t>3. Биосфера – глобальная экосистема. Особенности организации, проду</w:t>
      </w:r>
      <w:r w:rsidRPr="003D6056">
        <w:rPr>
          <w:sz w:val="28"/>
          <w:szCs w:val="28"/>
        </w:rPr>
        <w:t>к</w:t>
      </w:r>
      <w:r w:rsidRPr="003D6056">
        <w:rPr>
          <w:sz w:val="28"/>
          <w:szCs w:val="28"/>
        </w:rPr>
        <w:t>тивность, биогеохимические циклы и лимитирующие факторы в масштабе биосферы. Гл</w:t>
      </w:r>
      <w:r w:rsidRPr="003D6056">
        <w:rPr>
          <w:sz w:val="28"/>
          <w:szCs w:val="28"/>
        </w:rPr>
        <w:t>о</w:t>
      </w:r>
      <w:r w:rsidRPr="003D6056">
        <w:rPr>
          <w:sz w:val="28"/>
          <w:szCs w:val="28"/>
        </w:rPr>
        <w:t xml:space="preserve">бальная экологическая пирамида. </w:t>
      </w:r>
    </w:p>
    <w:p w:rsidR="003D6056" w:rsidRPr="003D6056" w:rsidRDefault="003D6056" w:rsidP="003D6056">
      <w:pPr>
        <w:pStyle w:val="a3"/>
        <w:spacing w:after="0"/>
        <w:ind w:firstLine="709"/>
        <w:jc w:val="both"/>
        <w:rPr>
          <w:sz w:val="28"/>
          <w:szCs w:val="28"/>
        </w:rPr>
      </w:pPr>
      <w:r w:rsidRPr="003D6056">
        <w:rPr>
          <w:sz w:val="28"/>
          <w:szCs w:val="28"/>
        </w:rPr>
        <w:t>4. Ноосфера – «сфера разума». Периоды развития человеческого общ</w:t>
      </w:r>
      <w:r w:rsidRPr="003D6056">
        <w:rPr>
          <w:sz w:val="28"/>
          <w:szCs w:val="28"/>
        </w:rPr>
        <w:t>е</w:t>
      </w:r>
      <w:r w:rsidRPr="003D6056">
        <w:rPr>
          <w:sz w:val="28"/>
          <w:szCs w:val="28"/>
        </w:rPr>
        <w:t>ства. Изменение вектора развития в результате поворотных моментов в ист</w:t>
      </w:r>
      <w:r w:rsidRPr="003D6056">
        <w:rPr>
          <w:sz w:val="28"/>
          <w:szCs w:val="28"/>
        </w:rPr>
        <w:t>о</w:t>
      </w:r>
      <w:r w:rsidRPr="003D6056">
        <w:rPr>
          <w:sz w:val="28"/>
          <w:szCs w:val="28"/>
        </w:rPr>
        <w:t>рии человеческого общества: аграрная, промышленная и экологическая рев</w:t>
      </w:r>
      <w:r w:rsidRPr="003D6056">
        <w:rPr>
          <w:sz w:val="28"/>
          <w:szCs w:val="28"/>
        </w:rPr>
        <w:t>о</w:t>
      </w:r>
      <w:r w:rsidRPr="003D6056">
        <w:rPr>
          <w:sz w:val="28"/>
          <w:szCs w:val="28"/>
        </w:rPr>
        <w:t>люции. Успехи и неудачи в контроле обществом стабильности биосферы. Угрозы биологическому разнообразию и задачи общества по его сохр</w:t>
      </w:r>
      <w:r w:rsidRPr="003D6056">
        <w:rPr>
          <w:sz w:val="28"/>
          <w:szCs w:val="28"/>
        </w:rPr>
        <w:t>а</w:t>
      </w:r>
      <w:r w:rsidRPr="003D6056">
        <w:rPr>
          <w:sz w:val="28"/>
          <w:szCs w:val="28"/>
        </w:rPr>
        <w:t xml:space="preserve">нению. </w:t>
      </w:r>
    </w:p>
    <w:p w:rsidR="003D6056" w:rsidRDefault="003D6056" w:rsidP="00200399">
      <w:pPr>
        <w:pStyle w:val="a3"/>
        <w:spacing w:after="0"/>
        <w:ind w:firstLine="709"/>
        <w:jc w:val="center"/>
      </w:pPr>
    </w:p>
    <w:p w:rsidR="00200399" w:rsidRDefault="00200399" w:rsidP="00200399">
      <w:pPr>
        <w:jc w:val="center"/>
        <w:rPr>
          <w:b/>
          <w:i/>
          <w:sz w:val="28"/>
          <w:szCs w:val="28"/>
        </w:rPr>
      </w:pPr>
    </w:p>
    <w:p w:rsidR="00200399" w:rsidRPr="006B3E5B" w:rsidRDefault="00200399" w:rsidP="00200399">
      <w:pPr>
        <w:jc w:val="center"/>
        <w:rPr>
          <w:rStyle w:val="rvts1410"/>
          <w:b/>
          <w:sz w:val="28"/>
          <w:szCs w:val="28"/>
        </w:rPr>
      </w:pPr>
      <w:r w:rsidRPr="006B3E5B">
        <w:rPr>
          <w:rStyle w:val="rvts1410"/>
          <w:b/>
          <w:sz w:val="28"/>
          <w:szCs w:val="28"/>
          <w:lang w:val="en-US"/>
        </w:rPr>
        <w:t>III</w:t>
      </w:r>
      <w:r w:rsidRPr="006B3E5B">
        <w:rPr>
          <w:rStyle w:val="rvts1410"/>
          <w:b/>
          <w:sz w:val="28"/>
          <w:szCs w:val="28"/>
        </w:rPr>
        <w:t>.</w:t>
      </w:r>
      <w:r>
        <w:rPr>
          <w:rStyle w:val="rvts1410"/>
          <w:b/>
          <w:sz w:val="28"/>
          <w:szCs w:val="28"/>
        </w:rPr>
        <w:t xml:space="preserve"> ПРИМЕРНЫЕ ВОПРОСЫ К ЭКЗАМЕНУ</w:t>
      </w:r>
    </w:p>
    <w:p w:rsidR="00200399" w:rsidRDefault="00200399" w:rsidP="00200399">
      <w:pPr>
        <w:jc w:val="both"/>
        <w:rPr>
          <w:sz w:val="28"/>
          <w:szCs w:val="28"/>
        </w:rPr>
      </w:pPr>
    </w:p>
    <w:p w:rsidR="00200399" w:rsidRPr="00C877E3" w:rsidRDefault="00200399" w:rsidP="00200399">
      <w:pPr>
        <w:pStyle w:val="a6"/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Среда,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условия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жизни,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экологические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факторы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среды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и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их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класс</w:t>
      </w:r>
      <w:r w:rsidRPr="00C877E3">
        <w:rPr>
          <w:sz w:val="28"/>
          <w:szCs w:val="28"/>
        </w:rPr>
        <w:t>и</w:t>
      </w:r>
      <w:r w:rsidRPr="00C877E3">
        <w:rPr>
          <w:sz w:val="28"/>
          <w:szCs w:val="28"/>
        </w:rPr>
        <w:t>фикация.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Концепция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пределов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толерантности.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Концепция лимитирующего</w:t>
      </w:r>
      <w:r w:rsidRPr="00C877E3">
        <w:rPr>
          <w:spacing w:val="2"/>
          <w:sz w:val="28"/>
          <w:szCs w:val="28"/>
        </w:rPr>
        <w:t xml:space="preserve"> </w:t>
      </w:r>
      <w:r w:rsidRPr="00C877E3">
        <w:rPr>
          <w:sz w:val="28"/>
          <w:szCs w:val="28"/>
        </w:rPr>
        <w:t>фактора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2"/>
        </w:numPr>
        <w:tabs>
          <w:tab w:val="left" w:pos="70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Популяция и ее основные характеристики. Структура популяций: возрастная,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пространственная.</w:t>
      </w:r>
      <w:r w:rsidRPr="00C877E3">
        <w:rPr>
          <w:spacing w:val="-3"/>
          <w:sz w:val="28"/>
          <w:szCs w:val="28"/>
        </w:rPr>
        <w:t xml:space="preserve"> </w:t>
      </w:r>
      <w:r w:rsidRPr="00C877E3">
        <w:rPr>
          <w:sz w:val="28"/>
          <w:szCs w:val="28"/>
        </w:rPr>
        <w:t>Динамика</w:t>
      </w:r>
      <w:r w:rsidRPr="00C877E3">
        <w:rPr>
          <w:spacing w:val="-5"/>
          <w:sz w:val="28"/>
          <w:szCs w:val="28"/>
        </w:rPr>
        <w:t xml:space="preserve"> </w:t>
      </w:r>
      <w:r w:rsidRPr="00C877E3">
        <w:rPr>
          <w:sz w:val="28"/>
          <w:szCs w:val="28"/>
        </w:rPr>
        <w:t>численности</w:t>
      </w:r>
      <w:r w:rsidRPr="00C877E3">
        <w:rPr>
          <w:spacing w:val="-4"/>
          <w:sz w:val="28"/>
          <w:szCs w:val="28"/>
        </w:rPr>
        <w:t xml:space="preserve"> </w:t>
      </w:r>
      <w:r w:rsidRPr="00C877E3">
        <w:rPr>
          <w:sz w:val="28"/>
          <w:szCs w:val="28"/>
        </w:rPr>
        <w:t>популяции</w:t>
      </w:r>
      <w:r w:rsidRPr="00C877E3">
        <w:rPr>
          <w:spacing w:val="-3"/>
          <w:sz w:val="28"/>
          <w:szCs w:val="28"/>
        </w:rPr>
        <w:t xml:space="preserve"> </w:t>
      </w:r>
      <w:r w:rsidRPr="00C877E3">
        <w:rPr>
          <w:sz w:val="28"/>
          <w:szCs w:val="28"/>
        </w:rPr>
        <w:t>и</w:t>
      </w:r>
      <w:r w:rsidRPr="00C877E3">
        <w:rPr>
          <w:spacing w:val="-6"/>
          <w:sz w:val="28"/>
          <w:szCs w:val="28"/>
        </w:rPr>
        <w:t xml:space="preserve"> </w:t>
      </w:r>
      <w:r w:rsidRPr="00C877E3">
        <w:rPr>
          <w:sz w:val="28"/>
          <w:szCs w:val="28"/>
        </w:rPr>
        <w:t>причины,</w:t>
      </w:r>
      <w:r w:rsidRPr="00C877E3">
        <w:rPr>
          <w:spacing w:val="-5"/>
          <w:sz w:val="28"/>
          <w:szCs w:val="28"/>
        </w:rPr>
        <w:t xml:space="preserve"> </w:t>
      </w:r>
      <w:r w:rsidRPr="00C877E3">
        <w:rPr>
          <w:sz w:val="28"/>
          <w:szCs w:val="28"/>
        </w:rPr>
        <w:t>ее</w:t>
      </w:r>
      <w:r w:rsidRPr="00C877E3">
        <w:rPr>
          <w:spacing w:val="-4"/>
          <w:sz w:val="28"/>
          <w:szCs w:val="28"/>
        </w:rPr>
        <w:t xml:space="preserve"> </w:t>
      </w:r>
      <w:r w:rsidRPr="00C877E3">
        <w:rPr>
          <w:sz w:val="28"/>
          <w:szCs w:val="28"/>
        </w:rPr>
        <w:t>обуславливающие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2"/>
        </w:numPr>
        <w:tabs>
          <w:tab w:val="left" w:pos="70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Понятие о видовом, структурном и генетическом разнообразии с</w:t>
      </w:r>
      <w:r w:rsidRPr="00C877E3">
        <w:rPr>
          <w:sz w:val="28"/>
          <w:szCs w:val="28"/>
        </w:rPr>
        <w:t>о</w:t>
      </w:r>
      <w:r w:rsidRPr="00C877E3">
        <w:rPr>
          <w:sz w:val="28"/>
          <w:szCs w:val="28"/>
        </w:rPr>
        <w:t>общества. Его</w:t>
      </w:r>
      <w:r w:rsidRPr="00C877E3">
        <w:rPr>
          <w:spacing w:val="-57"/>
          <w:sz w:val="28"/>
          <w:szCs w:val="28"/>
        </w:rPr>
        <w:t xml:space="preserve"> </w:t>
      </w:r>
      <w:r w:rsidRPr="00C877E3">
        <w:rPr>
          <w:sz w:val="28"/>
          <w:szCs w:val="28"/>
        </w:rPr>
        <w:t>значение для поддержания устойчивости. Основные показатели, характеризующие</w:t>
      </w:r>
      <w:r w:rsidRPr="00C877E3">
        <w:rPr>
          <w:spacing w:val="-58"/>
          <w:sz w:val="28"/>
          <w:szCs w:val="28"/>
        </w:rPr>
        <w:t xml:space="preserve"> </w:t>
      </w:r>
      <w:r w:rsidRPr="00C877E3">
        <w:rPr>
          <w:sz w:val="28"/>
          <w:szCs w:val="28"/>
        </w:rPr>
        <w:t>видовое разнообразие</w:t>
      </w:r>
      <w:r w:rsidRPr="00C877E3">
        <w:rPr>
          <w:spacing w:val="3"/>
          <w:sz w:val="28"/>
          <w:szCs w:val="28"/>
        </w:rPr>
        <w:t xml:space="preserve"> </w:t>
      </w:r>
      <w:r w:rsidRPr="00C877E3">
        <w:rPr>
          <w:sz w:val="28"/>
          <w:szCs w:val="28"/>
        </w:rPr>
        <w:t>сообщества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2"/>
        </w:numPr>
        <w:tabs>
          <w:tab w:val="left" w:pos="70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C877E3">
        <w:rPr>
          <w:sz w:val="28"/>
          <w:szCs w:val="28"/>
        </w:rPr>
        <w:t>Типы</w:t>
      </w:r>
      <w:r w:rsidRPr="00C877E3">
        <w:rPr>
          <w:spacing w:val="-8"/>
          <w:sz w:val="28"/>
          <w:szCs w:val="28"/>
        </w:rPr>
        <w:t xml:space="preserve"> </w:t>
      </w:r>
      <w:r w:rsidRPr="00C877E3">
        <w:rPr>
          <w:sz w:val="28"/>
          <w:szCs w:val="28"/>
        </w:rPr>
        <w:t>межвидовых</w:t>
      </w:r>
      <w:r w:rsidRPr="00C877E3">
        <w:rPr>
          <w:spacing w:val="-7"/>
          <w:sz w:val="28"/>
          <w:szCs w:val="28"/>
        </w:rPr>
        <w:t xml:space="preserve"> </w:t>
      </w:r>
      <w:r w:rsidRPr="00C877E3">
        <w:rPr>
          <w:sz w:val="28"/>
          <w:szCs w:val="28"/>
        </w:rPr>
        <w:t>взаимоотношений:</w:t>
      </w:r>
      <w:r w:rsidRPr="00C877E3">
        <w:rPr>
          <w:spacing w:val="-5"/>
          <w:sz w:val="28"/>
          <w:szCs w:val="28"/>
        </w:rPr>
        <w:t xml:space="preserve"> </w:t>
      </w:r>
      <w:r w:rsidRPr="00C877E3">
        <w:rPr>
          <w:sz w:val="28"/>
          <w:szCs w:val="28"/>
        </w:rPr>
        <w:t>конкуренция,</w:t>
      </w:r>
      <w:r w:rsidRPr="00C877E3">
        <w:rPr>
          <w:spacing w:val="-5"/>
          <w:sz w:val="28"/>
          <w:szCs w:val="28"/>
        </w:rPr>
        <w:t xml:space="preserve"> </w:t>
      </w:r>
      <w:r w:rsidRPr="00C877E3">
        <w:rPr>
          <w:sz w:val="28"/>
          <w:szCs w:val="28"/>
        </w:rPr>
        <w:t>хищничество,</w:t>
      </w:r>
      <w:r w:rsidRPr="00C877E3">
        <w:rPr>
          <w:spacing w:val="-6"/>
          <w:sz w:val="28"/>
          <w:szCs w:val="28"/>
        </w:rPr>
        <w:t xml:space="preserve"> </w:t>
      </w:r>
      <w:r w:rsidRPr="00C877E3">
        <w:rPr>
          <w:sz w:val="28"/>
          <w:szCs w:val="28"/>
        </w:rPr>
        <w:t>паразитизм,</w:t>
      </w:r>
      <w:r w:rsidRPr="00C877E3">
        <w:rPr>
          <w:spacing w:val="-57"/>
          <w:sz w:val="28"/>
          <w:szCs w:val="28"/>
        </w:rPr>
        <w:t xml:space="preserve"> </w:t>
      </w:r>
      <w:r w:rsidRPr="00C877E3">
        <w:rPr>
          <w:sz w:val="28"/>
          <w:szCs w:val="28"/>
        </w:rPr>
        <w:t xml:space="preserve">нейтрализм, </w:t>
      </w:r>
      <w:proofErr w:type="spellStart"/>
      <w:r w:rsidRPr="00C877E3">
        <w:rPr>
          <w:sz w:val="28"/>
          <w:szCs w:val="28"/>
        </w:rPr>
        <w:t>амменсализм</w:t>
      </w:r>
      <w:proofErr w:type="spellEnd"/>
      <w:r w:rsidRPr="00C877E3">
        <w:rPr>
          <w:sz w:val="28"/>
          <w:szCs w:val="28"/>
        </w:rPr>
        <w:t>,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комменсализм,</w:t>
      </w:r>
      <w:r w:rsidRPr="00C877E3">
        <w:rPr>
          <w:spacing w:val="-1"/>
          <w:sz w:val="28"/>
          <w:szCs w:val="28"/>
        </w:rPr>
        <w:t xml:space="preserve"> </w:t>
      </w:r>
      <w:proofErr w:type="spellStart"/>
      <w:r w:rsidRPr="00C877E3">
        <w:rPr>
          <w:sz w:val="28"/>
          <w:szCs w:val="28"/>
        </w:rPr>
        <w:t>протокооперация</w:t>
      </w:r>
      <w:proofErr w:type="spellEnd"/>
      <w:r w:rsidRPr="00C877E3">
        <w:rPr>
          <w:sz w:val="28"/>
          <w:szCs w:val="28"/>
        </w:rPr>
        <w:t>,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мут</w:t>
      </w:r>
      <w:r w:rsidRPr="00C877E3">
        <w:rPr>
          <w:sz w:val="28"/>
          <w:szCs w:val="28"/>
        </w:rPr>
        <w:t>у</w:t>
      </w:r>
      <w:r w:rsidRPr="00C877E3">
        <w:rPr>
          <w:sz w:val="28"/>
          <w:szCs w:val="28"/>
        </w:rPr>
        <w:t>ализм.</w:t>
      </w:r>
      <w:proofErr w:type="gramEnd"/>
    </w:p>
    <w:p w:rsidR="00200399" w:rsidRPr="00C877E3" w:rsidRDefault="00200399" w:rsidP="00200399">
      <w:pPr>
        <w:pStyle w:val="a6"/>
        <w:widowControl w:val="0"/>
        <w:numPr>
          <w:ilvl w:val="0"/>
          <w:numId w:val="2"/>
        </w:numPr>
        <w:tabs>
          <w:tab w:val="left" w:pos="70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Понятие</w:t>
      </w:r>
      <w:r w:rsidRPr="00C877E3">
        <w:rPr>
          <w:spacing w:val="-2"/>
          <w:sz w:val="28"/>
          <w:szCs w:val="28"/>
        </w:rPr>
        <w:t xml:space="preserve"> </w:t>
      </w:r>
      <w:r w:rsidRPr="00C877E3">
        <w:rPr>
          <w:sz w:val="28"/>
          <w:szCs w:val="28"/>
        </w:rPr>
        <w:t>об</w:t>
      </w:r>
      <w:r w:rsidRPr="00C877E3">
        <w:rPr>
          <w:spacing w:val="-4"/>
          <w:sz w:val="28"/>
          <w:szCs w:val="28"/>
        </w:rPr>
        <w:t xml:space="preserve"> </w:t>
      </w:r>
      <w:r w:rsidRPr="00C877E3">
        <w:rPr>
          <w:sz w:val="28"/>
          <w:szCs w:val="28"/>
        </w:rPr>
        <w:t>экосистеме</w:t>
      </w:r>
      <w:r w:rsidRPr="00C877E3">
        <w:rPr>
          <w:spacing w:val="-3"/>
          <w:sz w:val="28"/>
          <w:szCs w:val="28"/>
        </w:rPr>
        <w:t xml:space="preserve"> </w:t>
      </w:r>
      <w:r w:rsidRPr="00C877E3">
        <w:rPr>
          <w:sz w:val="28"/>
          <w:szCs w:val="28"/>
        </w:rPr>
        <w:t>и</w:t>
      </w:r>
      <w:r w:rsidRPr="00C877E3">
        <w:rPr>
          <w:spacing w:val="-3"/>
          <w:sz w:val="28"/>
          <w:szCs w:val="28"/>
        </w:rPr>
        <w:t xml:space="preserve"> </w:t>
      </w:r>
      <w:r w:rsidRPr="00C877E3">
        <w:rPr>
          <w:sz w:val="28"/>
          <w:szCs w:val="28"/>
        </w:rPr>
        <w:t>ее</w:t>
      </w:r>
      <w:r w:rsidRPr="00C877E3">
        <w:rPr>
          <w:spacing w:val="-5"/>
          <w:sz w:val="28"/>
          <w:szCs w:val="28"/>
        </w:rPr>
        <w:t xml:space="preserve"> </w:t>
      </w:r>
      <w:r w:rsidRPr="00C877E3">
        <w:rPr>
          <w:sz w:val="28"/>
          <w:szCs w:val="28"/>
        </w:rPr>
        <w:t>структуре.</w:t>
      </w:r>
      <w:r w:rsidRPr="00C877E3">
        <w:rPr>
          <w:spacing w:val="-2"/>
          <w:sz w:val="28"/>
          <w:szCs w:val="28"/>
        </w:rPr>
        <w:t xml:space="preserve"> </w:t>
      </w:r>
      <w:r w:rsidRPr="00C877E3">
        <w:rPr>
          <w:sz w:val="28"/>
          <w:szCs w:val="28"/>
        </w:rPr>
        <w:t>Естественные</w:t>
      </w:r>
      <w:r w:rsidRPr="00C877E3">
        <w:rPr>
          <w:spacing w:val="-3"/>
          <w:sz w:val="28"/>
          <w:szCs w:val="28"/>
        </w:rPr>
        <w:t xml:space="preserve"> </w:t>
      </w:r>
      <w:r w:rsidRPr="00C877E3">
        <w:rPr>
          <w:sz w:val="28"/>
          <w:szCs w:val="28"/>
        </w:rPr>
        <w:t>и</w:t>
      </w:r>
      <w:r w:rsidRPr="00C877E3">
        <w:rPr>
          <w:spacing w:val="-5"/>
          <w:sz w:val="28"/>
          <w:szCs w:val="28"/>
        </w:rPr>
        <w:t xml:space="preserve"> </w:t>
      </w:r>
      <w:r w:rsidRPr="00C877E3">
        <w:rPr>
          <w:sz w:val="28"/>
          <w:szCs w:val="28"/>
        </w:rPr>
        <w:t>искусстве</w:t>
      </w:r>
      <w:r w:rsidRPr="00C877E3">
        <w:rPr>
          <w:sz w:val="28"/>
          <w:szCs w:val="28"/>
        </w:rPr>
        <w:t>н</w:t>
      </w:r>
      <w:r w:rsidRPr="00C877E3">
        <w:rPr>
          <w:sz w:val="28"/>
          <w:szCs w:val="28"/>
        </w:rPr>
        <w:t>ные</w:t>
      </w:r>
      <w:r w:rsidRPr="00C877E3">
        <w:rPr>
          <w:spacing w:val="-3"/>
          <w:sz w:val="28"/>
          <w:szCs w:val="28"/>
        </w:rPr>
        <w:t xml:space="preserve"> </w:t>
      </w:r>
      <w:r w:rsidRPr="00C877E3">
        <w:rPr>
          <w:sz w:val="28"/>
          <w:szCs w:val="28"/>
        </w:rPr>
        <w:t>экосистемы,</w:t>
      </w:r>
      <w:r w:rsidRPr="00C877E3">
        <w:rPr>
          <w:spacing w:val="-57"/>
          <w:sz w:val="28"/>
          <w:szCs w:val="28"/>
        </w:rPr>
        <w:t xml:space="preserve"> </w:t>
      </w:r>
      <w:r w:rsidRPr="00C877E3">
        <w:rPr>
          <w:sz w:val="28"/>
          <w:szCs w:val="28"/>
        </w:rPr>
        <w:t>их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устойчивость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2"/>
        </w:numPr>
        <w:tabs>
          <w:tab w:val="left" w:pos="70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Биогеоценоз,</w:t>
      </w:r>
      <w:r w:rsidRPr="00C877E3">
        <w:rPr>
          <w:spacing w:val="-3"/>
          <w:sz w:val="28"/>
          <w:szCs w:val="28"/>
        </w:rPr>
        <w:t xml:space="preserve"> </w:t>
      </w:r>
      <w:r w:rsidRPr="00C877E3">
        <w:rPr>
          <w:sz w:val="28"/>
          <w:szCs w:val="28"/>
        </w:rPr>
        <w:t>его</w:t>
      </w:r>
      <w:r w:rsidRPr="00C877E3">
        <w:rPr>
          <w:spacing w:val="-4"/>
          <w:sz w:val="28"/>
          <w:szCs w:val="28"/>
        </w:rPr>
        <w:t xml:space="preserve"> </w:t>
      </w:r>
      <w:r w:rsidRPr="00C877E3">
        <w:rPr>
          <w:sz w:val="28"/>
          <w:szCs w:val="28"/>
        </w:rPr>
        <w:t>функциональная</w:t>
      </w:r>
      <w:r w:rsidRPr="00C877E3">
        <w:rPr>
          <w:spacing w:val="-2"/>
          <w:sz w:val="28"/>
          <w:szCs w:val="28"/>
        </w:rPr>
        <w:t xml:space="preserve"> </w:t>
      </w:r>
      <w:r w:rsidRPr="00C877E3">
        <w:rPr>
          <w:sz w:val="28"/>
          <w:szCs w:val="28"/>
        </w:rPr>
        <w:t>и</w:t>
      </w:r>
      <w:r w:rsidRPr="00C877E3">
        <w:rPr>
          <w:spacing w:val="-6"/>
          <w:sz w:val="28"/>
          <w:szCs w:val="28"/>
        </w:rPr>
        <w:t xml:space="preserve"> </w:t>
      </w:r>
      <w:r w:rsidRPr="00C877E3">
        <w:rPr>
          <w:sz w:val="28"/>
          <w:szCs w:val="28"/>
        </w:rPr>
        <w:t>пространственная</w:t>
      </w:r>
      <w:r w:rsidRPr="00C877E3">
        <w:rPr>
          <w:spacing w:val="-2"/>
          <w:sz w:val="28"/>
          <w:szCs w:val="28"/>
        </w:rPr>
        <w:t xml:space="preserve"> </w:t>
      </w:r>
      <w:r w:rsidRPr="00C877E3">
        <w:rPr>
          <w:sz w:val="28"/>
          <w:szCs w:val="28"/>
        </w:rPr>
        <w:t>структура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2"/>
        </w:numPr>
        <w:tabs>
          <w:tab w:val="left" w:pos="74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Пищевые</w:t>
      </w:r>
      <w:r w:rsidRPr="00C877E3">
        <w:rPr>
          <w:spacing w:val="37"/>
          <w:sz w:val="28"/>
          <w:szCs w:val="28"/>
        </w:rPr>
        <w:t xml:space="preserve"> </w:t>
      </w:r>
      <w:r w:rsidRPr="00C877E3">
        <w:rPr>
          <w:sz w:val="28"/>
          <w:szCs w:val="28"/>
        </w:rPr>
        <w:t>цепи</w:t>
      </w:r>
      <w:r w:rsidRPr="00C877E3">
        <w:rPr>
          <w:spacing w:val="37"/>
          <w:sz w:val="28"/>
          <w:szCs w:val="28"/>
        </w:rPr>
        <w:t xml:space="preserve"> </w:t>
      </w:r>
      <w:r w:rsidRPr="00C877E3">
        <w:rPr>
          <w:sz w:val="28"/>
          <w:szCs w:val="28"/>
        </w:rPr>
        <w:t>и</w:t>
      </w:r>
      <w:r w:rsidRPr="00C877E3">
        <w:rPr>
          <w:spacing w:val="37"/>
          <w:sz w:val="28"/>
          <w:szCs w:val="28"/>
        </w:rPr>
        <w:t xml:space="preserve"> </w:t>
      </w:r>
      <w:r w:rsidRPr="00C877E3">
        <w:rPr>
          <w:sz w:val="28"/>
          <w:szCs w:val="28"/>
        </w:rPr>
        <w:t>сети,</w:t>
      </w:r>
      <w:r w:rsidRPr="00C877E3">
        <w:rPr>
          <w:spacing w:val="39"/>
          <w:sz w:val="28"/>
          <w:szCs w:val="28"/>
        </w:rPr>
        <w:t xml:space="preserve"> </w:t>
      </w:r>
      <w:r w:rsidRPr="00C877E3">
        <w:rPr>
          <w:sz w:val="28"/>
          <w:szCs w:val="28"/>
        </w:rPr>
        <w:t>трофические</w:t>
      </w:r>
      <w:r w:rsidRPr="00C877E3">
        <w:rPr>
          <w:spacing w:val="39"/>
          <w:sz w:val="28"/>
          <w:szCs w:val="28"/>
        </w:rPr>
        <w:t xml:space="preserve"> </w:t>
      </w:r>
      <w:r w:rsidRPr="00C877E3">
        <w:rPr>
          <w:sz w:val="28"/>
          <w:szCs w:val="28"/>
        </w:rPr>
        <w:t>уровни.</w:t>
      </w:r>
      <w:r w:rsidRPr="00C877E3">
        <w:rPr>
          <w:spacing w:val="37"/>
          <w:sz w:val="28"/>
          <w:szCs w:val="28"/>
        </w:rPr>
        <w:t xml:space="preserve"> </w:t>
      </w:r>
      <w:r w:rsidRPr="00C877E3">
        <w:rPr>
          <w:sz w:val="28"/>
          <w:szCs w:val="28"/>
        </w:rPr>
        <w:t>Эффективность</w:t>
      </w:r>
      <w:r w:rsidRPr="00C877E3">
        <w:rPr>
          <w:spacing w:val="40"/>
          <w:sz w:val="28"/>
          <w:szCs w:val="28"/>
        </w:rPr>
        <w:t xml:space="preserve"> </w:t>
      </w:r>
      <w:r w:rsidRPr="00C877E3">
        <w:rPr>
          <w:sz w:val="28"/>
          <w:szCs w:val="28"/>
        </w:rPr>
        <w:t>п</w:t>
      </w:r>
      <w:r w:rsidRPr="00C877E3">
        <w:rPr>
          <w:sz w:val="28"/>
          <w:szCs w:val="28"/>
        </w:rPr>
        <w:t>е</w:t>
      </w:r>
      <w:r w:rsidRPr="00C877E3">
        <w:rPr>
          <w:sz w:val="28"/>
          <w:szCs w:val="28"/>
        </w:rPr>
        <w:t>реноса</w:t>
      </w:r>
      <w:r w:rsidRPr="00C877E3">
        <w:rPr>
          <w:spacing w:val="39"/>
          <w:sz w:val="28"/>
          <w:szCs w:val="28"/>
        </w:rPr>
        <w:t xml:space="preserve"> </w:t>
      </w:r>
      <w:r w:rsidRPr="00C877E3">
        <w:rPr>
          <w:sz w:val="28"/>
          <w:szCs w:val="28"/>
        </w:rPr>
        <w:t>энергии</w:t>
      </w:r>
      <w:r w:rsidRPr="00C877E3">
        <w:rPr>
          <w:spacing w:val="37"/>
          <w:sz w:val="28"/>
          <w:szCs w:val="28"/>
        </w:rPr>
        <w:t xml:space="preserve"> </w:t>
      </w:r>
      <w:r w:rsidRPr="00C877E3">
        <w:rPr>
          <w:sz w:val="28"/>
          <w:szCs w:val="28"/>
        </w:rPr>
        <w:t>по</w:t>
      </w:r>
      <w:r w:rsidRPr="00C877E3">
        <w:rPr>
          <w:spacing w:val="-57"/>
          <w:sz w:val="28"/>
          <w:szCs w:val="28"/>
        </w:rPr>
        <w:t xml:space="preserve"> </w:t>
      </w:r>
      <w:r w:rsidRPr="00C877E3">
        <w:rPr>
          <w:sz w:val="28"/>
          <w:szCs w:val="28"/>
        </w:rPr>
        <w:t>трофическим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уровням.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Экологические пирамиды.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Понятие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о</w:t>
      </w:r>
      <w:r w:rsidRPr="00C877E3">
        <w:rPr>
          <w:spacing w:val="-1"/>
          <w:sz w:val="28"/>
          <w:szCs w:val="28"/>
        </w:rPr>
        <w:t xml:space="preserve"> </w:t>
      </w:r>
      <w:proofErr w:type="spellStart"/>
      <w:r w:rsidRPr="00C877E3">
        <w:rPr>
          <w:sz w:val="28"/>
          <w:szCs w:val="28"/>
        </w:rPr>
        <w:t>биоаккумуляции</w:t>
      </w:r>
      <w:proofErr w:type="spellEnd"/>
    </w:p>
    <w:p w:rsidR="00200399" w:rsidRPr="00C877E3" w:rsidRDefault="00200399" w:rsidP="00200399">
      <w:pPr>
        <w:pStyle w:val="a6"/>
        <w:widowControl w:val="0"/>
        <w:numPr>
          <w:ilvl w:val="0"/>
          <w:numId w:val="2"/>
        </w:numPr>
        <w:tabs>
          <w:tab w:val="left" w:pos="80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Понятие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об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эволюции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экосистем.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Сукцессии,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их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виды.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Изменения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основных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характеристик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экосистемы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в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ходе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сукцессии.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Климакс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–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конечное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состояние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экосистемы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2"/>
        </w:numPr>
        <w:tabs>
          <w:tab w:val="left" w:pos="88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Структура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и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функции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живого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вещества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в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биосфере.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Биогеохимич</w:t>
      </w:r>
      <w:r w:rsidRPr="00C877E3">
        <w:rPr>
          <w:sz w:val="28"/>
          <w:szCs w:val="28"/>
        </w:rPr>
        <w:t>е</w:t>
      </w:r>
      <w:r w:rsidRPr="00C877E3">
        <w:rPr>
          <w:sz w:val="28"/>
          <w:szCs w:val="28"/>
        </w:rPr>
        <w:t>ское</w:t>
      </w:r>
      <w:r w:rsidRPr="00C877E3">
        <w:rPr>
          <w:spacing w:val="-57"/>
          <w:sz w:val="28"/>
          <w:szCs w:val="28"/>
        </w:rPr>
        <w:t xml:space="preserve"> </w:t>
      </w:r>
      <w:r w:rsidRPr="00C877E3">
        <w:rPr>
          <w:sz w:val="28"/>
          <w:szCs w:val="28"/>
        </w:rPr>
        <w:t>преобразование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биосферы.</w:t>
      </w:r>
      <w:r w:rsidRPr="00C877E3">
        <w:rPr>
          <w:spacing w:val="-3"/>
          <w:sz w:val="28"/>
          <w:szCs w:val="28"/>
        </w:rPr>
        <w:t xml:space="preserve"> </w:t>
      </w:r>
      <w:r w:rsidRPr="00C877E3">
        <w:rPr>
          <w:sz w:val="28"/>
          <w:szCs w:val="28"/>
        </w:rPr>
        <w:t>Понятие</w:t>
      </w:r>
      <w:r w:rsidRPr="00C877E3">
        <w:rPr>
          <w:spacing w:val="-2"/>
          <w:sz w:val="28"/>
          <w:szCs w:val="28"/>
        </w:rPr>
        <w:t xml:space="preserve"> </w:t>
      </w:r>
      <w:r w:rsidRPr="00C877E3">
        <w:rPr>
          <w:sz w:val="28"/>
          <w:szCs w:val="28"/>
        </w:rPr>
        <w:t>о</w:t>
      </w:r>
      <w:r w:rsidRPr="00C877E3">
        <w:rPr>
          <w:spacing w:val="-3"/>
          <w:sz w:val="28"/>
          <w:szCs w:val="28"/>
        </w:rPr>
        <w:t xml:space="preserve"> </w:t>
      </w:r>
      <w:r w:rsidRPr="00C877E3">
        <w:rPr>
          <w:sz w:val="28"/>
          <w:szCs w:val="28"/>
        </w:rPr>
        <w:t>биогеохимических циклах,</w:t>
      </w:r>
      <w:r w:rsidRPr="00C877E3">
        <w:rPr>
          <w:spacing w:val="-2"/>
          <w:sz w:val="28"/>
          <w:szCs w:val="28"/>
        </w:rPr>
        <w:t xml:space="preserve"> </w:t>
      </w:r>
      <w:r w:rsidRPr="00C877E3">
        <w:rPr>
          <w:sz w:val="28"/>
          <w:szCs w:val="28"/>
        </w:rPr>
        <w:t>их</w:t>
      </w:r>
      <w:r w:rsidRPr="00C877E3">
        <w:rPr>
          <w:spacing w:val="-3"/>
          <w:sz w:val="28"/>
          <w:szCs w:val="28"/>
        </w:rPr>
        <w:t xml:space="preserve"> </w:t>
      </w:r>
      <w:r w:rsidRPr="00C877E3">
        <w:rPr>
          <w:sz w:val="28"/>
          <w:szCs w:val="28"/>
        </w:rPr>
        <w:t>виды</w:t>
      </w:r>
      <w:r w:rsidRPr="00C877E3">
        <w:rPr>
          <w:spacing w:val="-3"/>
          <w:sz w:val="28"/>
          <w:szCs w:val="28"/>
        </w:rPr>
        <w:t xml:space="preserve"> </w:t>
      </w:r>
      <w:r w:rsidRPr="00C877E3">
        <w:rPr>
          <w:sz w:val="28"/>
          <w:szCs w:val="28"/>
        </w:rPr>
        <w:t>и</w:t>
      </w:r>
      <w:r w:rsidRPr="00C877E3">
        <w:rPr>
          <w:spacing w:val="-4"/>
          <w:sz w:val="28"/>
          <w:szCs w:val="28"/>
        </w:rPr>
        <w:t xml:space="preserve"> </w:t>
      </w:r>
      <w:r w:rsidRPr="00C877E3">
        <w:rPr>
          <w:sz w:val="28"/>
          <w:szCs w:val="28"/>
        </w:rPr>
        <w:t>структура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2"/>
        </w:numPr>
        <w:tabs>
          <w:tab w:val="left" w:pos="91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Цикл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газообразных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веществ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(на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примере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цикла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азота).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Осадочный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цикл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(на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примере фосфора).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Круговорот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углерода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2"/>
        </w:numPr>
        <w:tabs>
          <w:tab w:val="left" w:pos="91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Природные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ресурсы: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определение,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классификация,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использование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в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сельском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 xml:space="preserve">хозяйстве. Общие проблемы </w:t>
      </w:r>
      <w:proofErr w:type="gramStart"/>
      <w:r w:rsidRPr="00C877E3">
        <w:rPr>
          <w:sz w:val="28"/>
          <w:szCs w:val="28"/>
        </w:rPr>
        <w:t>современного</w:t>
      </w:r>
      <w:proofErr w:type="gramEnd"/>
      <w:r w:rsidRPr="00C877E3">
        <w:rPr>
          <w:sz w:val="28"/>
          <w:szCs w:val="28"/>
        </w:rPr>
        <w:t xml:space="preserve"> </w:t>
      </w:r>
      <w:proofErr w:type="spellStart"/>
      <w:r w:rsidRPr="00C877E3">
        <w:rPr>
          <w:sz w:val="28"/>
          <w:szCs w:val="28"/>
        </w:rPr>
        <w:t>ресурсоиспользования</w:t>
      </w:r>
      <w:proofErr w:type="spellEnd"/>
    </w:p>
    <w:p w:rsidR="00200399" w:rsidRPr="00C877E3" w:rsidRDefault="00200399" w:rsidP="00200399">
      <w:pPr>
        <w:pStyle w:val="a6"/>
        <w:widowControl w:val="0"/>
        <w:numPr>
          <w:ilvl w:val="0"/>
          <w:numId w:val="2"/>
        </w:numPr>
        <w:tabs>
          <w:tab w:val="left" w:pos="90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Земельный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фонд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мира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и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его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структура.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Проблемы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использования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земельных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ресурсов.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Охрана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и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рациональное использование</w:t>
      </w:r>
      <w:r w:rsidRPr="00C877E3">
        <w:rPr>
          <w:spacing w:val="3"/>
          <w:sz w:val="28"/>
          <w:szCs w:val="28"/>
        </w:rPr>
        <w:t xml:space="preserve"> </w:t>
      </w:r>
      <w:r w:rsidRPr="00C877E3">
        <w:rPr>
          <w:sz w:val="28"/>
          <w:szCs w:val="28"/>
        </w:rPr>
        <w:t>почв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2"/>
        </w:numPr>
        <w:tabs>
          <w:tab w:val="left" w:pos="86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Значение растений как составной части биосферы и компонента биогеоценозов.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Хозяйственное значение и виды растительных ресурсов. Пр</w:t>
      </w:r>
      <w:r w:rsidRPr="00C877E3">
        <w:rPr>
          <w:sz w:val="28"/>
          <w:szCs w:val="28"/>
        </w:rPr>
        <w:t>о</w:t>
      </w:r>
      <w:r w:rsidRPr="00C877E3">
        <w:rPr>
          <w:sz w:val="28"/>
          <w:szCs w:val="28"/>
        </w:rPr>
        <w:t>блемы лесных ресурсов,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естественных сенокосов</w:t>
      </w:r>
      <w:r w:rsidRPr="00C877E3">
        <w:rPr>
          <w:spacing w:val="2"/>
          <w:sz w:val="28"/>
          <w:szCs w:val="28"/>
        </w:rPr>
        <w:t xml:space="preserve"> </w:t>
      </w:r>
      <w:r w:rsidRPr="00C877E3">
        <w:rPr>
          <w:sz w:val="28"/>
          <w:szCs w:val="28"/>
        </w:rPr>
        <w:t>и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пастбищ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2"/>
        </w:numPr>
        <w:tabs>
          <w:tab w:val="left" w:pos="111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Особо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охраняемые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природные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территории: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назначение,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причинная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обусловленность, последствия</w:t>
      </w:r>
    </w:p>
    <w:p w:rsidR="00200399" w:rsidRPr="00C877E3" w:rsidRDefault="00200399" w:rsidP="00200399">
      <w:pPr>
        <w:ind w:firstLine="709"/>
        <w:jc w:val="both"/>
        <w:rPr>
          <w:sz w:val="28"/>
          <w:szCs w:val="28"/>
        </w:rPr>
        <w:sectPr w:rsidR="00200399" w:rsidRPr="00C877E3">
          <w:pgSz w:w="11910" w:h="16840"/>
          <w:pgMar w:top="1040" w:right="740" w:bottom="280" w:left="1600" w:header="720" w:footer="720" w:gutter="0"/>
          <w:cols w:space="720"/>
        </w:sectPr>
      </w:pPr>
    </w:p>
    <w:p w:rsidR="00200399" w:rsidRPr="00C877E3" w:rsidRDefault="00200399" w:rsidP="00200399">
      <w:pPr>
        <w:pStyle w:val="a6"/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lastRenderedPageBreak/>
        <w:t>Отходы:</w:t>
      </w:r>
      <w:r w:rsidRPr="00C877E3">
        <w:rPr>
          <w:spacing w:val="58"/>
          <w:sz w:val="28"/>
          <w:szCs w:val="28"/>
        </w:rPr>
        <w:t xml:space="preserve"> </w:t>
      </w:r>
      <w:r w:rsidRPr="00C877E3">
        <w:rPr>
          <w:sz w:val="28"/>
          <w:szCs w:val="28"/>
        </w:rPr>
        <w:t>определение,</w:t>
      </w:r>
      <w:r w:rsidRPr="00C877E3">
        <w:rPr>
          <w:spacing w:val="3"/>
          <w:sz w:val="28"/>
          <w:szCs w:val="28"/>
        </w:rPr>
        <w:t xml:space="preserve"> </w:t>
      </w:r>
      <w:r w:rsidRPr="00C877E3">
        <w:rPr>
          <w:sz w:val="28"/>
          <w:szCs w:val="28"/>
        </w:rPr>
        <w:t>классификация.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Хранение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отходов,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комп</w:t>
      </w:r>
      <w:r w:rsidRPr="00C877E3">
        <w:rPr>
          <w:sz w:val="28"/>
          <w:szCs w:val="28"/>
        </w:rPr>
        <w:t>о</w:t>
      </w:r>
      <w:r w:rsidRPr="00C877E3">
        <w:rPr>
          <w:sz w:val="28"/>
          <w:szCs w:val="28"/>
        </w:rPr>
        <w:t>стирование,</w:t>
      </w:r>
      <w:r w:rsidRPr="00C877E3">
        <w:rPr>
          <w:spacing w:val="-57"/>
          <w:sz w:val="28"/>
          <w:szCs w:val="28"/>
        </w:rPr>
        <w:t xml:space="preserve"> </w:t>
      </w:r>
      <w:r w:rsidRPr="00C877E3">
        <w:rPr>
          <w:sz w:val="28"/>
          <w:szCs w:val="28"/>
        </w:rPr>
        <w:t>сжигание и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пиролиз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Понятие</w:t>
      </w:r>
      <w:r w:rsidRPr="00C877E3">
        <w:rPr>
          <w:spacing w:val="-2"/>
          <w:sz w:val="28"/>
          <w:szCs w:val="28"/>
        </w:rPr>
        <w:t xml:space="preserve"> </w:t>
      </w:r>
      <w:r w:rsidRPr="00C877E3">
        <w:rPr>
          <w:sz w:val="28"/>
          <w:szCs w:val="28"/>
        </w:rPr>
        <w:t>о</w:t>
      </w:r>
      <w:r w:rsidRPr="00C877E3">
        <w:rPr>
          <w:spacing w:val="-3"/>
          <w:sz w:val="28"/>
          <w:szCs w:val="28"/>
        </w:rPr>
        <w:t xml:space="preserve"> </w:t>
      </w:r>
      <w:r w:rsidRPr="00C877E3">
        <w:rPr>
          <w:sz w:val="28"/>
          <w:szCs w:val="28"/>
        </w:rPr>
        <w:t>системном</w:t>
      </w:r>
      <w:r w:rsidRPr="00C877E3">
        <w:rPr>
          <w:spacing w:val="-2"/>
          <w:sz w:val="28"/>
          <w:szCs w:val="28"/>
        </w:rPr>
        <w:t xml:space="preserve"> </w:t>
      </w:r>
      <w:r w:rsidRPr="00C877E3">
        <w:rPr>
          <w:sz w:val="28"/>
          <w:szCs w:val="28"/>
        </w:rPr>
        <w:t>анализе.</w:t>
      </w:r>
      <w:r w:rsidRPr="00C877E3">
        <w:rPr>
          <w:spacing w:val="-2"/>
          <w:sz w:val="28"/>
          <w:szCs w:val="28"/>
        </w:rPr>
        <w:t xml:space="preserve"> </w:t>
      </w:r>
      <w:r w:rsidRPr="00C877E3">
        <w:rPr>
          <w:sz w:val="28"/>
          <w:szCs w:val="28"/>
        </w:rPr>
        <w:t>Системный</w:t>
      </w:r>
      <w:r w:rsidRPr="00C877E3">
        <w:rPr>
          <w:spacing w:val="-3"/>
          <w:sz w:val="28"/>
          <w:szCs w:val="28"/>
        </w:rPr>
        <w:t xml:space="preserve"> </w:t>
      </w:r>
      <w:r w:rsidRPr="00C877E3">
        <w:rPr>
          <w:sz w:val="28"/>
          <w:szCs w:val="28"/>
        </w:rPr>
        <w:t>анализ</w:t>
      </w:r>
      <w:r w:rsidRPr="00C877E3">
        <w:rPr>
          <w:spacing w:val="-3"/>
          <w:sz w:val="28"/>
          <w:szCs w:val="28"/>
        </w:rPr>
        <w:t xml:space="preserve"> </w:t>
      </w:r>
      <w:r w:rsidRPr="00C877E3">
        <w:rPr>
          <w:sz w:val="28"/>
          <w:szCs w:val="28"/>
        </w:rPr>
        <w:t>в</w:t>
      </w:r>
      <w:r w:rsidRPr="00C877E3">
        <w:rPr>
          <w:spacing w:val="-4"/>
          <w:sz w:val="28"/>
          <w:szCs w:val="28"/>
        </w:rPr>
        <w:t xml:space="preserve"> </w:t>
      </w:r>
      <w:r w:rsidRPr="00C877E3">
        <w:rPr>
          <w:sz w:val="28"/>
          <w:szCs w:val="28"/>
        </w:rPr>
        <w:t>экологии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Понятие об экологическом мониторинге. Выбор показателей, ко</w:t>
      </w:r>
      <w:r w:rsidRPr="00C877E3">
        <w:rPr>
          <w:sz w:val="28"/>
          <w:szCs w:val="28"/>
        </w:rPr>
        <w:t>н</w:t>
      </w:r>
      <w:r w:rsidRPr="00C877E3">
        <w:rPr>
          <w:sz w:val="28"/>
          <w:szCs w:val="28"/>
        </w:rPr>
        <w:t>тролируемых в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ходе экологического мониторинга. Мониторинг состояния почв и снежного покрова в</w:t>
      </w:r>
      <w:r w:rsidRPr="00C877E3">
        <w:rPr>
          <w:spacing w:val="-57"/>
          <w:sz w:val="28"/>
          <w:szCs w:val="28"/>
        </w:rPr>
        <w:t xml:space="preserve"> </w:t>
      </w:r>
      <w:r w:rsidRPr="00C877E3">
        <w:rPr>
          <w:sz w:val="28"/>
          <w:szCs w:val="28"/>
        </w:rPr>
        <w:t>Нижегородской области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Основные цели и принципы процедуры оценки воздействия на окружающую среду.</w:t>
      </w:r>
      <w:r w:rsidRPr="00C877E3">
        <w:rPr>
          <w:spacing w:val="-58"/>
          <w:sz w:val="28"/>
          <w:szCs w:val="28"/>
        </w:rPr>
        <w:t xml:space="preserve"> </w:t>
      </w:r>
      <w:r w:rsidRPr="00C877E3">
        <w:rPr>
          <w:sz w:val="28"/>
          <w:szCs w:val="28"/>
        </w:rPr>
        <w:t>Нормативная</w:t>
      </w:r>
      <w:r w:rsidRPr="00C877E3">
        <w:rPr>
          <w:spacing w:val="2"/>
          <w:sz w:val="28"/>
          <w:szCs w:val="28"/>
        </w:rPr>
        <w:t xml:space="preserve"> </w:t>
      </w:r>
      <w:r w:rsidRPr="00C877E3">
        <w:rPr>
          <w:sz w:val="28"/>
          <w:szCs w:val="28"/>
        </w:rPr>
        <w:t>и</w:t>
      </w:r>
      <w:r w:rsidRPr="00C877E3">
        <w:rPr>
          <w:spacing w:val="-2"/>
          <w:sz w:val="28"/>
          <w:szCs w:val="28"/>
        </w:rPr>
        <w:t xml:space="preserve"> </w:t>
      </w:r>
      <w:r w:rsidRPr="00C877E3">
        <w:rPr>
          <w:sz w:val="28"/>
          <w:szCs w:val="28"/>
        </w:rPr>
        <w:t>информационная</w:t>
      </w:r>
      <w:r w:rsidRPr="00C877E3">
        <w:rPr>
          <w:spacing w:val="2"/>
          <w:sz w:val="28"/>
          <w:szCs w:val="28"/>
        </w:rPr>
        <w:t xml:space="preserve"> </w:t>
      </w:r>
      <w:r w:rsidRPr="00C877E3">
        <w:rPr>
          <w:sz w:val="28"/>
          <w:szCs w:val="28"/>
        </w:rPr>
        <w:t>база экологического пр</w:t>
      </w:r>
      <w:r w:rsidRPr="00C877E3">
        <w:rPr>
          <w:sz w:val="28"/>
          <w:szCs w:val="28"/>
        </w:rPr>
        <w:t>о</w:t>
      </w:r>
      <w:r w:rsidRPr="00C877E3">
        <w:rPr>
          <w:sz w:val="28"/>
          <w:szCs w:val="28"/>
        </w:rPr>
        <w:t>ектирования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Система</w:t>
      </w:r>
      <w:r w:rsidRPr="00C877E3">
        <w:rPr>
          <w:spacing w:val="-5"/>
          <w:sz w:val="28"/>
          <w:szCs w:val="28"/>
        </w:rPr>
        <w:t xml:space="preserve"> </w:t>
      </w:r>
      <w:r w:rsidRPr="00C877E3">
        <w:rPr>
          <w:sz w:val="28"/>
          <w:szCs w:val="28"/>
        </w:rPr>
        <w:t>мероприятий</w:t>
      </w:r>
      <w:r w:rsidRPr="00C877E3">
        <w:rPr>
          <w:spacing w:val="-3"/>
          <w:sz w:val="28"/>
          <w:szCs w:val="28"/>
        </w:rPr>
        <w:t xml:space="preserve"> </w:t>
      </w:r>
      <w:r w:rsidRPr="00C877E3">
        <w:rPr>
          <w:sz w:val="28"/>
          <w:szCs w:val="28"/>
        </w:rPr>
        <w:t>по</w:t>
      </w:r>
      <w:r w:rsidRPr="00C877E3">
        <w:rPr>
          <w:spacing w:val="-5"/>
          <w:sz w:val="28"/>
          <w:szCs w:val="28"/>
        </w:rPr>
        <w:t xml:space="preserve"> </w:t>
      </w:r>
      <w:r w:rsidRPr="00C877E3">
        <w:rPr>
          <w:sz w:val="28"/>
          <w:szCs w:val="28"/>
        </w:rPr>
        <w:t>рекультивации</w:t>
      </w:r>
      <w:r w:rsidRPr="00C877E3">
        <w:rPr>
          <w:spacing w:val="-2"/>
          <w:sz w:val="28"/>
          <w:szCs w:val="28"/>
        </w:rPr>
        <w:t xml:space="preserve"> </w:t>
      </w:r>
      <w:r w:rsidRPr="00C877E3">
        <w:rPr>
          <w:sz w:val="28"/>
          <w:szCs w:val="28"/>
        </w:rPr>
        <w:t>почв,</w:t>
      </w:r>
      <w:r w:rsidRPr="00C877E3">
        <w:rPr>
          <w:spacing w:val="-6"/>
          <w:sz w:val="28"/>
          <w:szCs w:val="28"/>
        </w:rPr>
        <w:t xml:space="preserve"> </w:t>
      </w:r>
      <w:r w:rsidRPr="00C877E3">
        <w:rPr>
          <w:sz w:val="28"/>
          <w:szCs w:val="28"/>
        </w:rPr>
        <w:t>загрязненных</w:t>
      </w:r>
      <w:r w:rsidRPr="00C877E3">
        <w:rPr>
          <w:spacing w:val="-4"/>
          <w:sz w:val="28"/>
          <w:szCs w:val="28"/>
        </w:rPr>
        <w:t xml:space="preserve"> </w:t>
      </w:r>
      <w:r w:rsidRPr="00C877E3">
        <w:rPr>
          <w:sz w:val="28"/>
          <w:szCs w:val="28"/>
        </w:rPr>
        <w:t>тяж</w:t>
      </w:r>
      <w:r w:rsidRPr="00C877E3">
        <w:rPr>
          <w:sz w:val="28"/>
          <w:szCs w:val="28"/>
        </w:rPr>
        <w:t>е</w:t>
      </w:r>
      <w:r w:rsidRPr="00C877E3">
        <w:rPr>
          <w:sz w:val="28"/>
          <w:szCs w:val="28"/>
        </w:rPr>
        <w:t>лыми</w:t>
      </w:r>
      <w:r w:rsidRPr="00C877E3">
        <w:rPr>
          <w:spacing w:val="-5"/>
          <w:sz w:val="28"/>
          <w:szCs w:val="28"/>
        </w:rPr>
        <w:t xml:space="preserve"> </w:t>
      </w:r>
      <w:r w:rsidRPr="00C877E3">
        <w:rPr>
          <w:sz w:val="28"/>
          <w:szCs w:val="28"/>
        </w:rPr>
        <w:t>металлами,</w:t>
      </w:r>
      <w:r w:rsidRPr="00C877E3">
        <w:rPr>
          <w:spacing w:val="-57"/>
          <w:sz w:val="28"/>
          <w:szCs w:val="28"/>
        </w:rPr>
        <w:t xml:space="preserve"> </w:t>
      </w:r>
      <w:r w:rsidRPr="00C877E3">
        <w:rPr>
          <w:sz w:val="28"/>
          <w:szCs w:val="28"/>
        </w:rPr>
        <w:t>нефтью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и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пестицидами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Токсикологическая</w:t>
      </w:r>
      <w:r w:rsidRPr="00C877E3">
        <w:rPr>
          <w:spacing w:val="-5"/>
          <w:sz w:val="28"/>
          <w:szCs w:val="28"/>
        </w:rPr>
        <w:t xml:space="preserve"> </w:t>
      </w:r>
      <w:r w:rsidRPr="00C877E3">
        <w:rPr>
          <w:sz w:val="28"/>
          <w:szCs w:val="28"/>
        </w:rPr>
        <w:t>характеристика</w:t>
      </w:r>
      <w:r w:rsidRPr="00C877E3">
        <w:rPr>
          <w:spacing w:val="-2"/>
          <w:sz w:val="28"/>
          <w:szCs w:val="28"/>
        </w:rPr>
        <w:t xml:space="preserve"> </w:t>
      </w:r>
      <w:r w:rsidRPr="00C877E3">
        <w:rPr>
          <w:sz w:val="28"/>
          <w:szCs w:val="28"/>
        </w:rPr>
        <w:t>тяжелых</w:t>
      </w:r>
      <w:r w:rsidRPr="00C877E3">
        <w:rPr>
          <w:spacing w:val="-5"/>
          <w:sz w:val="28"/>
          <w:szCs w:val="28"/>
        </w:rPr>
        <w:t xml:space="preserve"> </w:t>
      </w:r>
      <w:r w:rsidRPr="00C877E3">
        <w:rPr>
          <w:sz w:val="28"/>
          <w:szCs w:val="28"/>
        </w:rPr>
        <w:t>металлов</w:t>
      </w:r>
      <w:r w:rsidRPr="00C877E3">
        <w:rPr>
          <w:spacing w:val="-6"/>
          <w:sz w:val="28"/>
          <w:szCs w:val="28"/>
        </w:rPr>
        <w:t xml:space="preserve"> </w:t>
      </w:r>
      <w:r w:rsidRPr="00C877E3">
        <w:rPr>
          <w:sz w:val="28"/>
          <w:szCs w:val="28"/>
        </w:rPr>
        <w:t>первой</w:t>
      </w:r>
      <w:r w:rsidRPr="00C877E3">
        <w:rPr>
          <w:spacing w:val="-4"/>
          <w:sz w:val="28"/>
          <w:szCs w:val="28"/>
        </w:rPr>
        <w:t xml:space="preserve"> </w:t>
      </w:r>
      <w:r w:rsidRPr="00C877E3">
        <w:rPr>
          <w:sz w:val="28"/>
          <w:szCs w:val="28"/>
        </w:rPr>
        <w:t>группы</w:t>
      </w:r>
      <w:r w:rsidRPr="00C877E3">
        <w:rPr>
          <w:spacing w:val="-5"/>
          <w:sz w:val="28"/>
          <w:szCs w:val="28"/>
        </w:rPr>
        <w:t xml:space="preserve"> </w:t>
      </w:r>
      <w:r w:rsidRPr="00C877E3">
        <w:rPr>
          <w:sz w:val="28"/>
          <w:szCs w:val="28"/>
        </w:rPr>
        <w:t>токсичности</w:t>
      </w:r>
      <w:r w:rsidRPr="00C877E3">
        <w:rPr>
          <w:spacing w:val="-57"/>
          <w:sz w:val="28"/>
          <w:szCs w:val="28"/>
        </w:rPr>
        <w:t xml:space="preserve"> </w:t>
      </w:r>
      <w:r w:rsidRPr="00C877E3">
        <w:rPr>
          <w:sz w:val="28"/>
          <w:szCs w:val="28"/>
        </w:rPr>
        <w:t>(ртуть,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свинец,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кадмий)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Воздействие человека на окружающую среду: классификация в</w:t>
      </w:r>
      <w:r w:rsidRPr="00C877E3">
        <w:rPr>
          <w:sz w:val="28"/>
          <w:szCs w:val="28"/>
        </w:rPr>
        <w:t>и</w:t>
      </w:r>
      <w:r w:rsidRPr="00C877E3">
        <w:rPr>
          <w:sz w:val="28"/>
          <w:szCs w:val="28"/>
        </w:rPr>
        <w:t>дов, оценка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степени воздействия. Понятие об экологическом кризисе и экол</w:t>
      </w:r>
      <w:r w:rsidRPr="00C877E3">
        <w:rPr>
          <w:sz w:val="28"/>
          <w:szCs w:val="28"/>
        </w:rPr>
        <w:t>о</w:t>
      </w:r>
      <w:r w:rsidRPr="00C877E3">
        <w:rPr>
          <w:sz w:val="28"/>
          <w:szCs w:val="28"/>
        </w:rPr>
        <w:t>гической катастрофе</w:t>
      </w:r>
      <w:r w:rsidRPr="00C877E3">
        <w:rPr>
          <w:spacing w:val="-57"/>
          <w:sz w:val="28"/>
          <w:szCs w:val="28"/>
        </w:rPr>
        <w:t xml:space="preserve"> 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Виды</w:t>
      </w:r>
      <w:r w:rsidRPr="00C877E3">
        <w:rPr>
          <w:spacing w:val="-7"/>
          <w:sz w:val="28"/>
          <w:szCs w:val="28"/>
        </w:rPr>
        <w:t xml:space="preserve"> </w:t>
      </w:r>
      <w:r w:rsidRPr="00C877E3">
        <w:rPr>
          <w:sz w:val="28"/>
          <w:szCs w:val="28"/>
        </w:rPr>
        <w:t>токсического</w:t>
      </w:r>
      <w:r w:rsidRPr="00C877E3">
        <w:rPr>
          <w:spacing w:val="-5"/>
          <w:sz w:val="28"/>
          <w:szCs w:val="28"/>
        </w:rPr>
        <w:t xml:space="preserve"> </w:t>
      </w:r>
      <w:r w:rsidRPr="00C877E3">
        <w:rPr>
          <w:sz w:val="28"/>
          <w:szCs w:val="28"/>
        </w:rPr>
        <w:t>воздействия</w:t>
      </w:r>
      <w:r w:rsidRPr="00C877E3">
        <w:rPr>
          <w:spacing w:val="-4"/>
          <w:sz w:val="28"/>
          <w:szCs w:val="28"/>
        </w:rPr>
        <w:t xml:space="preserve"> </w:t>
      </w:r>
      <w:r w:rsidRPr="00C877E3">
        <w:rPr>
          <w:sz w:val="28"/>
          <w:szCs w:val="28"/>
        </w:rPr>
        <w:t>загрязняющих</w:t>
      </w:r>
      <w:r w:rsidRPr="00C877E3">
        <w:rPr>
          <w:spacing w:val="-6"/>
          <w:sz w:val="28"/>
          <w:szCs w:val="28"/>
        </w:rPr>
        <w:t xml:space="preserve"> </w:t>
      </w:r>
      <w:r w:rsidRPr="00C877E3">
        <w:rPr>
          <w:sz w:val="28"/>
          <w:szCs w:val="28"/>
        </w:rPr>
        <w:t>веществ</w:t>
      </w:r>
      <w:r w:rsidRPr="00C877E3">
        <w:rPr>
          <w:spacing w:val="-4"/>
          <w:sz w:val="28"/>
          <w:szCs w:val="28"/>
        </w:rPr>
        <w:t xml:space="preserve"> </w:t>
      </w:r>
      <w:r w:rsidRPr="00C877E3">
        <w:rPr>
          <w:sz w:val="28"/>
          <w:szCs w:val="28"/>
        </w:rPr>
        <w:t>(</w:t>
      </w:r>
      <w:proofErr w:type="gramStart"/>
      <w:r w:rsidRPr="00C877E3">
        <w:rPr>
          <w:sz w:val="28"/>
          <w:szCs w:val="28"/>
        </w:rPr>
        <w:t>мутаге</w:t>
      </w:r>
      <w:r w:rsidRPr="00C877E3">
        <w:rPr>
          <w:sz w:val="28"/>
          <w:szCs w:val="28"/>
        </w:rPr>
        <w:t>н</w:t>
      </w:r>
      <w:r w:rsidRPr="00C877E3">
        <w:rPr>
          <w:sz w:val="28"/>
          <w:szCs w:val="28"/>
        </w:rPr>
        <w:t>ное</w:t>
      </w:r>
      <w:proofErr w:type="gramEnd"/>
      <w:r w:rsidRPr="00C877E3">
        <w:rPr>
          <w:sz w:val="28"/>
          <w:szCs w:val="28"/>
        </w:rPr>
        <w:t>,</w:t>
      </w:r>
      <w:r w:rsidRPr="00C877E3">
        <w:rPr>
          <w:spacing w:val="-4"/>
          <w:sz w:val="28"/>
          <w:szCs w:val="28"/>
        </w:rPr>
        <w:t xml:space="preserve"> </w:t>
      </w:r>
      <w:r w:rsidRPr="00C877E3">
        <w:rPr>
          <w:sz w:val="28"/>
          <w:szCs w:val="28"/>
        </w:rPr>
        <w:t>тератогенное,</w:t>
      </w:r>
      <w:r w:rsidRPr="00C877E3">
        <w:rPr>
          <w:spacing w:val="-57"/>
          <w:sz w:val="28"/>
          <w:szCs w:val="28"/>
        </w:rPr>
        <w:t xml:space="preserve"> </w:t>
      </w:r>
      <w:r w:rsidRPr="00C877E3">
        <w:rPr>
          <w:sz w:val="28"/>
          <w:szCs w:val="28"/>
        </w:rPr>
        <w:t>канцерогенное)</w:t>
      </w:r>
      <w:r w:rsidRPr="00C877E3">
        <w:rPr>
          <w:spacing w:val="-3"/>
          <w:sz w:val="28"/>
          <w:szCs w:val="28"/>
        </w:rPr>
        <w:t xml:space="preserve"> </w:t>
      </w:r>
      <w:r w:rsidRPr="00C877E3">
        <w:rPr>
          <w:sz w:val="28"/>
          <w:szCs w:val="28"/>
        </w:rPr>
        <w:t>и</w:t>
      </w:r>
      <w:r w:rsidRPr="00C877E3">
        <w:rPr>
          <w:spacing w:val="-2"/>
          <w:sz w:val="28"/>
          <w:szCs w:val="28"/>
        </w:rPr>
        <w:t xml:space="preserve"> </w:t>
      </w:r>
      <w:r w:rsidRPr="00C877E3">
        <w:rPr>
          <w:sz w:val="28"/>
          <w:szCs w:val="28"/>
        </w:rPr>
        <w:t>механизмы</w:t>
      </w:r>
      <w:r w:rsidRPr="00C877E3">
        <w:rPr>
          <w:spacing w:val="-2"/>
          <w:sz w:val="28"/>
          <w:szCs w:val="28"/>
        </w:rPr>
        <w:t xml:space="preserve"> </w:t>
      </w:r>
      <w:r w:rsidRPr="00C877E3">
        <w:rPr>
          <w:sz w:val="28"/>
          <w:szCs w:val="28"/>
        </w:rPr>
        <w:t>устойчивости организмов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к</w:t>
      </w:r>
      <w:r w:rsidRPr="00C877E3">
        <w:rPr>
          <w:spacing w:val="-5"/>
          <w:sz w:val="28"/>
          <w:szCs w:val="28"/>
        </w:rPr>
        <w:t xml:space="preserve"> </w:t>
      </w:r>
      <w:r w:rsidRPr="00C877E3">
        <w:rPr>
          <w:sz w:val="28"/>
          <w:szCs w:val="28"/>
        </w:rPr>
        <w:t>воздействию</w:t>
      </w:r>
      <w:r w:rsidRPr="00C877E3">
        <w:rPr>
          <w:spacing w:val="-1"/>
          <w:sz w:val="28"/>
          <w:szCs w:val="28"/>
        </w:rPr>
        <w:t xml:space="preserve"> </w:t>
      </w:r>
      <w:proofErr w:type="spellStart"/>
      <w:r w:rsidRPr="00C877E3">
        <w:rPr>
          <w:sz w:val="28"/>
          <w:szCs w:val="28"/>
        </w:rPr>
        <w:t>токсикантов</w:t>
      </w:r>
      <w:proofErr w:type="spellEnd"/>
    </w:p>
    <w:p w:rsidR="00200399" w:rsidRPr="00C877E3" w:rsidRDefault="00200399" w:rsidP="00200399">
      <w:pPr>
        <w:pStyle w:val="a6"/>
        <w:widowControl w:val="0"/>
        <w:numPr>
          <w:ilvl w:val="0"/>
          <w:numId w:val="1"/>
        </w:numPr>
        <w:tabs>
          <w:tab w:val="left" w:pos="82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 xml:space="preserve">Классификации токсических веществ. </w:t>
      </w:r>
      <w:proofErr w:type="spellStart"/>
      <w:r w:rsidRPr="00C877E3">
        <w:rPr>
          <w:sz w:val="28"/>
          <w:szCs w:val="28"/>
        </w:rPr>
        <w:t>Полихлорированные</w:t>
      </w:r>
      <w:proofErr w:type="spellEnd"/>
      <w:r w:rsidRPr="00C877E3">
        <w:rPr>
          <w:sz w:val="28"/>
          <w:szCs w:val="28"/>
        </w:rPr>
        <w:t xml:space="preserve"> </w:t>
      </w:r>
      <w:proofErr w:type="spellStart"/>
      <w:r w:rsidRPr="00C877E3">
        <w:rPr>
          <w:sz w:val="28"/>
          <w:szCs w:val="28"/>
        </w:rPr>
        <w:t>дио</w:t>
      </w:r>
      <w:r w:rsidRPr="00C877E3">
        <w:rPr>
          <w:sz w:val="28"/>
          <w:szCs w:val="28"/>
        </w:rPr>
        <w:t>к</w:t>
      </w:r>
      <w:r w:rsidRPr="00C877E3">
        <w:rPr>
          <w:sz w:val="28"/>
          <w:szCs w:val="28"/>
        </w:rPr>
        <w:t>сины</w:t>
      </w:r>
      <w:proofErr w:type="spellEnd"/>
      <w:r w:rsidRPr="00C877E3">
        <w:rPr>
          <w:sz w:val="28"/>
          <w:szCs w:val="28"/>
        </w:rPr>
        <w:t>,</w:t>
      </w:r>
      <w:r w:rsidRPr="00C877E3">
        <w:rPr>
          <w:spacing w:val="1"/>
          <w:sz w:val="28"/>
          <w:szCs w:val="28"/>
        </w:rPr>
        <w:t xml:space="preserve"> </w:t>
      </w:r>
      <w:proofErr w:type="spellStart"/>
      <w:r w:rsidRPr="00C877E3">
        <w:rPr>
          <w:sz w:val="28"/>
          <w:szCs w:val="28"/>
        </w:rPr>
        <w:t>дибензофураны</w:t>
      </w:r>
      <w:proofErr w:type="spellEnd"/>
      <w:r w:rsidRPr="00C877E3">
        <w:rPr>
          <w:sz w:val="28"/>
          <w:szCs w:val="28"/>
        </w:rPr>
        <w:t xml:space="preserve"> и </w:t>
      </w:r>
      <w:proofErr w:type="spellStart"/>
      <w:r w:rsidRPr="00C877E3">
        <w:rPr>
          <w:sz w:val="28"/>
          <w:szCs w:val="28"/>
        </w:rPr>
        <w:t>бифенилы</w:t>
      </w:r>
      <w:proofErr w:type="spellEnd"/>
      <w:r w:rsidRPr="00C877E3">
        <w:rPr>
          <w:sz w:val="28"/>
          <w:szCs w:val="28"/>
        </w:rPr>
        <w:t>; полициклические ароматические углевод</w:t>
      </w:r>
      <w:r w:rsidRPr="00C877E3">
        <w:rPr>
          <w:sz w:val="28"/>
          <w:szCs w:val="28"/>
        </w:rPr>
        <w:t>о</w:t>
      </w:r>
      <w:r w:rsidRPr="00C877E3">
        <w:rPr>
          <w:sz w:val="28"/>
          <w:szCs w:val="28"/>
        </w:rPr>
        <w:t>роды;</w:t>
      </w:r>
      <w:r w:rsidRPr="00C877E3">
        <w:rPr>
          <w:spacing w:val="-57"/>
          <w:sz w:val="28"/>
          <w:szCs w:val="28"/>
        </w:rPr>
        <w:t xml:space="preserve"> </w:t>
      </w:r>
      <w:r w:rsidRPr="00C877E3">
        <w:rPr>
          <w:sz w:val="28"/>
          <w:szCs w:val="28"/>
        </w:rPr>
        <w:t xml:space="preserve">хлорорганические пестициды; </w:t>
      </w:r>
      <w:proofErr w:type="spellStart"/>
      <w:r w:rsidRPr="00C877E3">
        <w:rPr>
          <w:sz w:val="28"/>
          <w:szCs w:val="28"/>
        </w:rPr>
        <w:t>нитрозоамины</w:t>
      </w:r>
      <w:proofErr w:type="spellEnd"/>
      <w:r w:rsidRPr="00C877E3">
        <w:rPr>
          <w:sz w:val="28"/>
          <w:szCs w:val="28"/>
        </w:rPr>
        <w:t xml:space="preserve">, </w:t>
      </w:r>
      <w:proofErr w:type="spellStart"/>
      <w:r w:rsidRPr="00C877E3">
        <w:rPr>
          <w:sz w:val="28"/>
          <w:szCs w:val="28"/>
        </w:rPr>
        <w:t>афлотоксины</w:t>
      </w:r>
      <w:proofErr w:type="spellEnd"/>
      <w:r w:rsidRPr="00C877E3">
        <w:rPr>
          <w:sz w:val="28"/>
          <w:szCs w:val="28"/>
        </w:rPr>
        <w:t>: химическая и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токсикологическая</w:t>
      </w:r>
      <w:r w:rsidRPr="00C877E3">
        <w:rPr>
          <w:spacing w:val="-5"/>
          <w:sz w:val="28"/>
          <w:szCs w:val="28"/>
        </w:rPr>
        <w:t xml:space="preserve"> </w:t>
      </w:r>
      <w:r w:rsidRPr="00C877E3">
        <w:rPr>
          <w:sz w:val="28"/>
          <w:szCs w:val="28"/>
        </w:rPr>
        <w:t>характеристика,</w:t>
      </w:r>
      <w:r w:rsidRPr="00C877E3">
        <w:rPr>
          <w:spacing w:val="-2"/>
          <w:sz w:val="28"/>
          <w:szCs w:val="28"/>
        </w:rPr>
        <w:t xml:space="preserve"> </w:t>
      </w:r>
      <w:r w:rsidRPr="00C877E3">
        <w:rPr>
          <w:sz w:val="28"/>
          <w:szCs w:val="28"/>
        </w:rPr>
        <w:t>поведение</w:t>
      </w:r>
      <w:r w:rsidRPr="00C877E3">
        <w:rPr>
          <w:spacing w:val="-5"/>
          <w:sz w:val="28"/>
          <w:szCs w:val="28"/>
        </w:rPr>
        <w:t xml:space="preserve"> </w:t>
      </w:r>
      <w:r w:rsidRPr="00C877E3">
        <w:rPr>
          <w:sz w:val="28"/>
          <w:szCs w:val="28"/>
        </w:rPr>
        <w:t>в</w:t>
      </w:r>
      <w:r w:rsidRPr="00C877E3">
        <w:rPr>
          <w:spacing w:val="-5"/>
          <w:sz w:val="28"/>
          <w:szCs w:val="28"/>
        </w:rPr>
        <w:t xml:space="preserve"> </w:t>
      </w:r>
      <w:r w:rsidRPr="00C877E3">
        <w:rPr>
          <w:sz w:val="28"/>
          <w:szCs w:val="28"/>
        </w:rPr>
        <w:t>объектах</w:t>
      </w:r>
      <w:r w:rsidRPr="00C877E3">
        <w:rPr>
          <w:spacing w:val="-4"/>
          <w:sz w:val="28"/>
          <w:szCs w:val="28"/>
        </w:rPr>
        <w:t xml:space="preserve"> </w:t>
      </w:r>
      <w:r w:rsidRPr="00C877E3">
        <w:rPr>
          <w:sz w:val="28"/>
          <w:szCs w:val="28"/>
        </w:rPr>
        <w:t>окружающей</w:t>
      </w:r>
      <w:r w:rsidRPr="00C877E3">
        <w:rPr>
          <w:spacing w:val="-5"/>
          <w:sz w:val="28"/>
          <w:szCs w:val="28"/>
        </w:rPr>
        <w:t xml:space="preserve"> </w:t>
      </w:r>
      <w:r w:rsidRPr="00C877E3">
        <w:rPr>
          <w:sz w:val="28"/>
          <w:szCs w:val="28"/>
        </w:rPr>
        <w:t>среды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1"/>
        </w:numPr>
        <w:tabs>
          <w:tab w:val="left" w:pos="82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Свойства почв, определяющие их устойчивость к загрязнению: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гранулометрический</w:t>
      </w:r>
      <w:r w:rsidRPr="00C877E3">
        <w:rPr>
          <w:spacing w:val="-3"/>
          <w:sz w:val="28"/>
          <w:szCs w:val="28"/>
        </w:rPr>
        <w:t xml:space="preserve"> </w:t>
      </w:r>
      <w:r w:rsidRPr="00C877E3">
        <w:rPr>
          <w:sz w:val="28"/>
          <w:szCs w:val="28"/>
        </w:rPr>
        <w:t>и</w:t>
      </w:r>
      <w:r w:rsidRPr="00C877E3">
        <w:rPr>
          <w:spacing w:val="-7"/>
          <w:sz w:val="28"/>
          <w:szCs w:val="28"/>
        </w:rPr>
        <w:t xml:space="preserve"> </w:t>
      </w:r>
      <w:r w:rsidRPr="00C877E3">
        <w:rPr>
          <w:sz w:val="28"/>
          <w:szCs w:val="28"/>
        </w:rPr>
        <w:t>минералогический</w:t>
      </w:r>
      <w:r w:rsidRPr="00C877E3">
        <w:rPr>
          <w:spacing w:val="-5"/>
          <w:sz w:val="28"/>
          <w:szCs w:val="28"/>
        </w:rPr>
        <w:t xml:space="preserve"> </w:t>
      </w:r>
      <w:r w:rsidRPr="00C877E3">
        <w:rPr>
          <w:sz w:val="28"/>
          <w:szCs w:val="28"/>
        </w:rPr>
        <w:t>состав,</w:t>
      </w:r>
      <w:r w:rsidRPr="00C877E3">
        <w:rPr>
          <w:spacing w:val="-4"/>
          <w:sz w:val="28"/>
          <w:szCs w:val="28"/>
        </w:rPr>
        <w:t xml:space="preserve"> </w:t>
      </w:r>
      <w:r w:rsidRPr="00C877E3">
        <w:rPr>
          <w:sz w:val="28"/>
          <w:szCs w:val="28"/>
        </w:rPr>
        <w:t>органическое</w:t>
      </w:r>
      <w:r w:rsidRPr="00C877E3">
        <w:rPr>
          <w:spacing w:val="-5"/>
          <w:sz w:val="28"/>
          <w:szCs w:val="28"/>
        </w:rPr>
        <w:t xml:space="preserve"> </w:t>
      </w:r>
      <w:r w:rsidRPr="00C877E3">
        <w:rPr>
          <w:sz w:val="28"/>
          <w:szCs w:val="28"/>
        </w:rPr>
        <w:t>вещество,</w:t>
      </w:r>
      <w:r w:rsidRPr="00C877E3">
        <w:rPr>
          <w:spacing w:val="-5"/>
          <w:sz w:val="28"/>
          <w:szCs w:val="28"/>
        </w:rPr>
        <w:t xml:space="preserve"> </w:t>
      </w:r>
      <w:proofErr w:type="gramStart"/>
      <w:r w:rsidRPr="00C877E3">
        <w:rPr>
          <w:sz w:val="28"/>
          <w:szCs w:val="28"/>
        </w:rPr>
        <w:t>ф</w:t>
      </w:r>
      <w:r w:rsidRPr="00C877E3">
        <w:rPr>
          <w:sz w:val="28"/>
          <w:szCs w:val="28"/>
        </w:rPr>
        <w:t>и</w:t>
      </w:r>
      <w:r w:rsidRPr="00C877E3">
        <w:rPr>
          <w:sz w:val="28"/>
          <w:szCs w:val="28"/>
        </w:rPr>
        <w:t>зико-</w:t>
      </w:r>
      <w:r w:rsidRPr="00C877E3">
        <w:rPr>
          <w:spacing w:val="-57"/>
          <w:sz w:val="28"/>
          <w:szCs w:val="28"/>
        </w:rPr>
        <w:t xml:space="preserve"> </w:t>
      </w:r>
      <w:r w:rsidRPr="00C877E3">
        <w:rPr>
          <w:sz w:val="28"/>
          <w:szCs w:val="28"/>
        </w:rPr>
        <w:t>химические</w:t>
      </w:r>
      <w:proofErr w:type="gramEnd"/>
      <w:r w:rsidRPr="00C877E3">
        <w:rPr>
          <w:spacing w:val="2"/>
          <w:sz w:val="28"/>
          <w:szCs w:val="28"/>
        </w:rPr>
        <w:t xml:space="preserve"> </w:t>
      </w:r>
      <w:r w:rsidRPr="00C877E3">
        <w:rPr>
          <w:sz w:val="28"/>
          <w:szCs w:val="28"/>
        </w:rPr>
        <w:t>свойства и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состав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почвенного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раствора и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др.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1"/>
        </w:numPr>
        <w:tabs>
          <w:tab w:val="left" w:pos="82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Структура</w:t>
      </w:r>
      <w:r w:rsidRPr="00C877E3">
        <w:rPr>
          <w:spacing w:val="-4"/>
          <w:sz w:val="28"/>
          <w:szCs w:val="28"/>
        </w:rPr>
        <w:t xml:space="preserve"> </w:t>
      </w:r>
      <w:r w:rsidRPr="00C877E3">
        <w:rPr>
          <w:sz w:val="28"/>
          <w:szCs w:val="28"/>
        </w:rPr>
        <w:t>платежей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в</w:t>
      </w:r>
      <w:r w:rsidRPr="00C877E3">
        <w:rPr>
          <w:spacing w:val="-6"/>
          <w:sz w:val="28"/>
          <w:szCs w:val="28"/>
        </w:rPr>
        <w:t xml:space="preserve"> </w:t>
      </w:r>
      <w:r w:rsidRPr="00C877E3">
        <w:rPr>
          <w:sz w:val="28"/>
          <w:szCs w:val="28"/>
        </w:rPr>
        <w:t>области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природопользования</w:t>
      </w:r>
      <w:r w:rsidRPr="00C877E3">
        <w:rPr>
          <w:spacing w:val="-3"/>
          <w:sz w:val="28"/>
          <w:szCs w:val="28"/>
        </w:rPr>
        <w:t xml:space="preserve"> </w:t>
      </w:r>
      <w:r w:rsidRPr="00C877E3">
        <w:rPr>
          <w:sz w:val="28"/>
          <w:szCs w:val="28"/>
        </w:rPr>
        <w:t>и</w:t>
      </w:r>
      <w:r w:rsidRPr="00C877E3">
        <w:rPr>
          <w:spacing w:val="-5"/>
          <w:sz w:val="28"/>
          <w:szCs w:val="28"/>
        </w:rPr>
        <w:t xml:space="preserve"> </w:t>
      </w:r>
      <w:r w:rsidRPr="00C877E3">
        <w:rPr>
          <w:sz w:val="28"/>
          <w:szCs w:val="28"/>
        </w:rPr>
        <w:t>их</w:t>
      </w:r>
      <w:r w:rsidRPr="00C877E3">
        <w:rPr>
          <w:spacing w:val="-3"/>
          <w:sz w:val="28"/>
          <w:szCs w:val="28"/>
        </w:rPr>
        <w:t xml:space="preserve"> </w:t>
      </w:r>
      <w:r w:rsidRPr="00C877E3">
        <w:rPr>
          <w:sz w:val="28"/>
          <w:szCs w:val="28"/>
        </w:rPr>
        <w:t>краткая</w:t>
      </w:r>
      <w:r w:rsidRPr="00C877E3">
        <w:rPr>
          <w:spacing w:val="-3"/>
          <w:sz w:val="28"/>
          <w:szCs w:val="28"/>
        </w:rPr>
        <w:t xml:space="preserve"> </w:t>
      </w:r>
      <w:r w:rsidRPr="00C877E3">
        <w:rPr>
          <w:sz w:val="28"/>
          <w:szCs w:val="28"/>
        </w:rPr>
        <w:t>характеристика.</w:t>
      </w:r>
      <w:r w:rsidRPr="00C877E3">
        <w:rPr>
          <w:spacing w:val="-57"/>
          <w:sz w:val="28"/>
          <w:szCs w:val="28"/>
        </w:rPr>
        <w:t xml:space="preserve"> </w:t>
      </w:r>
      <w:r w:rsidRPr="00C877E3">
        <w:rPr>
          <w:sz w:val="28"/>
          <w:szCs w:val="28"/>
        </w:rPr>
        <w:t>Альтернативные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варианты экономического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решения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эколог</w:t>
      </w:r>
      <w:r w:rsidRPr="00C877E3">
        <w:rPr>
          <w:sz w:val="28"/>
          <w:szCs w:val="28"/>
        </w:rPr>
        <w:t>и</w:t>
      </w:r>
      <w:r w:rsidRPr="00C877E3">
        <w:rPr>
          <w:sz w:val="28"/>
          <w:szCs w:val="28"/>
        </w:rPr>
        <w:t>ческих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проблем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1"/>
        </w:numPr>
        <w:tabs>
          <w:tab w:val="left" w:pos="82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Основные черты техногенного типа экономического развития о</w:t>
      </w:r>
      <w:r w:rsidRPr="00C877E3">
        <w:rPr>
          <w:sz w:val="28"/>
          <w:szCs w:val="28"/>
        </w:rPr>
        <w:t>б</w:t>
      </w:r>
      <w:r w:rsidRPr="00C877E3">
        <w:rPr>
          <w:sz w:val="28"/>
          <w:szCs w:val="28"/>
        </w:rPr>
        <w:t>щества.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Фронтальная</w:t>
      </w:r>
      <w:r w:rsidRPr="00C877E3">
        <w:rPr>
          <w:spacing w:val="-4"/>
          <w:sz w:val="28"/>
          <w:szCs w:val="28"/>
        </w:rPr>
        <w:t xml:space="preserve"> </w:t>
      </w:r>
      <w:r w:rsidRPr="00C877E3">
        <w:rPr>
          <w:sz w:val="28"/>
          <w:szCs w:val="28"/>
        </w:rPr>
        <w:t>экономика,</w:t>
      </w:r>
      <w:r w:rsidRPr="00C877E3">
        <w:rPr>
          <w:spacing w:val="-4"/>
          <w:sz w:val="28"/>
          <w:szCs w:val="28"/>
        </w:rPr>
        <w:t xml:space="preserve"> </w:t>
      </w:r>
      <w:r w:rsidRPr="00C877E3">
        <w:rPr>
          <w:sz w:val="28"/>
          <w:szCs w:val="28"/>
        </w:rPr>
        <w:t>концепция</w:t>
      </w:r>
      <w:r w:rsidRPr="00C877E3">
        <w:rPr>
          <w:spacing w:val="-2"/>
          <w:sz w:val="28"/>
          <w:szCs w:val="28"/>
        </w:rPr>
        <w:t xml:space="preserve"> </w:t>
      </w:r>
      <w:r w:rsidRPr="00C877E3">
        <w:rPr>
          <w:sz w:val="28"/>
          <w:szCs w:val="28"/>
        </w:rPr>
        <w:t>умеренного</w:t>
      </w:r>
      <w:r w:rsidRPr="00C877E3">
        <w:rPr>
          <w:spacing w:val="-3"/>
          <w:sz w:val="28"/>
          <w:szCs w:val="28"/>
        </w:rPr>
        <w:t xml:space="preserve"> </w:t>
      </w:r>
      <w:r w:rsidRPr="00C877E3">
        <w:rPr>
          <w:sz w:val="28"/>
          <w:szCs w:val="28"/>
        </w:rPr>
        <w:t>развития</w:t>
      </w:r>
      <w:r w:rsidRPr="00C877E3">
        <w:rPr>
          <w:spacing w:val="-4"/>
          <w:sz w:val="28"/>
          <w:szCs w:val="28"/>
        </w:rPr>
        <w:t xml:space="preserve"> </w:t>
      </w:r>
      <w:r w:rsidRPr="00C877E3">
        <w:rPr>
          <w:sz w:val="28"/>
          <w:szCs w:val="28"/>
        </w:rPr>
        <w:t>экономики</w:t>
      </w:r>
      <w:r w:rsidRPr="00C877E3">
        <w:rPr>
          <w:spacing w:val="-4"/>
          <w:sz w:val="28"/>
          <w:szCs w:val="28"/>
        </w:rPr>
        <w:t xml:space="preserve"> </w:t>
      </w:r>
      <w:r w:rsidRPr="00C877E3">
        <w:rPr>
          <w:sz w:val="28"/>
          <w:szCs w:val="28"/>
        </w:rPr>
        <w:t>и</w:t>
      </w:r>
      <w:r w:rsidRPr="00C877E3">
        <w:rPr>
          <w:spacing w:val="-5"/>
          <w:sz w:val="28"/>
          <w:szCs w:val="28"/>
        </w:rPr>
        <w:t xml:space="preserve"> </w:t>
      </w:r>
      <w:proofErr w:type="spellStart"/>
      <w:r w:rsidRPr="00C877E3">
        <w:rPr>
          <w:sz w:val="28"/>
          <w:szCs w:val="28"/>
        </w:rPr>
        <w:t>экотопии</w:t>
      </w:r>
      <w:proofErr w:type="spellEnd"/>
      <w:r w:rsidRPr="00C877E3">
        <w:rPr>
          <w:sz w:val="28"/>
          <w:szCs w:val="28"/>
        </w:rPr>
        <w:t>.</w:t>
      </w:r>
      <w:r w:rsidRPr="00C877E3">
        <w:rPr>
          <w:spacing w:val="-4"/>
          <w:sz w:val="28"/>
          <w:szCs w:val="28"/>
        </w:rPr>
        <w:t xml:space="preserve"> </w:t>
      </w:r>
      <w:r w:rsidRPr="00C877E3">
        <w:rPr>
          <w:sz w:val="28"/>
          <w:szCs w:val="28"/>
        </w:rPr>
        <w:t>Суть</w:t>
      </w:r>
      <w:r w:rsidRPr="00C877E3">
        <w:rPr>
          <w:spacing w:val="-57"/>
          <w:sz w:val="28"/>
          <w:szCs w:val="28"/>
        </w:rPr>
        <w:t xml:space="preserve"> </w:t>
      </w:r>
      <w:r w:rsidRPr="00C877E3">
        <w:rPr>
          <w:sz w:val="28"/>
          <w:szCs w:val="28"/>
        </w:rPr>
        <w:t>концепции</w:t>
      </w:r>
      <w:r w:rsidRPr="00C877E3">
        <w:rPr>
          <w:spacing w:val="2"/>
          <w:sz w:val="28"/>
          <w:szCs w:val="28"/>
        </w:rPr>
        <w:t xml:space="preserve"> </w:t>
      </w:r>
      <w:r w:rsidRPr="00C877E3">
        <w:rPr>
          <w:sz w:val="28"/>
          <w:szCs w:val="28"/>
        </w:rPr>
        <w:t>устойчивого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развития</w:t>
      </w:r>
      <w:r w:rsidRPr="00C877E3">
        <w:rPr>
          <w:spacing w:val="3"/>
          <w:sz w:val="28"/>
          <w:szCs w:val="28"/>
        </w:rPr>
        <w:t xml:space="preserve"> </w:t>
      </w:r>
      <w:r w:rsidRPr="00C877E3">
        <w:rPr>
          <w:sz w:val="28"/>
          <w:szCs w:val="28"/>
        </w:rPr>
        <w:t>общества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1"/>
        </w:numPr>
        <w:tabs>
          <w:tab w:val="left" w:pos="99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Законы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земледелия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и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основные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экологические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законы,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действу</w:t>
      </w:r>
      <w:r w:rsidRPr="00C877E3">
        <w:rPr>
          <w:sz w:val="28"/>
          <w:szCs w:val="28"/>
        </w:rPr>
        <w:t>ю</w:t>
      </w:r>
      <w:r w:rsidRPr="00C877E3">
        <w:rPr>
          <w:sz w:val="28"/>
          <w:szCs w:val="28"/>
        </w:rPr>
        <w:t>щие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в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экосистемах.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Законы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рационального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природопользования.</w:t>
      </w:r>
      <w:r w:rsidRPr="00C877E3">
        <w:rPr>
          <w:spacing w:val="1"/>
          <w:sz w:val="28"/>
          <w:szCs w:val="28"/>
        </w:rPr>
        <w:t xml:space="preserve"> </w:t>
      </w:r>
      <w:proofErr w:type="spellStart"/>
      <w:r w:rsidRPr="00C877E3">
        <w:rPr>
          <w:sz w:val="28"/>
          <w:szCs w:val="28"/>
        </w:rPr>
        <w:t>Общеэкол</w:t>
      </w:r>
      <w:r w:rsidRPr="00C877E3">
        <w:rPr>
          <w:sz w:val="28"/>
          <w:szCs w:val="28"/>
        </w:rPr>
        <w:t>о</w:t>
      </w:r>
      <w:r w:rsidRPr="00C877E3">
        <w:rPr>
          <w:sz w:val="28"/>
          <w:szCs w:val="28"/>
        </w:rPr>
        <w:t>гические</w:t>
      </w:r>
      <w:proofErr w:type="spellEnd"/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и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агроэкологические принципы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1"/>
        </w:numPr>
        <w:tabs>
          <w:tab w:val="left" w:pos="85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 xml:space="preserve">Влияние разных видов загрязнения на </w:t>
      </w:r>
      <w:proofErr w:type="spellStart"/>
      <w:r w:rsidRPr="00C877E3">
        <w:rPr>
          <w:sz w:val="28"/>
          <w:szCs w:val="28"/>
        </w:rPr>
        <w:t>микробиоту</w:t>
      </w:r>
      <w:proofErr w:type="spellEnd"/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почв. Микро</w:t>
      </w:r>
      <w:r w:rsidRPr="00C877E3">
        <w:rPr>
          <w:sz w:val="28"/>
          <w:szCs w:val="28"/>
        </w:rPr>
        <w:t>б</w:t>
      </w:r>
      <w:r w:rsidRPr="00C877E3">
        <w:rPr>
          <w:sz w:val="28"/>
          <w:szCs w:val="28"/>
        </w:rPr>
        <w:t>ное сообщество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как объект исследования влияния токсичных веществ на эк</w:t>
      </w:r>
      <w:r w:rsidRPr="00C877E3">
        <w:rPr>
          <w:sz w:val="28"/>
          <w:szCs w:val="28"/>
        </w:rPr>
        <w:t>о</w:t>
      </w:r>
      <w:r w:rsidRPr="00C877E3">
        <w:rPr>
          <w:sz w:val="28"/>
          <w:szCs w:val="28"/>
        </w:rPr>
        <w:t>систему. Биологическая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активность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почв: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значение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в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почвенно-экологическом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мониторинге,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методы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определения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1"/>
        </w:numPr>
        <w:tabs>
          <w:tab w:val="left" w:pos="842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 xml:space="preserve">Принципы регулирования и оптимизации функционирования </w:t>
      </w:r>
      <w:proofErr w:type="spellStart"/>
      <w:r w:rsidRPr="00C877E3">
        <w:rPr>
          <w:sz w:val="28"/>
          <w:szCs w:val="28"/>
        </w:rPr>
        <w:t>агр</w:t>
      </w:r>
      <w:r w:rsidRPr="00C877E3">
        <w:rPr>
          <w:sz w:val="28"/>
          <w:szCs w:val="28"/>
        </w:rPr>
        <w:t>о</w:t>
      </w:r>
      <w:r w:rsidRPr="00C877E3">
        <w:rPr>
          <w:sz w:val="28"/>
          <w:szCs w:val="28"/>
        </w:rPr>
        <w:t>биогеоценоза</w:t>
      </w:r>
      <w:proofErr w:type="spellEnd"/>
      <w:r w:rsidRPr="00C877E3">
        <w:rPr>
          <w:sz w:val="28"/>
          <w:szCs w:val="28"/>
        </w:rPr>
        <w:t xml:space="preserve"> на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разных уровнях (популяций, сообщества и экосистемы). Зн</w:t>
      </w:r>
      <w:r w:rsidRPr="00C877E3">
        <w:rPr>
          <w:sz w:val="28"/>
          <w:szCs w:val="28"/>
        </w:rPr>
        <w:t>а</w:t>
      </w:r>
      <w:r w:rsidRPr="00C877E3">
        <w:rPr>
          <w:sz w:val="28"/>
          <w:szCs w:val="28"/>
        </w:rPr>
        <w:t>чение удобрений в этом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процессе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1"/>
        </w:numPr>
        <w:tabs>
          <w:tab w:val="left" w:pos="88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Химическое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загрязнение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почв. Загрязнение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почв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тяжелыми мета</w:t>
      </w:r>
      <w:r w:rsidRPr="00C877E3">
        <w:rPr>
          <w:sz w:val="28"/>
          <w:szCs w:val="28"/>
        </w:rPr>
        <w:t>л</w:t>
      </w:r>
      <w:r w:rsidRPr="00C877E3">
        <w:rPr>
          <w:sz w:val="28"/>
          <w:szCs w:val="28"/>
        </w:rPr>
        <w:t>лами.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Оценка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устойчивости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почв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к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загрязнению.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Понятие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о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ПДК,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ОДК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и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фон</w:t>
      </w:r>
      <w:r w:rsidRPr="00C877E3">
        <w:rPr>
          <w:sz w:val="28"/>
          <w:szCs w:val="28"/>
        </w:rPr>
        <w:t>о</w:t>
      </w:r>
      <w:r w:rsidRPr="00C877E3">
        <w:rPr>
          <w:sz w:val="28"/>
          <w:szCs w:val="28"/>
        </w:rPr>
        <w:t>вом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содержании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загрязняющего вещества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1"/>
        </w:numPr>
        <w:tabs>
          <w:tab w:val="left" w:pos="86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spellStart"/>
      <w:r w:rsidRPr="00C877E3">
        <w:rPr>
          <w:sz w:val="28"/>
          <w:szCs w:val="28"/>
        </w:rPr>
        <w:t>Экологизация</w:t>
      </w:r>
      <w:proofErr w:type="spellEnd"/>
      <w:r w:rsidRPr="00C877E3">
        <w:rPr>
          <w:sz w:val="28"/>
          <w:szCs w:val="28"/>
        </w:rPr>
        <w:t xml:space="preserve"> систем земледелия: масштабы распространения, роль удобрений в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формировании урожая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и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сохранении</w:t>
      </w:r>
      <w:r w:rsidRPr="00C877E3">
        <w:rPr>
          <w:spacing w:val="2"/>
          <w:sz w:val="28"/>
          <w:szCs w:val="28"/>
        </w:rPr>
        <w:t xml:space="preserve"> </w:t>
      </w:r>
      <w:r w:rsidRPr="00C877E3">
        <w:rPr>
          <w:sz w:val="28"/>
          <w:szCs w:val="28"/>
        </w:rPr>
        <w:t>плодородия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почв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1"/>
        </w:numPr>
        <w:tabs>
          <w:tab w:val="left" w:pos="88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Деградация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почв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и земель.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Классификация,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основные причины,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lastRenderedPageBreak/>
        <w:t>направления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и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масштабы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проявления отдельных видов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деградации</w:t>
      </w:r>
      <w:r w:rsidRPr="00C877E3">
        <w:rPr>
          <w:spacing w:val="3"/>
          <w:sz w:val="28"/>
          <w:szCs w:val="28"/>
        </w:rPr>
        <w:t xml:space="preserve"> </w:t>
      </w:r>
      <w:r w:rsidRPr="00C877E3">
        <w:rPr>
          <w:sz w:val="28"/>
          <w:szCs w:val="28"/>
        </w:rPr>
        <w:t>почв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1"/>
        </w:numPr>
        <w:tabs>
          <w:tab w:val="left" w:pos="94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Почвенно-биотический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комплекс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как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основа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экосистем.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Категории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и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типы</w:t>
      </w:r>
      <w:r w:rsidRPr="00C877E3">
        <w:rPr>
          <w:spacing w:val="-57"/>
          <w:sz w:val="28"/>
          <w:szCs w:val="28"/>
        </w:rPr>
        <w:t xml:space="preserve"> </w:t>
      </w:r>
      <w:r w:rsidRPr="00C877E3">
        <w:rPr>
          <w:sz w:val="28"/>
          <w:szCs w:val="28"/>
        </w:rPr>
        <w:t>биогеоценотических функций</w:t>
      </w:r>
      <w:r w:rsidRPr="00C877E3">
        <w:rPr>
          <w:spacing w:val="3"/>
          <w:sz w:val="28"/>
          <w:szCs w:val="28"/>
        </w:rPr>
        <w:t xml:space="preserve"> </w:t>
      </w:r>
      <w:r w:rsidRPr="00C877E3">
        <w:rPr>
          <w:sz w:val="28"/>
          <w:szCs w:val="28"/>
        </w:rPr>
        <w:t>почв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1"/>
        </w:numPr>
        <w:tabs>
          <w:tab w:val="left" w:pos="87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 xml:space="preserve">Ресурсные и </w:t>
      </w:r>
      <w:proofErr w:type="spellStart"/>
      <w:r w:rsidRPr="00C877E3">
        <w:rPr>
          <w:sz w:val="28"/>
          <w:szCs w:val="28"/>
        </w:rPr>
        <w:t>средообразующие</w:t>
      </w:r>
      <w:proofErr w:type="spellEnd"/>
      <w:r w:rsidRPr="00C877E3">
        <w:rPr>
          <w:sz w:val="28"/>
          <w:szCs w:val="28"/>
        </w:rPr>
        <w:t xml:space="preserve"> экологические факторы, имеющие значение для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сельскохозяйственных</w:t>
      </w:r>
      <w:r w:rsidRPr="00C877E3">
        <w:rPr>
          <w:spacing w:val="19"/>
          <w:sz w:val="28"/>
          <w:szCs w:val="28"/>
        </w:rPr>
        <w:t xml:space="preserve"> </w:t>
      </w:r>
      <w:r w:rsidRPr="00C877E3">
        <w:rPr>
          <w:sz w:val="28"/>
          <w:szCs w:val="28"/>
        </w:rPr>
        <w:t>экосистем:</w:t>
      </w:r>
      <w:r w:rsidRPr="00C877E3">
        <w:rPr>
          <w:spacing w:val="20"/>
          <w:sz w:val="28"/>
          <w:szCs w:val="28"/>
        </w:rPr>
        <w:t xml:space="preserve"> </w:t>
      </w:r>
      <w:r w:rsidRPr="00C877E3">
        <w:rPr>
          <w:sz w:val="28"/>
          <w:szCs w:val="28"/>
        </w:rPr>
        <w:t>краткая</w:t>
      </w:r>
      <w:r w:rsidRPr="00C877E3">
        <w:rPr>
          <w:spacing w:val="19"/>
          <w:sz w:val="28"/>
          <w:szCs w:val="28"/>
        </w:rPr>
        <w:t xml:space="preserve"> </w:t>
      </w:r>
      <w:r w:rsidRPr="00C877E3">
        <w:rPr>
          <w:sz w:val="28"/>
          <w:szCs w:val="28"/>
        </w:rPr>
        <w:t>количественная</w:t>
      </w:r>
      <w:r w:rsidRPr="00C877E3">
        <w:rPr>
          <w:spacing w:val="21"/>
          <w:sz w:val="28"/>
          <w:szCs w:val="28"/>
        </w:rPr>
        <w:t xml:space="preserve"> </w:t>
      </w:r>
      <w:r w:rsidRPr="00C877E3">
        <w:rPr>
          <w:sz w:val="28"/>
          <w:szCs w:val="28"/>
        </w:rPr>
        <w:t>х</w:t>
      </w:r>
      <w:r w:rsidRPr="00C877E3">
        <w:rPr>
          <w:sz w:val="28"/>
          <w:szCs w:val="28"/>
        </w:rPr>
        <w:t>а</w:t>
      </w:r>
      <w:r w:rsidRPr="00C877E3">
        <w:rPr>
          <w:sz w:val="28"/>
          <w:szCs w:val="28"/>
        </w:rPr>
        <w:t>рактеристика,</w:t>
      </w:r>
      <w:r w:rsidRPr="00C877E3">
        <w:rPr>
          <w:spacing w:val="19"/>
          <w:sz w:val="28"/>
          <w:szCs w:val="28"/>
        </w:rPr>
        <w:t xml:space="preserve"> </w:t>
      </w:r>
      <w:r w:rsidRPr="00C877E3">
        <w:rPr>
          <w:sz w:val="28"/>
          <w:szCs w:val="28"/>
        </w:rPr>
        <w:t>временная</w:t>
      </w:r>
      <w:r w:rsidRPr="00C877E3">
        <w:rPr>
          <w:spacing w:val="-58"/>
          <w:sz w:val="28"/>
          <w:szCs w:val="28"/>
        </w:rPr>
        <w:t xml:space="preserve"> </w:t>
      </w:r>
      <w:r w:rsidRPr="00C877E3">
        <w:rPr>
          <w:sz w:val="28"/>
          <w:szCs w:val="28"/>
        </w:rPr>
        <w:t>и</w:t>
      </w:r>
      <w:r w:rsidRPr="00C877E3">
        <w:rPr>
          <w:spacing w:val="-2"/>
          <w:sz w:val="28"/>
          <w:szCs w:val="28"/>
        </w:rPr>
        <w:t xml:space="preserve"> </w:t>
      </w:r>
      <w:r w:rsidRPr="00C877E3">
        <w:rPr>
          <w:sz w:val="28"/>
          <w:szCs w:val="28"/>
        </w:rPr>
        <w:t>сезонная</w:t>
      </w:r>
      <w:r w:rsidRPr="00C877E3">
        <w:rPr>
          <w:spacing w:val="3"/>
          <w:sz w:val="28"/>
          <w:szCs w:val="28"/>
        </w:rPr>
        <w:t xml:space="preserve"> </w:t>
      </w:r>
      <w:r w:rsidRPr="00C877E3">
        <w:rPr>
          <w:sz w:val="28"/>
          <w:szCs w:val="28"/>
        </w:rPr>
        <w:t>динамика</w:t>
      </w:r>
    </w:p>
    <w:p w:rsidR="009E2B4E" w:rsidRPr="009E2B4E" w:rsidRDefault="009E2B4E" w:rsidP="009E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Pr="009E2B4E">
        <w:rPr>
          <w:sz w:val="28"/>
          <w:szCs w:val="28"/>
        </w:rPr>
        <w:t xml:space="preserve"> Смена форм природопользования и развитие экологии. Общий тренд развития общества (смена приоритетов природопользования, повышение роли ОО, общее ускорение развития, изменение вектора развития человеческой ц</w:t>
      </w:r>
      <w:r w:rsidRPr="009E2B4E">
        <w:rPr>
          <w:sz w:val="28"/>
          <w:szCs w:val="28"/>
        </w:rPr>
        <w:t>и</w:t>
      </w:r>
      <w:r w:rsidRPr="009E2B4E">
        <w:rPr>
          <w:sz w:val="28"/>
          <w:szCs w:val="28"/>
        </w:rPr>
        <w:t xml:space="preserve">вилизации). </w:t>
      </w:r>
    </w:p>
    <w:p w:rsidR="009E2B4E" w:rsidRPr="009E2B4E" w:rsidRDefault="009E2B4E" w:rsidP="009E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9E2B4E">
        <w:rPr>
          <w:sz w:val="28"/>
          <w:szCs w:val="28"/>
        </w:rPr>
        <w:t>. Экология как наука. Определение экологии, данное Э. Геккелем; к</w:t>
      </w:r>
      <w:r w:rsidRPr="009E2B4E">
        <w:rPr>
          <w:sz w:val="28"/>
          <w:szCs w:val="28"/>
        </w:rPr>
        <w:t>а</w:t>
      </w:r>
      <w:r w:rsidRPr="009E2B4E">
        <w:rPr>
          <w:sz w:val="28"/>
          <w:szCs w:val="28"/>
        </w:rPr>
        <w:t>кие из факторов, рассматриваемых экологией, наиболее близки к этому опр</w:t>
      </w:r>
      <w:r w:rsidRPr="009E2B4E">
        <w:rPr>
          <w:sz w:val="28"/>
          <w:szCs w:val="28"/>
        </w:rPr>
        <w:t>е</w:t>
      </w:r>
      <w:r w:rsidRPr="009E2B4E">
        <w:rPr>
          <w:sz w:val="28"/>
          <w:szCs w:val="28"/>
        </w:rPr>
        <w:t>делению. Структура экологии. Специфика проявления общих принципов би</w:t>
      </w:r>
      <w:r w:rsidRPr="009E2B4E">
        <w:rPr>
          <w:sz w:val="28"/>
          <w:szCs w:val="28"/>
        </w:rPr>
        <w:t>о</w:t>
      </w:r>
      <w:r w:rsidRPr="009E2B4E">
        <w:rPr>
          <w:sz w:val="28"/>
          <w:szCs w:val="28"/>
        </w:rPr>
        <w:t xml:space="preserve">логической организации на уровне особи, популяции, сообщества. </w:t>
      </w:r>
    </w:p>
    <w:p w:rsidR="009E2B4E" w:rsidRPr="009E2B4E" w:rsidRDefault="009E2B4E" w:rsidP="009E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9E2B4E">
        <w:rPr>
          <w:sz w:val="28"/>
          <w:szCs w:val="28"/>
        </w:rPr>
        <w:t xml:space="preserve">. Действие абиотических факторов на видовом уровне. Особенности действия минимальной температуры, максимальной температуры. </w:t>
      </w:r>
      <w:proofErr w:type="spellStart"/>
      <w:r w:rsidRPr="009E2B4E">
        <w:rPr>
          <w:sz w:val="28"/>
          <w:szCs w:val="28"/>
        </w:rPr>
        <w:t>Бореально</w:t>
      </w:r>
      <w:proofErr w:type="spellEnd"/>
      <w:r w:rsidRPr="009E2B4E">
        <w:rPr>
          <w:sz w:val="28"/>
          <w:szCs w:val="28"/>
        </w:rPr>
        <w:t>-альпийские виды. Географическая изменчивость видов: правило Бергмана, А</w:t>
      </w:r>
      <w:r w:rsidRPr="009E2B4E">
        <w:rPr>
          <w:sz w:val="28"/>
          <w:szCs w:val="28"/>
        </w:rPr>
        <w:t>л</w:t>
      </w:r>
      <w:r w:rsidRPr="009E2B4E">
        <w:rPr>
          <w:sz w:val="28"/>
          <w:szCs w:val="28"/>
        </w:rPr>
        <w:t xml:space="preserve">лена, </w:t>
      </w:r>
      <w:proofErr w:type="spellStart"/>
      <w:r w:rsidRPr="009E2B4E">
        <w:rPr>
          <w:sz w:val="28"/>
          <w:szCs w:val="28"/>
        </w:rPr>
        <w:t>Глогера</w:t>
      </w:r>
      <w:proofErr w:type="spellEnd"/>
      <w:r w:rsidRPr="009E2B4E">
        <w:rPr>
          <w:sz w:val="28"/>
          <w:szCs w:val="28"/>
        </w:rPr>
        <w:t xml:space="preserve">. </w:t>
      </w:r>
    </w:p>
    <w:p w:rsidR="009E2B4E" w:rsidRPr="009E2B4E" w:rsidRDefault="009E2B4E" w:rsidP="009E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9E2B4E">
        <w:rPr>
          <w:sz w:val="28"/>
          <w:szCs w:val="28"/>
        </w:rPr>
        <w:t>. Световое и минеральное питание растений. Биоэлементы, основные элементы минерального питания, микроэлементы. Способы извлечения пит</w:t>
      </w:r>
      <w:r w:rsidRPr="009E2B4E">
        <w:rPr>
          <w:sz w:val="28"/>
          <w:szCs w:val="28"/>
        </w:rPr>
        <w:t>а</w:t>
      </w:r>
      <w:r w:rsidRPr="009E2B4E">
        <w:rPr>
          <w:sz w:val="28"/>
          <w:szCs w:val="28"/>
        </w:rPr>
        <w:t>тельных веще</w:t>
      </w:r>
      <w:proofErr w:type="gramStart"/>
      <w:r w:rsidRPr="009E2B4E">
        <w:rPr>
          <w:sz w:val="28"/>
          <w:szCs w:val="28"/>
        </w:rPr>
        <w:t>ств пр</w:t>
      </w:r>
      <w:proofErr w:type="gramEnd"/>
      <w:r w:rsidRPr="009E2B4E">
        <w:rPr>
          <w:sz w:val="28"/>
          <w:szCs w:val="28"/>
        </w:rPr>
        <w:t xml:space="preserve">и минеральном питании. Факторы, кроме наличия самих питательных веществ, лимитирующие минеральное питание. </w:t>
      </w:r>
    </w:p>
    <w:p w:rsidR="009E2B4E" w:rsidRPr="009E2B4E" w:rsidRDefault="009E2B4E" w:rsidP="009E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9E2B4E">
        <w:rPr>
          <w:sz w:val="28"/>
          <w:szCs w:val="28"/>
        </w:rPr>
        <w:t>. Экологические основы питания животных. Пищевые режимы и п</w:t>
      </w:r>
      <w:r w:rsidRPr="009E2B4E">
        <w:rPr>
          <w:sz w:val="28"/>
          <w:szCs w:val="28"/>
        </w:rPr>
        <w:t>и</w:t>
      </w:r>
      <w:r w:rsidRPr="009E2B4E">
        <w:rPr>
          <w:sz w:val="28"/>
          <w:szCs w:val="28"/>
        </w:rPr>
        <w:t xml:space="preserve">щевая специализация. Типы питания животных. </w:t>
      </w:r>
    </w:p>
    <w:p w:rsidR="009E2B4E" w:rsidRPr="009E2B4E" w:rsidRDefault="009E2B4E" w:rsidP="009E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9E2B4E">
        <w:rPr>
          <w:sz w:val="28"/>
          <w:szCs w:val="28"/>
        </w:rPr>
        <w:t>. Принцип конкурентного исключения; его автор (</w:t>
      </w:r>
      <w:proofErr w:type="spellStart"/>
      <w:r w:rsidRPr="009E2B4E">
        <w:rPr>
          <w:sz w:val="28"/>
          <w:szCs w:val="28"/>
        </w:rPr>
        <w:t>Гаузе</w:t>
      </w:r>
      <w:proofErr w:type="spellEnd"/>
      <w:r w:rsidRPr="009E2B4E">
        <w:rPr>
          <w:sz w:val="28"/>
          <w:szCs w:val="28"/>
        </w:rPr>
        <w:t>, 1934). Модель многомерной экологической ниши. Пары терминов, определяющих различное состояние экологической ниши. Основной принцип, лежащий в основе лице</w:t>
      </w:r>
      <w:r w:rsidRPr="009E2B4E">
        <w:rPr>
          <w:sz w:val="28"/>
          <w:szCs w:val="28"/>
        </w:rPr>
        <w:t>н</w:t>
      </w:r>
      <w:r w:rsidRPr="009E2B4E">
        <w:rPr>
          <w:sz w:val="28"/>
          <w:szCs w:val="28"/>
        </w:rPr>
        <w:t xml:space="preserve">зионной модели экологической ниши. </w:t>
      </w:r>
    </w:p>
    <w:p w:rsidR="009E2B4E" w:rsidRPr="009E2B4E" w:rsidRDefault="009E2B4E" w:rsidP="009E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9E2B4E">
        <w:rPr>
          <w:sz w:val="28"/>
          <w:szCs w:val="28"/>
        </w:rPr>
        <w:t>. Два основных типа колебания численности популяции. Основные признаки r- и K</w:t>
      </w:r>
      <w:r w:rsidRPr="009E2B4E">
        <w:rPr>
          <w:sz w:val="28"/>
          <w:szCs w:val="28"/>
        </w:rPr>
        <w:t xml:space="preserve">отбора. Предполагаемые причинные цепи возникновения r- и K- отбора. </w:t>
      </w:r>
    </w:p>
    <w:p w:rsidR="009E2B4E" w:rsidRPr="009E2B4E" w:rsidRDefault="009E2B4E" w:rsidP="009E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9E2B4E">
        <w:rPr>
          <w:sz w:val="28"/>
          <w:szCs w:val="28"/>
        </w:rPr>
        <w:t>. Уровни трансформации энергии в экосистеме. Мера термодинамич</w:t>
      </w:r>
      <w:r w:rsidRPr="009E2B4E">
        <w:rPr>
          <w:sz w:val="28"/>
          <w:szCs w:val="28"/>
        </w:rPr>
        <w:t>е</w:t>
      </w:r>
      <w:r w:rsidRPr="009E2B4E">
        <w:rPr>
          <w:sz w:val="28"/>
          <w:szCs w:val="28"/>
        </w:rPr>
        <w:t>ской упорядоченности. Блочная модель экологической системы с разделением потока на W и R. Энергетический и экономический подходы при оценке «б</w:t>
      </w:r>
      <w:r w:rsidRPr="009E2B4E">
        <w:rPr>
          <w:sz w:val="28"/>
          <w:szCs w:val="28"/>
        </w:rPr>
        <w:t>о</w:t>
      </w:r>
      <w:r w:rsidRPr="009E2B4E">
        <w:rPr>
          <w:sz w:val="28"/>
          <w:szCs w:val="28"/>
        </w:rPr>
        <w:t xml:space="preserve">гатства» экосистем. </w:t>
      </w:r>
    </w:p>
    <w:p w:rsidR="009E2B4E" w:rsidRPr="009E2B4E" w:rsidRDefault="009E2B4E" w:rsidP="009E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9E2B4E">
        <w:rPr>
          <w:sz w:val="28"/>
          <w:szCs w:val="28"/>
        </w:rPr>
        <w:t>. Три параметра экологической сукцессии. Скорость изменений и вр</w:t>
      </w:r>
      <w:r w:rsidRPr="009E2B4E">
        <w:rPr>
          <w:sz w:val="28"/>
          <w:szCs w:val="28"/>
        </w:rPr>
        <w:t>е</w:t>
      </w:r>
      <w:r w:rsidRPr="009E2B4E">
        <w:rPr>
          <w:sz w:val="28"/>
          <w:szCs w:val="28"/>
        </w:rPr>
        <w:t>мя, необходимые для достижения стабилизированного состояния экосистемы. Д</w:t>
      </w:r>
      <w:r w:rsidRPr="009E2B4E">
        <w:rPr>
          <w:sz w:val="28"/>
          <w:szCs w:val="28"/>
        </w:rPr>
        <w:t>и</w:t>
      </w:r>
      <w:r w:rsidRPr="009E2B4E">
        <w:rPr>
          <w:sz w:val="28"/>
          <w:szCs w:val="28"/>
        </w:rPr>
        <w:t xml:space="preserve">намика изменения для PG, PN, R, S. </w:t>
      </w:r>
    </w:p>
    <w:p w:rsidR="009E2B4E" w:rsidRPr="00C877E3" w:rsidRDefault="009E2B4E" w:rsidP="009E2B4E">
      <w:pPr>
        <w:ind w:firstLine="709"/>
        <w:jc w:val="both"/>
        <w:rPr>
          <w:sz w:val="28"/>
          <w:szCs w:val="28"/>
        </w:rPr>
        <w:sectPr w:rsidR="009E2B4E" w:rsidRPr="00C877E3"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8"/>
          <w:szCs w:val="28"/>
        </w:rPr>
        <w:t>4</w:t>
      </w:r>
      <w:r w:rsidRPr="009E2B4E">
        <w:rPr>
          <w:sz w:val="28"/>
          <w:szCs w:val="28"/>
        </w:rPr>
        <w:t>4. Ноосфера – «сфера разума». Периоды развития человеческого общ</w:t>
      </w:r>
      <w:r w:rsidRPr="009E2B4E">
        <w:rPr>
          <w:sz w:val="28"/>
          <w:szCs w:val="28"/>
        </w:rPr>
        <w:t>е</w:t>
      </w:r>
      <w:r w:rsidRPr="009E2B4E">
        <w:rPr>
          <w:sz w:val="28"/>
          <w:szCs w:val="28"/>
        </w:rPr>
        <w:t>ства. Изменение вектора развития в результате поворотных моментов в ист</w:t>
      </w:r>
      <w:r w:rsidRPr="009E2B4E">
        <w:rPr>
          <w:sz w:val="28"/>
          <w:szCs w:val="28"/>
        </w:rPr>
        <w:t>о</w:t>
      </w:r>
      <w:r w:rsidRPr="009E2B4E">
        <w:rPr>
          <w:sz w:val="28"/>
          <w:szCs w:val="28"/>
        </w:rPr>
        <w:t>рии человеческого общества: аграрная, промышленная и экологическая рев</w:t>
      </w:r>
      <w:r w:rsidRPr="009E2B4E">
        <w:rPr>
          <w:sz w:val="28"/>
          <w:szCs w:val="28"/>
        </w:rPr>
        <w:t>о</w:t>
      </w:r>
      <w:r w:rsidRPr="009E2B4E">
        <w:rPr>
          <w:sz w:val="28"/>
          <w:szCs w:val="28"/>
        </w:rPr>
        <w:t>люции. Успехи и неудачи в контроле обществом стабильности биосферы. Угрозы биологическому разнообразию и задачи общества по его сохранению</w:t>
      </w:r>
    </w:p>
    <w:p w:rsidR="00200399" w:rsidRPr="009E2B4E" w:rsidRDefault="00200399" w:rsidP="009E2B4E">
      <w:pPr>
        <w:pStyle w:val="a6"/>
        <w:widowControl w:val="0"/>
        <w:numPr>
          <w:ilvl w:val="0"/>
          <w:numId w:val="5"/>
        </w:numPr>
        <w:tabs>
          <w:tab w:val="left" w:pos="944"/>
        </w:tabs>
        <w:autoSpaceDE w:val="0"/>
        <w:autoSpaceDN w:val="0"/>
        <w:jc w:val="both"/>
        <w:rPr>
          <w:sz w:val="28"/>
          <w:szCs w:val="28"/>
        </w:rPr>
      </w:pPr>
      <w:r w:rsidRPr="009E2B4E">
        <w:rPr>
          <w:sz w:val="28"/>
          <w:szCs w:val="28"/>
        </w:rPr>
        <w:lastRenderedPageBreak/>
        <w:t>Актуальность</w:t>
      </w:r>
      <w:r w:rsidRPr="009E2B4E">
        <w:rPr>
          <w:spacing w:val="1"/>
          <w:sz w:val="28"/>
          <w:szCs w:val="28"/>
        </w:rPr>
        <w:t xml:space="preserve"> </w:t>
      </w:r>
      <w:r w:rsidRPr="009E2B4E">
        <w:rPr>
          <w:sz w:val="28"/>
          <w:szCs w:val="28"/>
        </w:rPr>
        <w:t>и</w:t>
      </w:r>
      <w:r w:rsidRPr="009E2B4E">
        <w:rPr>
          <w:spacing w:val="1"/>
          <w:sz w:val="28"/>
          <w:szCs w:val="28"/>
        </w:rPr>
        <w:t xml:space="preserve"> </w:t>
      </w:r>
      <w:r w:rsidRPr="009E2B4E">
        <w:rPr>
          <w:sz w:val="28"/>
          <w:szCs w:val="28"/>
        </w:rPr>
        <w:t>основные</w:t>
      </w:r>
      <w:r w:rsidRPr="009E2B4E">
        <w:rPr>
          <w:spacing w:val="1"/>
          <w:sz w:val="28"/>
          <w:szCs w:val="28"/>
        </w:rPr>
        <w:t xml:space="preserve"> </w:t>
      </w:r>
      <w:r w:rsidRPr="009E2B4E">
        <w:rPr>
          <w:sz w:val="28"/>
          <w:szCs w:val="28"/>
        </w:rPr>
        <w:t>направления</w:t>
      </w:r>
      <w:r w:rsidRPr="009E2B4E">
        <w:rPr>
          <w:spacing w:val="1"/>
          <w:sz w:val="28"/>
          <w:szCs w:val="28"/>
        </w:rPr>
        <w:t xml:space="preserve"> </w:t>
      </w:r>
      <w:proofErr w:type="spellStart"/>
      <w:r w:rsidRPr="009E2B4E">
        <w:rPr>
          <w:sz w:val="28"/>
          <w:szCs w:val="28"/>
        </w:rPr>
        <w:t>экологизации</w:t>
      </w:r>
      <w:proofErr w:type="spellEnd"/>
      <w:r w:rsidRPr="009E2B4E">
        <w:rPr>
          <w:spacing w:val="1"/>
          <w:sz w:val="28"/>
          <w:szCs w:val="28"/>
        </w:rPr>
        <w:t xml:space="preserve"> </w:t>
      </w:r>
      <w:r w:rsidRPr="009E2B4E">
        <w:rPr>
          <w:sz w:val="28"/>
          <w:szCs w:val="28"/>
        </w:rPr>
        <w:t>сельскохозяйстве</w:t>
      </w:r>
      <w:r w:rsidRPr="009E2B4E">
        <w:rPr>
          <w:sz w:val="28"/>
          <w:szCs w:val="28"/>
        </w:rPr>
        <w:t>н</w:t>
      </w:r>
      <w:r w:rsidRPr="009E2B4E">
        <w:rPr>
          <w:sz w:val="28"/>
          <w:szCs w:val="28"/>
        </w:rPr>
        <w:t>ного</w:t>
      </w:r>
      <w:r w:rsidRPr="009E2B4E">
        <w:rPr>
          <w:spacing w:val="1"/>
          <w:sz w:val="28"/>
          <w:szCs w:val="28"/>
        </w:rPr>
        <w:t xml:space="preserve"> </w:t>
      </w:r>
      <w:r w:rsidRPr="009E2B4E">
        <w:rPr>
          <w:sz w:val="28"/>
          <w:szCs w:val="28"/>
        </w:rPr>
        <w:t>производства.</w:t>
      </w:r>
      <w:r w:rsidRPr="009E2B4E">
        <w:rPr>
          <w:spacing w:val="1"/>
          <w:sz w:val="28"/>
          <w:szCs w:val="28"/>
        </w:rPr>
        <w:t xml:space="preserve"> </w:t>
      </w:r>
      <w:r w:rsidRPr="009E2B4E">
        <w:rPr>
          <w:sz w:val="28"/>
          <w:szCs w:val="28"/>
        </w:rPr>
        <w:t>Органическое,</w:t>
      </w:r>
      <w:r w:rsidRPr="009E2B4E">
        <w:rPr>
          <w:spacing w:val="1"/>
          <w:sz w:val="28"/>
          <w:szCs w:val="28"/>
        </w:rPr>
        <w:t xml:space="preserve"> </w:t>
      </w:r>
      <w:r w:rsidRPr="009E2B4E">
        <w:rPr>
          <w:sz w:val="28"/>
          <w:szCs w:val="28"/>
        </w:rPr>
        <w:t>органо-биологическое</w:t>
      </w:r>
      <w:r w:rsidRPr="009E2B4E">
        <w:rPr>
          <w:spacing w:val="1"/>
          <w:sz w:val="28"/>
          <w:szCs w:val="28"/>
        </w:rPr>
        <w:t xml:space="preserve"> </w:t>
      </w:r>
      <w:r w:rsidRPr="009E2B4E">
        <w:rPr>
          <w:sz w:val="28"/>
          <w:szCs w:val="28"/>
        </w:rPr>
        <w:t>и</w:t>
      </w:r>
      <w:r w:rsidRPr="009E2B4E">
        <w:rPr>
          <w:spacing w:val="1"/>
          <w:sz w:val="28"/>
          <w:szCs w:val="28"/>
        </w:rPr>
        <w:t xml:space="preserve"> </w:t>
      </w:r>
      <w:r w:rsidRPr="009E2B4E">
        <w:rPr>
          <w:sz w:val="28"/>
          <w:szCs w:val="28"/>
        </w:rPr>
        <w:t>биолого-динамическое</w:t>
      </w:r>
      <w:r w:rsidRPr="009E2B4E">
        <w:rPr>
          <w:spacing w:val="1"/>
          <w:sz w:val="28"/>
          <w:szCs w:val="28"/>
        </w:rPr>
        <w:t xml:space="preserve"> </w:t>
      </w:r>
      <w:r w:rsidRPr="009E2B4E">
        <w:rPr>
          <w:sz w:val="28"/>
          <w:szCs w:val="28"/>
        </w:rPr>
        <w:t>земледелие:</w:t>
      </w:r>
      <w:r w:rsidRPr="009E2B4E">
        <w:rPr>
          <w:spacing w:val="2"/>
          <w:sz w:val="28"/>
          <w:szCs w:val="28"/>
        </w:rPr>
        <w:t xml:space="preserve"> </w:t>
      </w:r>
      <w:r w:rsidRPr="009E2B4E">
        <w:rPr>
          <w:sz w:val="28"/>
          <w:szCs w:val="28"/>
        </w:rPr>
        <w:t>понятие</w:t>
      </w:r>
      <w:r w:rsidRPr="009E2B4E">
        <w:rPr>
          <w:spacing w:val="1"/>
          <w:sz w:val="28"/>
          <w:szCs w:val="28"/>
        </w:rPr>
        <w:t xml:space="preserve"> </w:t>
      </w:r>
      <w:r w:rsidRPr="009E2B4E">
        <w:rPr>
          <w:sz w:val="28"/>
          <w:szCs w:val="28"/>
        </w:rPr>
        <w:t>и</w:t>
      </w:r>
      <w:r w:rsidRPr="009E2B4E">
        <w:rPr>
          <w:spacing w:val="-1"/>
          <w:sz w:val="28"/>
          <w:szCs w:val="28"/>
        </w:rPr>
        <w:t xml:space="preserve"> </w:t>
      </w:r>
      <w:r w:rsidRPr="009E2B4E">
        <w:rPr>
          <w:sz w:val="28"/>
          <w:szCs w:val="28"/>
        </w:rPr>
        <w:t>содержание</w:t>
      </w:r>
    </w:p>
    <w:p w:rsidR="00200399" w:rsidRPr="00C877E3" w:rsidRDefault="00200399" w:rsidP="009E2B4E">
      <w:pPr>
        <w:pStyle w:val="a6"/>
        <w:widowControl w:val="0"/>
        <w:numPr>
          <w:ilvl w:val="0"/>
          <w:numId w:val="5"/>
        </w:numPr>
        <w:tabs>
          <w:tab w:val="left" w:pos="932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Экологические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проблемы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мелиорации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почв,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механизации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раст</w:t>
      </w:r>
      <w:r w:rsidRPr="00C877E3">
        <w:rPr>
          <w:sz w:val="28"/>
          <w:szCs w:val="28"/>
        </w:rPr>
        <w:t>е</w:t>
      </w:r>
      <w:r w:rsidRPr="00C877E3">
        <w:rPr>
          <w:sz w:val="28"/>
          <w:szCs w:val="28"/>
        </w:rPr>
        <w:t>ниеводства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и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применения</w:t>
      </w:r>
      <w:r w:rsidRPr="00C877E3">
        <w:rPr>
          <w:spacing w:val="2"/>
          <w:sz w:val="28"/>
          <w:szCs w:val="28"/>
        </w:rPr>
        <w:t xml:space="preserve"> </w:t>
      </w:r>
      <w:r w:rsidRPr="00C877E3">
        <w:rPr>
          <w:sz w:val="28"/>
          <w:szCs w:val="28"/>
        </w:rPr>
        <w:t>средств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защиты</w:t>
      </w:r>
      <w:r w:rsidRPr="00C877E3">
        <w:rPr>
          <w:spacing w:val="2"/>
          <w:sz w:val="28"/>
          <w:szCs w:val="28"/>
        </w:rPr>
        <w:t xml:space="preserve"> </w:t>
      </w:r>
      <w:r w:rsidRPr="00C877E3">
        <w:rPr>
          <w:sz w:val="28"/>
          <w:szCs w:val="28"/>
        </w:rPr>
        <w:t>растений.</w:t>
      </w:r>
      <w:r w:rsidRPr="00C877E3">
        <w:rPr>
          <w:spacing w:val="2"/>
          <w:sz w:val="28"/>
          <w:szCs w:val="28"/>
        </w:rPr>
        <w:t xml:space="preserve"> </w:t>
      </w:r>
      <w:r w:rsidRPr="00C877E3">
        <w:rPr>
          <w:sz w:val="28"/>
          <w:szCs w:val="28"/>
        </w:rPr>
        <w:t>Пути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их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решения</w:t>
      </w:r>
    </w:p>
    <w:p w:rsidR="00200399" w:rsidRPr="00C877E3" w:rsidRDefault="00200399" w:rsidP="009E2B4E">
      <w:pPr>
        <w:pStyle w:val="a6"/>
        <w:widowControl w:val="0"/>
        <w:numPr>
          <w:ilvl w:val="0"/>
          <w:numId w:val="5"/>
        </w:numPr>
        <w:tabs>
          <w:tab w:val="left" w:pos="99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Экологические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проблемы,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вызванные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применением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азотных,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фосфорных,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калийных удобрений и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известковых материалов. Пути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их реш</w:t>
      </w:r>
      <w:r w:rsidRPr="00C877E3">
        <w:rPr>
          <w:sz w:val="28"/>
          <w:szCs w:val="28"/>
        </w:rPr>
        <w:t>е</w:t>
      </w:r>
      <w:r w:rsidRPr="00C877E3">
        <w:rPr>
          <w:sz w:val="28"/>
          <w:szCs w:val="28"/>
        </w:rPr>
        <w:t>ния</w:t>
      </w:r>
    </w:p>
    <w:p w:rsidR="00200399" w:rsidRPr="00C877E3" w:rsidRDefault="00200399" w:rsidP="009E2B4E">
      <w:pPr>
        <w:pStyle w:val="a6"/>
        <w:widowControl w:val="0"/>
        <w:numPr>
          <w:ilvl w:val="0"/>
          <w:numId w:val="5"/>
        </w:numPr>
        <w:tabs>
          <w:tab w:val="left" w:pos="88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Экологические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проблемы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стойлового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и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пастбищного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животн</w:t>
      </w:r>
      <w:r w:rsidRPr="00C877E3">
        <w:rPr>
          <w:sz w:val="28"/>
          <w:szCs w:val="28"/>
        </w:rPr>
        <w:t>о</w:t>
      </w:r>
      <w:r w:rsidRPr="00C877E3">
        <w:rPr>
          <w:sz w:val="28"/>
          <w:szCs w:val="28"/>
        </w:rPr>
        <w:t>водства.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Пути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их</w:t>
      </w:r>
      <w:r w:rsidRPr="00C877E3">
        <w:rPr>
          <w:spacing w:val="-57"/>
          <w:sz w:val="28"/>
          <w:szCs w:val="28"/>
        </w:rPr>
        <w:t xml:space="preserve"> </w:t>
      </w:r>
      <w:r w:rsidRPr="00C877E3">
        <w:rPr>
          <w:sz w:val="28"/>
          <w:szCs w:val="28"/>
        </w:rPr>
        <w:t>решения</w:t>
      </w:r>
    </w:p>
    <w:p w:rsidR="00200399" w:rsidRDefault="00200399" w:rsidP="009E2B4E">
      <w:pPr>
        <w:pStyle w:val="a6"/>
        <w:widowControl w:val="0"/>
        <w:numPr>
          <w:ilvl w:val="0"/>
          <w:numId w:val="5"/>
        </w:numPr>
        <w:tabs>
          <w:tab w:val="left" w:pos="85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Возможности химизации земледелия как фактора снижения нег</w:t>
      </w:r>
      <w:r w:rsidRPr="00C877E3">
        <w:rPr>
          <w:sz w:val="28"/>
          <w:szCs w:val="28"/>
        </w:rPr>
        <w:t>а</w:t>
      </w:r>
      <w:r w:rsidRPr="00C877E3">
        <w:rPr>
          <w:sz w:val="28"/>
          <w:szCs w:val="28"/>
        </w:rPr>
        <w:t>тивного влияния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на</w:t>
      </w:r>
      <w:r w:rsidRPr="00C877E3">
        <w:rPr>
          <w:spacing w:val="-2"/>
          <w:sz w:val="28"/>
          <w:szCs w:val="28"/>
        </w:rPr>
        <w:t xml:space="preserve"> </w:t>
      </w:r>
      <w:r w:rsidRPr="00C877E3">
        <w:rPr>
          <w:sz w:val="28"/>
          <w:szCs w:val="28"/>
        </w:rPr>
        <w:t>растения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неблагоприятных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погодных условий</w:t>
      </w:r>
    </w:p>
    <w:p w:rsidR="009E2B4E" w:rsidRDefault="009E2B4E" w:rsidP="009E2B4E">
      <w:pPr>
        <w:pStyle w:val="a6"/>
        <w:widowControl w:val="0"/>
        <w:numPr>
          <w:ilvl w:val="0"/>
          <w:numId w:val="5"/>
        </w:numPr>
        <w:tabs>
          <w:tab w:val="left" w:pos="85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Экологический мониторинг, структура, функционирование и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спективы.</w:t>
      </w:r>
    </w:p>
    <w:p w:rsidR="00200399" w:rsidRPr="00C877E3" w:rsidRDefault="00200399" w:rsidP="00200399">
      <w:pPr>
        <w:pStyle w:val="a6"/>
        <w:widowControl w:val="0"/>
        <w:tabs>
          <w:tab w:val="left" w:pos="856"/>
        </w:tabs>
        <w:autoSpaceDE w:val="0"/>
        <w:autoSpaceDN w:val="0"/>
        <w:ind w:left="709"/>
        <w:jc w:val="both"/>
        <w:rPr>
          <w:sz w:val="28"/>
          <w:szCs w:val="28"/>
        </w:rPr>
      </w:pPr>
    </w:p>
    <w:p w:rsidR="00200399" w:rsidRPr="00602DA3" w:rsidRDefault="00200399" w:rsidP="00200399">
      <w:pPr>
        <w:widowControl w:val="0"/>
        <w:ind w:firstLine="708"/>
        <w:jc w:val="both"/>
        <w:rPr>
          <w:rFonts w:ascii="Cambria" w:eastAsia="Lucida Sans Unicode" w:hAnsi="Cambria" w:cs="Mangal"/>
          <w:b/>
          <w:kern w:val="2"/>
          <w:sz w:val="26"/>
          <w:lang w:eastAsia="zh-CN" w:bidi="hi-IN"/>
        </w:rPr>
      </w:pPr>
      <w:r w:rsidRPr="00602DA3">
        <w:rPr>
          <w:rFonts w:eastAsia="Lucida Sans Unicode" w:cs="Calibri"/>
          <w:b/>
          <w:kern w:val="2"/>
          <w:sz w:val="28"/>
          <w:szCs w:val="28"/>
          <w:lang w:eastAsia="zh-CN" w:bidi="hi-IN"/>
        </w:rPr>
        <w:t xml:space="preserve">5. Организация вступительного испытания </w:t>
      </w:r>
    </w:p>
    <w:p w:rsidR="00200399" w:rsidRPr="00602DA3" w:rsidRDefault="00200399" w:rsidP="00200399">
      <w:pPr>
        <w:widowControl w:val="0"/>
        <w:jc w:val="both"/>
        <w:rPr>
          <w:rFonts w:ascii="Cambria" w:eastAsia="Lucida Sans Unicode" w:hAnsi="Cambria" w:cs="Mangal"/>
          <w:kern w:val="2"/>
          <w:sz w:val="26"/>
          <w:lang w:eastAsia="zh-CN" w:bidi="hi-IN"/>
        </w:rPr>
      </w:pPr>
      <w:r w:rsidRPr="00602DA3">
        <w:rPr>
          <w:rFonts w:eastAsia="Lucida Sans Unicode"/>
          <w:b/>
          <w:kern w:val="2"/>
          <w:sz w:val="28"/>
          <w:szCs w:val="28"/>
          <w:lang w:eastAsia="zh-CN" w:bidi="hi-IN"/>
        </w:rPr>
        <w:t>Форма проведения вступительного испытания</w:t>
      </w:r>
      <w:r w:rsidRPr="00602DA3">
        <w:rPr>
          <w:rFonts w:eastAsia="Lucida Sans Unicode"/>
          <w:kern w:val="2"/>
          <w:sz w:val="28"/>
          <w:szCs w:val="28"/>
          <w:lang w:eastAsia="zh-CN" w:bidi="hi-IN"/>
        </w:rPr>
        <w:t xml:space="preserve">: </w:t>
      </w:r>
      <w:r>
        <w:rPr>
          <w:rFonts w:eastAsia="Lucida Sans Unicode"/>
          <w:kern w:val="2"/>
          <w:sz w:val="28"/>
          <w:szCs w:val="28"/>
          <w:lang w:eastAsia="zh-CN" w:bidi="hi-IN"/>
        </w:rPr>
        <w:t>устная с фиксацией ответа в листе опроса.</w:t>
      </w:r>
    </w:p>
    <w:p w:rsidR="00200399" w:rsidRPr="00602DA3" w:rsidRDefault="00200399" w:rsidP="00200399">
      <w:pPr>
        <w:widowControl w:val="0"/>
        <w:ind w:firstLine="720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 w:rsidRPr="00602DA3">
        <w:rPr>
          <w:rFonts w:eastAsia="Lucida Sans Unicode"/>
          <w:kern w:val="2"/>
          <w:sz w:val="28"/>
          <w:szCs w:val="28"/>
          <w:lang w:eastAsia="zh-CN" w:bidi="hi-IN"/>
        </w:rPr>
        <w:t>Максимально возможное количество баллов за</w:t>
      </w:r>
      <w:r>
        <w:rPr>
          <w:rFonts w:eastAsia="Lucida Sans Unicode"/>
          <w:kern w:val="2"/>
          <w:sz w:val="28"/>
          <w:szCs w:val="28"/>
          <w:lang w:eastAsia="zh-CN" w:bidi="hi-IN"/>
        </w:rPr>
        <w:t xml:space="preserve"> ответ</w:t>
      </w:r>
      <w:proofErr w:type="gramStart"/>
      <w:r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Pr="00602DA3">
        <w:rPr>
          <w:rFonts w:eastAsia="Lucida Sans Unicode"/>
          <w:kern w:val="2"/>
          <w:sz w:val="28"/>
          <w:szCs w:val="28"/>
          <w:lang w:eastAsia="zh-CN" w:bidi="hi-IN"/>
        </w:rPr>
        <w:t>:</w:t>
      </w:r>
      <w:proofErr w:type="gramEnd"/>
      <w:r w:rsidRPr="00602DA3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Lucida Sans Unicode"/>
          <w:kern w:val="2"/>
          <w:sz w:val="28"/>
          <w:szCs w:val="28"/>
          <w:lang w:eastAsia="zh-CN" w:bidi="hi-IN"/>
        </w:rPr>
        <w:t>5</w:t>
      </w:r>
      <w:r w:rsidRPr="00602DA3">
        <w:rPr>
          <w:rFonts w:eastAsia="Lucida Sans Unicode"/>
          <w:kern w:val="2"/>
          <w:sz w:val="28"/>
          <w:szCs w:val="28"/>
          <w:lang w:eastAsia="zh-CN" w:bidi="hi-IN"/>
        </w:rPr>
        <w:t xml:space="preserve"> баллов.</w:t>
      </w:r>
    </w:p>
    <w:p w:rsidR="00200399" w:rsidRPr="00602DA3" w:rsidRDefault="00200399" w:rsidP="00200399">
      <w:pPr>
        <w:widowControl w:val="0"/>
        <w:ind w:firstLine="720"/>
        <w:jc w:val="both"/>
        <w:rPr>
          <w:rFonts w:eastAsia="Lucida Sans Unicode" w:cs="Calibri"/>
          <w:kern w:val="2"/>
          <w:sz w:val="26"/>
          <w:szCs w:val="28"/>
          <w:lang w:eastAsia="zh-CN" w:bidi="hi-IN"/>
        </w:rPr>
      </w:pPr>
      <w:r w:rsidRPr="00602DA3">
        <w:rPr>
          <w:rFonts w:eastAsia="Lucida Sans Unicode" w:cs="Calibri"/>
          <w:b/>
          <w:kern w:val="2"/>
          <w:sz w:val="28"/>
          <w:szCs w:val="28"/>
          <w:lang w:eastAsia="zh-CN" w:bidi="hi-IN"/>
        </w:rPr>
        <w:t>Пороговое значение</w:t>
      </w:r>
      <w:r>
        <w:rPr>
          <w:rFonts w:eastAsia="Lucida Sans Unicode" w:cs="Calibri"/>
          <w:kern w:val="2"/>
          <w:sz w:val="28"/>
          <w:szCs w:val="28"/>
          <w:lang w:eastAsia="zh-CN" w:bidi="hi-IN"/>
        </w:rPr>
        <w:t xml:space="preserve"> – 3 баллов</w:t>
      </w:r>
      <w:r w:rsidRPr="00602DA3">
        <w:rPr>
          <w:rFonts w:eastAsia="Lucida Sans Unicode" w:cs="Calibri"/>
          <w:kern w:val="2"/>
          <w:sz w:val="28"/>
          <w:szCs w:val="28"/>
          <w:lang w:eastAsia="zh-CN" w:bidi="hi-IN"/>
        </w:rPr>
        <w:t>.</w:t>
      </w:r>
    </w:p>
    <w:p w:rsidR="00200399" w:rsidRPr="00602DA3" w:rsidRDefault="00200399" w:rsidP="00200399">
      <w:pPr>
        <w:widowControl w:val="0"/>
        <w:jc w:val="both"/>
        <w:rPr>
          <w:rFonts w:eastAsia="Lucida Sans Unicode" w:cs="Calibri"/>
          <w:kern w:val="2"/>
          <w:sz w:val="26"/>
          <w:szCs w:val="28"/>
          <w:lang w:eastAsia="zh-CN" w:bidi="hi-IN"/>
        </w:rPr>
      </w:pPr>
    </w:p>
    <w:p w:rsidR="00200399" w:rsidRPr="00FF41FA" w:rsidRDefault="00200399" w:rsidP="00200399">
      <w:pPr>
        <w:ind w:firstLine="720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6</w:t>
      </w:r>
      <w:r w:rsidRPr="00DC1AD6">
        <w:rPr>
          <w:rFonts w:eastAsia="TimesNewRomanPSMT"/>
          <w:b/>
          <w:sz w:val="28"/>
          <w:szCs w:val="28"/>
        </w:rPr>
        <w:t xml:space="preserve">. </w:t>
      </w:r>
      <w:r>
        <w:rPr>
          <w:rFonts w:eastAsia="TimesNewRomanPSMT"/>
          <w:b/>
          <w:sz w:val="28"/>
          <w:szCs w:val="28"/>
        </w:rPr>
        <w:t>ЛИТЕРАТУРА</w:t>
      </w:r>
    </w:p>
    <w:p w:rsidR="00200399" w:rsidRPr="00FD1149" w:rsidRDefault="00200399" w:rsidP="00200399">
      <w:pPr>
        <w:jc w:val="center"/>
        <w:rPr>
          <w:sz w:val="28"/>
          <w:szCs w:val="28"/>
        </w:rPr>
      </w:pPr>
    </w:p>
    <w:p w:rsidR="00200399" w:rsidRPr="00FD1149" w:rsidRDefault="00200399" w:rsidP="00200399">
      <w:pPr>
        <w:shd w:val="clear" w:color="auto" w:fill="FFFFFF"/>
        <w:jc w:val="center"/>
        <w:rPr>
          <w:b/>
          <w:bCs/>
          <w:i/>
          <w:color w:val="000000"/>
          <w:spacing w:val="-2"/>
          <w:sz w:val="28"/>
          <w:szCs w:val="28"/>
        </w:rPr>
      </w:pPr>
      <w:r w:rsidRPr="00FD1149">
        <w:rPr>
          <w:b/>
          <w:bCs/>
          <w:i/>
          <w:color w:val="000000"/>
          <w:spacing w:val="-2"/>
          <w:sz w:val="28"/>
          <w:szCs w:val="28"/>
        </w:rPr>
        <w:t>Учебники и учебные пособия</w:t>
      </w:r>
    </w:p>
    <w:p w:rsidR="00200399" w:rsidRDefault="00200399" w:rsidP="00200399">
      <w:pPr>
        <w:tabs>
          <w:tab w:val="right" w:pos="0"/>
        </w:tabs>
        <w:jc w:val="both"/>
        <w:rPr>
          <w:sz w:val="28"/>
          <w:szCs w:val="28"/>
        </w:rPr>
      </w:pPr>
    </w:p>
    <w:p w:rsidR="00200399" w:rsidRPr="00C877E3" w:rsidRDefault="00200399" w:rsidP="00200399">
      <w:pPr>
        <w:pStyle w:val="a6"/>
        <w:widowControl w:val="0"/>
        <w:numPr>
          <w:ilvl w:val="0"/>
          <w:numId w:val="3"/>
        </w:numPr>
        <w:tabs>
          <w:tab w:val="left" w:pos="40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spellStart"/>
      <w:r w:rsidRPr="00C877E3">
        <w:rPr>
          <w:sz w:val="28"/>
          <w:szCs w:val="28"/>
        </w:rPr>
        <w:t>Коростелёва</w:t>
      </w:r>
      <w:proofErr w:type="spellEnd"/>
      <w:r w:rsidRPr="00C877E3">
        <w:rPr>
          <w:sz w:val="28"/>
          <w:szCs w:val="28"/>
        </w:rPr>
        <w:t>,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Л.А.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Основы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экологии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микроорганизмов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[Эле</w:t>
      </w:r>
      <w:r w:rsidRPr="00C877E3">
        <w:rPr>
          <w:sz w:val="28"/>
          <w:szCs w:val="28"/>
        </w:rPr>
        <w:t>к</w:t>
      </w:r>
      <w:r w:rsidRPr="00C877E3">
        <w:rPr>
          <w:sz w:val="28"/>
          <w:szCs w:val="28"/>
        </w:rPr>
        <w:t>тронный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ресурс]: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учеб</w:t>
      </w:r>
      <w:proofErr w:type="gramStart"/>
      <w:r w:rsidRPr="00C877E3">
        <w:rPr>
          <w:sz w:val="28"/>
          <w:szCs w:val="28"/>
        </w:rPr>
        <w:t>.</w:t>
      </w:r>
      <w:proofErr w:type="gramEnd"/>
      <w:r w:rsidRPr="00C877E3">
        <w:rPr>
          <w:spacing w:val="-57"/>
          <w:sz w:val="28"/>
          <w:szCs w:val="28"/>
        </w:rPr>
        <w:t xml:space="preserve"> </w:t>
      </w:r>
      <w:proofErr w:type="gramStart"/>
      <w:r w:rsidRPr="00C877E3">
        <w:rPr>
          <w:sz w:val="28"/>
          <w:szCs w:val="28"/>
        </w:rPr>
        <w:t>п</w:t>
      </w:r>
      <w:proofErr w:type="gramEnd"/>
      <w:r w:rsidRPr="00C877E3">
        <w:rPr>
          <w:sz w:val="28"/>
          <w:szCs w:val="28"/>
        </w:rPr>
        <w:t xml:space="preserve">особие / Л.А. </w:t>
      </w:r>
      <w:proofErr w:type="spellStart"/>
      <w:r w:rsidRPr="00C877E3">
        <w:rPr>
          <w:sz w:val="28"/>
          <w:szCs w:val="28"/>
        </w:rPr>
        <w:t>Коростелёва</w:t>
      </w:r>
      <w:proofErr w:type="spellEnd"/>
      <w:r w:rsidRPr="00C877E3">
        <w:rPr>
          <w:sz w:val="28"/>
          <w:szCs w:val="28"/>
        </w:rPr>
        <w:t xml:space="preserve">, А.Г. </w:t>
      </w:r>
      <w:proofErr w:type="spellStart"/>
      <w:r w:rsidRPr="00C877E3">
        <w:rPr>
          <w:sz w:val="28"/>
          <w:szCs w:val="28"/>
        </w:rPr>
        <w:t>Кощаев</w:t>
      </w:r>
      <w:proofErr w:type="spellEnd"/>
      <w:r w:rsidRPr="00C877E3">
        <w:rPr>
          <w:sz w:val="28"/>
          <w:szCs w:val="28"/>
        </w:rPr>
        <w:t>. − Электрон</w:t>
      </w:r>
      <w:proofErr w:type="gramStart"/>
      <w:r w:rsidRPr="00C877E3">
        <w:rPr>
          <w:sz w:val="28"/>
          <w:szCs w:val="28"/>
        </w:rPr>
        <w:t>.</w:t>
      </w:r>
      <w:proofErr w:type="gramEnd"/>
      <w:r w:rsidRPr="00C877E3">
        <w:rPr>
          <w:sz w:val="28"/>
          <w:szCs w:val="28"/>
        </w:rPr>
        <w:t xml:space="preserve"> </w:t>
      </w:r>
      <w:proofErr w:type="gramStart"/>
      <w:r w:rsidRPr="00C877E3">
        <w:rPr>
          <w:sz w:val="28"/>
          <w:szCs w:val="28"/>
        </w:rPr>
        <w:t>д</w:t>
      </w:r>
      <w:proofErr w:type="gramEnd"/>
      <w:r w:rsidRPr="00C877E3">
        <w:rPr>
          <w:sz w:val="28"/>
          <w:szCs w:val="28"/>
        </w:rPr>
        <w:t>ан. – СПб</w:t>
      </w:r>
      <w:proofErr w:type="gramStart"/>
      <w:r w:rsidRPr="00C877E3">
        <w:rPr>
          <w:sz w:val="28"/>
          <w:szCs w:val="28"/>
        </w:rPr>
        <w:t xml:space="preserve">.: </w:t>
      </w:r>
      <w:proofErr w:type="gramEnd"/>
      <w:r w:rsidRPr="00C877E3">
        <w:rPr>
          <w:sz w:val="28"/>
          <w:szCs w:val="28"/>
        </w:rPr>
        <w:t>Лань, 2013. − 240 с. −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Режим</w:t>
      </w:r>
      <w:r w:rsidRPr="00C877E3">
        <w:rPr>
          <w:spacing w:val="-2"/>
          <w:sz w:val="28"/>
          <w:szCs w:val="28"/>
        </w:rPr>
        <w:t xml:space="preserve"> </w:t>
      </w:r>
      <w:r w:rsidRPr="00C877E3">
        <w:rPr>
          <w:sz w:val="28"/>
          <w:szCs w:val="28"/>
        </w:rPr>
        <w:t>доступа: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https://e.lanbook.com/book/4872.</w:t>
      </w:r>
      <w:r w:rsidRPr="00C877E3">
        <w:rPr>
          <w:spacing w:val="2"/>
          <w:sz w:val="28"/>
          <w:szCs w:val="28"/>
        </w:rPr>
        <w:t xml:space="preserve"> </w:t>
      </w:r>
      <w:r w:rsidRPr="00C877E3">
        <w:rPr>
          <w:sz w:val="28"/>
          <w:szCs w:val="28"/>
        </w:rPr>
        <w:t xml:space="preserve">− </w:t>
      </w:r>
      <w:proofErr w:type="spellStart"/>
      <w:r w:rsidRPr="00C877E3">
        <w:rPr>
          <w:sz w:val="28"/>
          <w:szCs w:val="28"/>
        </w:rPr>
        <w:t>Загл</w:t>
      </w:r>
      <w:proofErr w:type="spellEnd"/>
      <w:r w:rsidRPr="00C877E3">
        <w:rPr>
          <w:sz w:val="28"/>
          <w:szCs w:val="28"/>
        </w:rPr>
        <w:t>.</w:t>
      </w:r>
      <w:r w:rsidRPr="00C877E3">
        <w:rPr>
          <w:spacing w:val="-2"/>
          <w:sz w:val="28"/>
          <w:szCs w:val="28"/>
        </w:rPr>
        <w:t xml:space="preserve"> </w:t>
      </w:r>
      <w:r w:rsidRPr="00C877E3">
        <w:rPr>
          <w:sz w:val="28"/>
          <w:szCs w:val="28"/>
        </w:rPr>
        <w:t>с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экрана.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3"/>
        </w:numPr>
        <w:tabs>
          <w:tab w:val="left" w:pos="40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Общая и прикладная экология [Электронный ресурс] : учеб</w:t>
      </w:r>
      <w:proofErr w:type="gramStart"/>
      <w:r w:rsidRPr="00C877E3">
        <w:rPr>
          <w:sz w:val="28"/>
          <w:szCs w:val="28"/>
        </w:rPr>
        <w:t>.</w:t>
      </w:r>
      <w:proofErr w:type="gramEnd"/>
      <w:r w:rsidRPr="00C877E3">
        <w:rPr>
          <w:sz w:val="28"/>
          <w:szCs w:val="28"/>
        </w:rPr>
        <w:t xml:space="preserve"> </w:t>
      </w:r>
      <w:proofErr w:type="gramStart"/>
      <w:r w:rsidRPr="00C877E3">
        <w:rPr>
          <w:sz w:val="28"/>
          <w:szCs w:val="28"/>
        </w:rPr>
        <w:t>п</w:t>
      </w:r>
      <w:proofErr w:type="gramEnd"/>
      <w:r w:rsidRPr="00C877E3">
        <w:rPr>
          <w:sz w:val="28"/>
          <w:szCs w:val="28"/>
        </w:rPr>
        <w:t>о</w:t>
      </w:r>
      <w:r w:rsidRPr="00C877E3">
        <w:rPr>
          <w:sz w:val="28"/>
          <w:szCs w:val="28"/>
        </w:rPr>
        <w:t>собие − Электрон. дан. −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Минск: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"</w:t>
      </w:r>
      <w:proofErr w:type="spellStart"/>
      <w:r w:rsidRPr="00C877E3">
        <w:rPr>
          <w:sz w:val="28"/>
          <w:szCs w:val="28"/>
        </w:rPr>
        <w:t>Вышэйшая</w:t>
      </w:r>
      <w:proofErr w:type="spellEnd"/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школа",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2014.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−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654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с.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−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Режим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доступа: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 xml:space="preserve">https://e.lanbook.com/book/65258. − </w:t>
      </w:r>
      <w:proofErr w:type="spellStart"/>
      <w:r w:rsidRPr="00C877E3">
        <w:rPr>
          <w:sz w:val="28"/>
          <w:szCs w:val="28"/>
        </w:rPr>
        <w:t>Загл</w:t>
      </w:r>
      <w:proofErr w:type="spellEnd"/>
      <w:r w:rsidRPr="00C877E3">
        <w:rPr>
          <w:sz w:val="28"/>
          <w:szCs w:val="28"/>
        </w:rPr>
        <w:t>.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с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экрана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3"/>
        </w:numPr>
        <w:tabs>
          <w:tab w:val="left" w:pos="40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Биология с основами экологии [Электронный ресурс]: учеб</w:t>
      </w:r>
      <w:proofErr w:type="gramStart"/>
      <w:r w:rsidRPr="00C877E3">
        <w:rPr>
          <w:sz w:val="28"/>
          <w:szCs w:val="28"/>
        </w:rPr>
        <w:t>.</w:t>
      </w:r>
      <w:proofErr w:type="gramEnd"/>
      <w:r w:rsidRPr="00C877E3">
        <w:rPr>
          <w:sz w:val="28"/>
          <w:szCs w:val="28"/>
        </w:rPr>
        <w:t xml:space="preserve"> </w:t>
      </w:r>
      <w:proofErr w:type="gramStart"/>
      <w:r w:rsidRPr="00C877E3">
        <w:rPr>
          <w:sz w:val="28"/>
          <w:szCs w:val="28"/>
        </w:rPr>
        <w:t>п</w:t>
      </w:r>
      <w:proofErr w:type="gramEnd"/>
      <w:r w:rsidRPr="00C877E3">
        <w:rPr>
          <w:sz w:val="28"/>
          <w:szCs w:val="28"/>
        </w:rPr>
        <w:t>о</w:t>
      </w:r>
      <w:r w:rsidRPr="00C877E3">
        <w:rPr>
          <w:sz w:val="28"/>
          <w:szCs w:val="28"/>
        </w:rPr>
        <w:t>собие / С.А. Нефедова [и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др.].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−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Электрон</w:t>
      </w:r>
      <w:proofErr w:type="gramStart"/>
      <w:r w:rsidRPr="00C877E3">
        <w:rPr>
          <w:sz w:val="28"/>
          <w:szCs w:val="28"/>
        </w:rPr>
        <w:t>.</w:t>
      </w:r>
      <w:proofErr w:type="gramEnd"/>
      <w:r w:rsidRPr="00C877E3">
        <w:rPr>
          <w:spacing w:val="1"/>
          <w:sz w:val="28"/>
          <w:szCs w:val="28"/>
        </w:rPr>
        <w:t xml:space="preserve"> </w:t>
      </w:r>
      <w:proofErr w:type="gramStart"/>
      <w:r w:rsidRPr="00C877E3">
        <w:rPr>
          <w:sz w:val="28"/>
          <w:szCs w:val="28"/>
        </w:rPr>
        <w:t>д</w:t>
      </w:r>
      <w:proofErr w:type="gramEnd"/>
      <w:r w:rsidRPr="00C877E3">
        <w:rPr>
          <w:sz w:val="28"/>
          <w:szCs w:val="28"/>
        </w:rPr>
        <w:t>ан.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−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Санкт-Петербург</w:t>
      </w:r>
      <w:proofErr w:type="gramStart"/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:</w:t>
      </w:r>
      <w:proofErr w:type="gramEnd"/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Лань,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2015.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−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368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с.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−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Режим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доступа: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 xml:space="preserve">https://e.lanbook.com/book/58167. − </w:t>
      </w:r>
      <w:proofErr w:type="spellStart"/>
      <w:r w:rsidRPr="00C877E3">
        <w:rPr>
          <w:sz w:val="28"/>
          <w:szCs w:val="28"/>
        </w:rPr>
        <w:t>Загл</w:t>
      </w:r>
      <w:proofErr w:type="spellEnd"/>
      <w:r w:rsidRPr="00C877E3">
        <w:rPr>
          <w:sz w:val="28"/>
          <w:szCs w:val="28"/>
        </w:rPr>
        <w:t>.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с экрана.</w:t>
      </w:r>
    </w:p>
    <w:p w:rsidR="00200399" w:rsidRPr="00C877E3" w:rsidRDefault="00200399" w:rsidP="00200399">
      <w:pPr>
        <w:pStyle w:val="a6"/>
        <w:widowControl w:val="0"/>
        <w:numPr>
          <w:ilvl w:val="0"/>
          <w:numId w:val="3"/>
        </w:numPr>
        <w:tabs>
          <w:tab w:val="left" w:pos="40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Организация и особенности проектирования экологически бе</w:t>
      </w:r>
      <w:r w:rsidRPr="00C877E3">
        <w:rPr>
          <w:sz w:val="28"/>
          <w:szCs w:val="28"/>
        </w:rPr>
        <w:t>з</w:t>
      </w:r>
      <w:r w:rsidRPr="00C877E3">
        <w:rPr>
          <w:sz w:val="28"/>
          <w:szCs w:val="28"/>
        </w:rPr>
        <w:t xml:space="preserve">опасных </w:t>
      </w:r>
      <w:proofErr w:type="spellStart"/>
      <w:r w:rsidRPr="00C877E3">
        <w:rPr>
          <w:sz w:val="28"/>
          <w:szCs w:val="28"/>
        </w:rPr>
        <w:t>агроландшафтов</w:t>
      </w:r>
      <w:proofErr w:type="spellEnd"/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[Электронный ресурс] : учеб</w:t>
      </w:r>
      <w:proofErr w:type="gramStart"/>
      <w:r w:rsidRPr="00C877E3">
        <w:rPr>
          <w:sz w:val="28"/>
          <w:szCs w:val="28"/>
        </w:rPr>
        <w:t>.</w:t>
      </w:r>
      <w:proofErr w:type="gramEnd"/>
      <w:r w:rsidRPr="00C877E3">
        <w:rPr>
          <w:sz w:val="28"/>
          <w:szCs w:val="28"/>
        </w:rPr>
        <w:t xml:space="preserve"> </w:t>
      </w:r>
      <w:proofErr w:type="gramStart"/>
      <w:r w:rsidRPr="00C877E3">
        <w:rPr>
          <w:sz w:val="28"/>
          <w:szCs w:val="28"/>
        </w:rPr>
        <w:t>п</w:t>
      </w:r>
      <w:proofErr w:type="gramEnd"/>
      <w:r w:rsidRPr="00C877E3">
        <w:rPr>
          <w:sz w:val="28"/>
          <w:szCs w:val="28"/>
        </w:rPr>
        <w:t>особие / Л.П. Ст</w:t>
      </w:r>
      <w:r w:rsidRPr="00C877E3">
        <w:rPr>
          <w:sz w:val="28"/>
          <w:szCs w:val="28"/>
        </w:rPr>
        <w:t>е</w:t>
      </w:r>
      <w:r w:rsidRPr="00C877E3">
        <w:rPr>
          <w:sz w:val="28"/>
          <w:szCs w:val="28"/>
        </w:rPr>
        <w:t>панова [и др.]. − Электрон</w:t>
      </w:r>
      <w:proofErr w:type="gramStart"/>
      <w:r w:rsidRPr="00C877E3">
        <w:rPr>
          <w:sz w:val="28"/>
          <w:szCs w:val="28"/>
        </w:rPr>
        <w:t>.</w:t>
      </w:r>
      <w:proofErr w:type="gramEnd"/>
      <w:r w:rsidRPr="00C877E3">
        <w:rPr>
          <w:sz w:val="28"/>
          <w:szCs w:val="28"/>
        </w:rPr>
        <w:t xml:space="preserve"> </w:t>
      </w:r>
      <w:proofErr w:type="gramStart"/>
      <w:r w:rsidRPr="00C877E3">
        <w:rPr>
          <w:sz w:val="28"/>
          <w:szCs w:val="28"/>
        </w:rPr>
        <w:t>д</w:t>
      </w:r>
      <w:proofErr w:type="gramEnd"/>
      <w:r w:rsidRPr="00C877E3">
        <w:rPr>
          <w:sz w:val="28"/>
          <w:szCs w:val="28"/>
        </w:rPr>
        <w:t>ан. − Санкт-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 xml:space="preserve">Петербург: Лань, 2017. − 268 с. − Режим доступа: </w:t>
      </w:r>
      <w:hyperlink r:id="rId6">
        <w:r w:rsidRPr="00C877E3">
          <w:rPr>
            <w:sz w:val="28"/>
            <w:szCs w:val="28"/>
            <w:u w:val="single" w:color="0000FF"/>
          </w:rPr>
          <w:t>https://e.lanbook.com/book/96867</w:t>
        </w:r>
      </w:hyperlink>
      <w:r w:rsidRPr="00C877E3">
        <w:rPr>
          <w:sz w:val="28"/>
          <w:szCs w:val="28"/>
        </w:rPr>
        <w:t>.</w:t>
      </w:r>
      <w:r w:rsidRPr="00C877E3">
        <w:rPr>
          <w:spacing w:val="60"/>
          <w:sz w:val="28"/>
          <w:szCs w:val="28"/>
        </w:rPr>
        <w:t xml:space="preserve"> </w:t>
      </w:r>
      <w:r w:rsidRPr="00C877E3">
        <w:rPr>
          <w:sz w:val="28"/>
          <w:szCs w:val="28"/>
        </w:rPr>
        <w:t>−</w:t>
      </w:r>
      <w:proofErr w:type="spellStart"/>
      <w:r w:rsidRPr="00C877E3">
        <w:rPr>
          <w:sz w:val="28"/>
          <w:szCs w:val="28"/>
        </w:rPr>
        <w:t>Загл</w:t>
      </w:r>
      <w:proofErr w:type="spellEnd"/>
      <w:r w:rsidRPr="00C877E3">
        <w:rPr>
          <w:sz w:val="28"/>
          <w:szCs w:val="28"/>
        </w:rPr>
        <w:t>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с</w:t>
      </w:r>
      <w:r w:rsidRPr="00C877E3">
        <w:rPr>
          <w:spacing w:val="-2"/>
          <w:sz w:val="28"/>
          <w:szCs w:val="28"/>
        </w:rPr>
        <w:t xml:space="preserve"> </w:t>
      </w:r>
      <w:r w:rsidRPr="00C877E3">
        <w:rPr>
          <w:sz w:val="28"/>
          <w:szCs w:val="28"/>
        </w:rPr>
        <w:t>экрана.</w:t>
      </w:r>
    </w:p>
    <w:p w:rsidR="00200399" w:rsidRDefault="00200399" w:rsidP="00200399">
      <w:pPr>
        <w:pStyle w:val="a6"/>
        <w:widowControl w:val="0"/>
        <w:numPr>
          <w:ilvl w:val="0"/>
          <w:numId w:val="3"/>
        </w:numPr>
        <w:tabs>
          <w:tab w:val="left" w:pos="40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Яшин, И.М. Экология и охрана почв: Рабочая тетрадь / И.М. Яшин, И.С. Прохоров, Е.Б.</w:t>
      </w:r>
      <w:r w:rsidRPr="00C877E3">
        <w:rPr>
          <w:spacing w:val="-57"/>
          <w:sz w:val="28"/>
          <w:szCs w:val="28"/>
        </w:rPr>
        <w:t xml:space="preserve"> </w:t>
      </w:r>
      <w:proofErr w:type="spellStart"/>
      <w:r w:rsidRPr="00C877E3">
        <w:rPr>
          <w:sz w:val="28"/>
          <w:szCs w:val="28"/>
        </w:rPr>
        <w:t>Таллер</w:t>
      </w:r>
      <w:proofErr w:type="spellEnd"/>
      <w:r w:rsidRPr="00C877E3">
        <w:rPr>
          <w:sz w:val="28"/>
          <w:szCs w:val="28"/>
        </w:rPr>
        <w:t>.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– М.: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Изд-во РГАУ-МСХА, 2016. – 62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с.</w:t>
      </w:r>
    </w:p>
    <w:p w:rsidR="00A17D5E" w:rsidRPr="00A17D5E" w:rsidRDefault="00A17D5E" w:rsidP="00A17D5E">
      <w:pPr>
        <w:pStyle w:val="a6"/>
        <w:widowControl w:val="0"/>
        <w:numPr>
          <w:ilvl w:val="0"/>
          <w:numId w:val="3"/>
        </w:numPr>
        <w:tabs>
          <w:tab w:val="left" w:pos="406"/>
        </w:tabs>
        <w:autoSpaceDE w:val="0"/>
        <w:autoSpaceDN w:val="0"/>
        <w:jc w:val="both"/>
        <w:rPr>
          <w:sz w:val="28"/>
          <w:szCs w:val="28"/>
        </w:rPr>
      </w:pPr>
      <w:proofErr w:type="spellStart"/>
      <w:r w:rsidRPr="00A17D5E">
        <w:rPr>
          <w:sz w:val="28"/>
          <w:szCs w:val="28"/>
        </w:rPr>
        <w:t>Одум</w:t>
      </w:r>
      <w:proofErr w:type="spellEnd"/>
      <w:r w:rsidRPr="00A17D5E">
        <w:rPr>
          <w:sz w:val="28"/>
          <w:szCs w:val="28"/>
        </w:rPr>
        <w:t xml:space="preserve"> Ю. Основы экологии. М.: Мир, 1975. 740 с. </w:t>
      </w:r>
    </w:p>
    <w:p w:rsidR="00A17D5E" w:rsidRPr="00A17D5E" w:rsidRDefault="00A17D5E" w:rsidP="00A17D5E">
      <w:pPr>
        <w:pStyle w:val="a6"/>
        <w:widowControl w:val="0"/>
        <w:numPr>
          <w:ilvl w:val="0"/>
          <w:numId w:val="3"/>
        </w:numPr>
        <w:tabs>
          <w:tab w:val="left" w:pos="406"/>
        </w:tabs>
        <w:autoSpaceDE w:val="0"/>
        <w:autoSpaceDN w:val="0"/>
        <w:jc w:val="both"/>
        <w:rPr>
          <w:sz w:val="28"/>
          <w:szCs w:val="28"/>
        </w:rPr>
      </w:pPr>
      <w:proofErr w:type="spellStart"/>
      <w:r w:rsidRPr="00A17D5E">
        <w:rPr>
          <w:sz w:val="28"/>
          <w:szCs w:val="28"/>
        </w:rPr>
        <w:t>Одум</w:t>
      </w:r>
      <w:proofErr w:type="spellEnd"/>
      <w:r w:rsidRPr="00A17D5E">
        <w:rPr>
          <w:sz w:val="28"/>
          <w:szCs w:val="28"/>
        </w:rPr>
        <w:t xml:space="preserve"> Ю. Экология: в двух томах. М.: Мир, 1986. Т. 1. 328 с.; Т. 2. 376 с. </w:t>
      </w:r>
    </w:p>
    <w:p w:rsidR="00A17D5E" w:rsidRPr="00C877E3" w:rsidRDefault="00A17D5E" w:rsidP="00A17D5E">
      <w:pPr>
        <w:pStyle w:val="a6"/>
        <w:widowControl w:val="0"/>
        <w:numPr>
          <w:ilvl w:val="0"/>
          <w:numId w:val="3"/>
        </w:numPr>
        <w:tabs>
          <w:tab w:val="left" w:pos="406"/>
        </w:tabs>
        <w:autoSpaceDE w:val="0"/>
        <w:autoSpaceDN w:val="0"/>
        <w:jc w:val="both"/>
        <w:rPr>
          <w:sz w:val="28"/>
          <w:szCs w:val="28"/>
        </w:rPr>
      </w:pPr>
      <w:r w:rsidRPr="00A17D5E">
        <w:rPr>
          <w:sz w:val="28"/>
          <w:szCs w:val="28"/>
        </w:rPr>
        <w:t xml:space="preserve">Шилов И.А. Экология. М.: Высшая школа, </w:t>
      </w:r>
      <w:r>
        <w:rPr>
          <w:sz w:val="28"/>
          <w:szCs w:val="28"/>
        </w:rPr>
        <w:t>2019</w:t>
      </w:r>
      <w:r w:rsidRPr="00A17D5E">
        <w:rPr>
          <w:sz w:val="28"/>
          <w:szCs w:val="28"/>
        </w:rPr>
        <w:t>. 5</w:t>
      </w:r>
      <w:r>
        <w:rPr>
          <w:sz w:val="28"/>
          <w:szCs w:val="28"/>
        </w:rPr>
        <w:t>39</w:t>
      </w:r>
      <w:r w:rsidRPr="00A17D5E">
        <w:rPr>
          <w:sz w:val="28"/>
          <w:szCs w:val="28"/>
        </w:rPr>
        <w:t xml:space="preserve"> с.</w:t>
      </w:r>
    </w:p>
    <w:p w:rsidR="00200399" w:rsidRDefault="00200399" w:rsidP="00200399">
      <w:pPr>
        <w:pStyle w:val="a5"/>
        <w:spacing w:before="0" w:after="0"/>
        <w:ind w:firstLine="720"/>
        <w:jc w:val="center"/>
        <w:rPr>
          <w:b/>
          <w:bCs/>
          <w:i/>
          <w:sz w:val="28"/>
          <w:szCs w:val="28"/>
        </w:rPr>
      </w:pPr>
    </w:p>
    <w:p w:rsidR="00200399" w:rsidRPr="00DC1AD6" w:rsidRDefault="00200399" w:rsidP="00200399">
      <w:pPr>
        <w:pStyle w:val="a5"/>
        <w:spacing w:before="0" w:after="0"/>
        <w:ind w:firstLine="720"/>
        <w:jc w:val="center"/>
        <w:rPr>
          <w:b/>
          <w:bCs/>
          <w:i/>
          <w:sz w:val="28"/>
          <w:szCs w:val="28"/>
        </w:rPr>
      </w:pPr>
      <w:r w:rsidRPr="00DC1AD6">
        <w:rPr>
          <w:b/>
          <w:bCs/>
          <w:i/>
          <w:sz w:val="28"/>
          <w:szCs w:val="28"/>
        </w:rPr>
        <w:t>Рекомендуемая дополнительная литература</w:t>
      </w:r>
    </w:p>
    <w:p w:rsidR="00200399" w:rsidRPr="00DC1AD6" w:rsidRDefault="00200399" w:rsidP="00200399">
      <w:pPr>
        <w:pStyle w:val="a5"/>
        <w:spacing w:before="0" w:after="0"/>
        <w:ind w:firstLine="720"/>
        <w:jc w:val="center"/>
        <w:rPr>
          <w:b/>
          <w:bCs/>
          <w:i/>
          <w:sz w:val="28"/>
          <w:szCs w:val="28"/>
        </w:rPr>
      </w:pPr>
    </w:p>
    <w:p w:rsidR="00200399" w:rsidRPr="00C877E3" w:rsidRDefault="00200399" w:rsidP="00200399">
      <w:pPr>
        <w:pStyle w:val="a6"/>
        <w:widowControl w:val="0"/>
        <w:numPr>
          <w:ilvl w:val="0"/>
          <w:numId w:val="4"/>
        </w:numPr>
        <w:tabs>
          <w:tab w:val="left" w:pos="390"/>
        </w:tabs>
        <w:autoSpaceDE w:val="0"/>
        <w:autoSpaceDN w:val="0"/>
        <w:ind w:left="0" w:right="113" w:firstLine="709"/>
        <w:jc w:val="both"/>
        <w:rPr>
          <w:sz w:val="28"/>
          <w:szCs w:val="28"/>
        </w:rPr>
      </w:pPr>
      <w:proofErr w:type="spellStart"/>
      <w:r w:rsidRPr="00C877E3">
        <w:rPr>
          <w:sz w:val="28"/>
          <w:szCs w:val="28"/>
        </w:rPr>
        <w:t>Гарицкая</w:t>
      </w:r>
      <w:proofErr w:type="spellEnd"/>
      <w:r w:rsidRPr="00C877E3">
        <w:rPr>
          <w:sz w:val="28"/>
          <w:szCs w:val="28"/>
        </w:rPr>
        <w:t>, М.Ю. Экология растений, животных и микрооргани</w:t>
      </w:r>
      <w:r w:rsidRPr="00C877E3">
        <w:rPr>
          <w:sz w:val="28"/>
          <w:szCs w:val="28"/>
        </w:rPr>
        <w:t>з</w:t>
      </w:r>
      <w:r w:rsidRPr="00C877E3">
        <w:rPr>
          <w:sz w:val="28"/>
          <w:szCs w:val="28"/>
        </w:rPr>
        <w:t>мов: учебное пособие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[Электронный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ресурс]: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учеб</w:t>
      </w:r>
      <w:proofErr w:type="gramStart"/>
      <w:r w:rsidRPr="00C877E3">
        <w:rPr>
          <w:sz w:val="28"/>
          <w:szCs w:val="28"/>
        </w:rPr>
        <w:t>.</w:t>
      </w:r>
      <w:proofErr w:type="gramEnd"/>
      <w:r w:rsidRPr="00C877E3">
        <w:rPr>
          <w:spacing w:val="1"/>
          <w:sz w:val="28"/>
          <w:szCs w:val="28"/>
        </w:rPr>
        <w:t xml:space="preserve"> </w:t>
      </w:r>
      <w:proofErr w:type="gramStart"/>
      <w:r w:rsidRPr="00C877E3">
        <w:rPr>
          <w:sz w:val="28"/>
          <w:szCs w:val="28"/>
        </w:rPr>
        <w:t>п</w:t>
      </w:r>
      <w:proofErr w:type="gramEnd"/>
      <w:r w:rsidRPr="00C877E3">
        <w:rPr>
          <w:sz w:val="28"/>
          <w:szCs w:val="28"/>
        </w:rPr>
        <w:t>особие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/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М.Ю.</w:t>
      </w:r>
      <w:r w:rsidRPr="00C877E3">
        <w:rPr>
          <w:spacing w:val="1"/>
          <w:sz w:val="28"/>
          <w:szCs w:val="28"/>
        </w:rPr>
        <w:t xml:space="preserve"> </w:t>
      </w:r>
      <w:proofErr w:type="spellStart"/>
      <w:r w:rsidRPr="00C877E3">
        <w:rPr>
          <w:sz w:val="28"/>
          <w:szCs w:val="28"/>
        </w:rPr>
        <w:t>Гари</w:t>
      </w:r>
      <w:r w:rsidRPr="00C877E3">
        <w:rPr>
          <w:sz w:val="28"/>
          <w:szCs w:val="28"/>
        </w:rPr>
        <w:t>ц</w:t>
      </w:r>
      <w:r w:rsidRPr="00C877E3">
        <w:rPr>
          <w:sz w:val="28"/>
          <w:szCs w:val="28"/>
        </w:rPr>
        <w:t>кая</w:t>
      </w:r>
      <w:proofErr w:type="spellEnd"/>
      <w:r w:rsidRPr="00C877E3">
        <w:rPr>
          <w:sz w:val="28"/>
          <w:szCs w:val="28"/>
        </w:rPr>
        <w:t>,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А.А.</w:t>
      </w:r>
      <w:r w:rsidRPr="00C877E3">
        <w:rPr>
          <w:spacing w:val="1"/>
          <w:sz w:val="28"/>
          <w:szCs w:val="28"/>
        </w:rPr>
        <w:t xml:space="preserve"> </w:t>
      </w:r>
      <w:proofErr w:type="spellStart"/>
      <w:r w:rsidRPr="00C877E3">
        <w:rPr>
          <w:sz w:val="28"/>
          <w:szCs w:val="28"/>
        </w:rPr>
        <w:t>Шайхутдинова</w:t>
      </w:r>
      <w:proofErr w:type="spellEnd"/>
      <w:r w:rsidRPr="00C877E3">
        <w:rPr>
          <w:sz w:val="28"/>
          <w:szCs w:val="28"/>
        </w:rPr>
        <w:t>,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А.И.</w:t>
      </w:r>
      <w:r w:rsidRPr="00C877E3">
        <w:rPr>
          <w:spacing w:val="1"/>
          <w:sz w:val="28"/>
          <w:szCs w:val="28"/>
        </w:rPr>
        <w:t xml:space="preserve"> </w:t>
      </w:r>
      <w:proofErr w:type="spellStart"/>
      <w:r w:rsidRPr="00C877E3">
        <w:rPr>
          <w:sz w:val="28"/>
          <w:szCs w:val="28"/>
        </w:rPr>
        <w:t>Байтелова</w:t>
      </w:r>
      <w:proofErr w:type="spellEnd"/>
      <w:r w:rsidRPr="00C877E3">
        <w:rPr>
          <w:sz w:val="28"/>
          <w:szCs w:val="28"/>
        </w:rPr>
        <w:t>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−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Электрон</w:t>
      </w:r>
      <w:proofErr w:type="gramStart"/>
      <w:r w:rsidRPr="00C877E3">
        <w:rPr>
          <w:sz w:val="28"/>
          <w:szCs w:val="28"/>
        </w:rPr>
        <w:t>.</w:t>
      </w:r>
      <w:proofErr w:type="gramEnd"/>
      <w:r w:rsidRPr="00C877E3">
        <w:rPr>
          <w:spacing w:val="1"/>
          <w:sz w:val="28"/>
          <w:szCs w:val="28"/>
        </w:rPr>
        <w:t xml:space="preserve"> </w:t>
      </w:r>
      <w:proofErr w:type="gramStart"/>
      <w:r w:rsidRPr="00C877E3">
        <w:rPr>
          <w:sz w:val="28"/>
          <w:szCs w:val="28"/>
        </w:rPr>
        <w:t>д</w:t>
      </w:r>
      <w:proofErr w:type="gramEnd"/>
      <w:r w:rsidRPr="00C877E3">
        <w:rPr>
          <w:sz w:val="28"/>
          <w:szCs w:val="28"/>
        </w:rPr>
        <w:t>ан.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−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Оренбург: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ОГУ,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2016.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−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345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с.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−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Режим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>доступа: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 xml:space="preserve">https://e.lanbook.com/book/98092. − </w:t>
      </w:r>
      <w:proofErr w:type="spellStart"/>
      <w:r w:rsidRPr="00C877E3">
        <w:rPr>
          <w:sz w:val="28"/>
          <w:szCs w:val="28"/>
        </w:rPr>
        <w:t>Загл</w:t>
      </w:r>
      <w:proofErr w:type="spellEnd"/>
      <w:r w:rsidRPr="00C877E3">
        <w:rPr>
          <w:sz w:val="28"/>
          <w:szCs w:val="28"/>
        </w:rPr>
        <w:t>.</w:t>
      </w:r>
      <w:r w:rsidRPr="00C877E3">
        <w:rPr>
          <w:spacing w:val="-1"/>
          <w:sz w:val="28"/>
          <w:szCs w:val="28"/>
        </w:rPr>
        <w:t xml:space="preserve"> </w:t>
      </w:r>
      <w:r w:rsidRPr="00C877E3">
        <w:rPr>
          <w:sz w:val="28"/>
          <w:szCs w:val="28"/>
        </w:rPr>
        <w:t>с экрана.</w:t>
      </w:r>
    </w:p>
    <w:p w:rsidR="00200399" w:rsidRDefault="00200399" w:rsidP="00200399">
      <w:pPr>
        <w:pStyle w:val="a6"/>
        <w:widowControl w:val="0"/>
        <w:numPr>
          <w:ilvl w:val="0"/>
          <w:numId w:val="4"/>
        </w:numPr>
        <w:tabs>
          <w:tab w:val="left" w:pos="390"/>
        </w:tabs>
        <w:autoSpaceDE w:val="0"/>
        <w:autoSpaceDN w:val="0"/>
        <w:ind w:left="0" w:right="113" w:firstLine="709"/>
        <w:jc w:val="both"/>
        <w:rPr>
          <w:sz w:val="28"/>
          <w:szCs w:val="28"/>
        </w:rPr>
      </w:pPr>
      <w:r w:rsidRPr="00C877E3">
        <w:rPr>
          <w:sz w:val="28"/>
          <w:szCs w:val="28"/>
        </w:rPr>
        <w:t>Нестерова, О.В. Оценка воздействия транспорта и транспортной инфраструктуры на</w:t>
      </w:r>
      <w:r w:rsidRPr="00C877E3">
        <w:rPr>
          <w:spacing w:val="1"/>
          <w:sz w:val="28"/>
          <w:szCs w:val="28"/>
        </w:rPr>
        <w:t xml:space="preserve"> </w:t>
      </w:r>
      <w:r w:rsidRPr="00C877E3">
        <w:rPr>
          <w:sz w:val="28"/>
          <w:szCs w:val="28"/>
        </w:rPr>
        <w:t xml:space="preserve">почвы: уч. пособие / О.В. Нестерова, В.А. </w:t>
      </w:r>
      <w:proofErr w:type="spellStart"/>
      <w:r w:rsidRPr="00C877E3">
        <w:rPr>
          <w:sz w:val="28"/>
          <w:szCs w:val="28"/>
        </w:rPr>
        <w:t>Семаль</w:t>
      </w:r>
      <w:proofErr w:type="spellEnd"/>
      <w:r w:rsidRPr="00C877E3">
        <w:rPr>
          <w:sz w:val="28"/>
          <w:szCs w:val="28"/>
        </w:rPr>
        <w:t>. – М.: ООО «Сам Полиграфист», 2015. –</w:t>
      </w:r>
      <w:r w:rsidRPr="00C877E3">
        <w:rPr>
          <w:spacing w:val="-57"/>
          <w:sz w:val="28"/>
          <w:szCs w:val="28"/>
        </w:rPr>
        <w:t xml:space="preserve"> </w:t>
      </w:r>
      <w:r w:rsidRPr="00C877E3">
        <w:rPr>
          <w:sz w:val="28"/>
          <w:szCs w:val="28"/>
        </w:rPr>
        <w:t>120 с.</w:t>
      </w:r>
    </w:p>
    <w:p w:rsidR="00A17D5E" w:rsidRDefault="00A17D5E" w:rsidP="00200399">
      <w:pPr>
        <w:pStyle w:val="a6"/>
        <w:widowControl w:val="0"/>
        <w:numPr>
          <w:ilvl w:val="0"/>
          <w:numId w:val="4"/>
        </w:numPr>
        <w:tabs>
          <w:tab w:val="left" w:pos="390"/>
        </w:tabs>
        <w:autoSpaceDE w:val="0"/>
        <w:autoSpaceDN w:val="0"/>
        <w:ind w:left="0" w:right="113" w:firstLine="709"/>
        <w:jc w:val="both"/>
        <w:rPr>
          <w:sz w:val="28"/>
          <w:szCs w:val="28"/>
        </w:rPr>
      </w:pPr>
      <w:proofErr w:type="spellStart"/>
      <w:r w:rsidRPr="00A17D5E">
        <w:rPr>
          <w:sz w:val="28"/>
          <w:szCs w:val="28"/>
        </w:rPr>
        <w:t>Дедю</w:t>
      </w:r>
      <w:proofErr w:type="spellEnd"/>
      <w:r w:rsidRPr="00A17D5E">
        <w:rPr>
          <w:sz w:val="28"/>
          <w:szCs w:val="28"/>
        </w:rPr>
        <w:t xml:space="preserve"> И.И. Экологический энциклопедический словарь. Киш</w:t>
      </w:r>
      <w:r w:rsidRPr="00A17D5E">
        <w:rPr>
          <w:sz w:val="28"/>
          <w:szCs w:val="28"/>
        </w:rPr>
        <w:t>и</w:t>
      </w:r>
      <w:r w:rsidRPr="00A17D5E">
        <w:rPr>
          <w:sz w:val="28"/>
          <w:szCs w:val="28"/>
        </w:rPr>
        <w:t xml:space="preserve">нев: Гл. ред. </w:t>
      </w:r>
      <w:proofErr w:type="spellStart"/>
      <w:r w:rsidRPr="00A17D5E">
        <w:rPr>
          <w:sz w:val="28"/>
          <w:szCs w:val="28"/>
        </w:rPr>
        <w:t>Молдав</w:t>
      </w:r>
      <w:proofErr w:type="spellEnd"/>
      <w:r w:rsidRPr="00A17D5E">
        <w:rPr>
          <w:sz w:val="28"/>
          <w:szCs w:val="28"/>
        </w:rPr>
        <w:t>. Сов</w:t>
      </w:r>
      <w:proofErr w:type="gramStart"/>
      <w:r w:rsidRPr="00A17D5E">
        <w:rPr>
          <w:sz w:val="28"/>
          <w:szCs w:val="28"/>
        </w:rPr>
        <w:t>.</w:t>
      </w:r>
      <w:proofErr w:type="gramEnd"/>
      <w:r w:rsidRPr="00A17D5E">
        <w:rPr>
          <w:sz w:val="28"/>
          <w:szCs w:val="28"/>
        </w:rPr>
        <w:t xml:space="preserve"> </w:t>
      </w:r>
      <w:proofErr w:type="gramStart"/>
      <w:r w:rsidRPr="00A17D5E">
        <w:rPr>
          <w:sz w:val="28"/>
          <w:szCs w:val="28"/>
        </w:rPr>
        <w:t>э</w:t>
      </w:r>
      <w:proofErr w:type="gramEnd"/>
      <w:r w:rsidRPr="00A17D5E">
        <w:rPr>
          <w:sz w:val="28"/>
          <w:szCs w:val="28"/>
        </w:rPr>
        <w:t xml:space="preserve">нциклопедии, 1990. 408 с. </w:t>
      </w:r>
    </w:p>
    <w:p w:rsidR="00A17D5E" w:rsidRDefault="00A17D5E" w:rsidP="00200399">
      <w:pPr>
        <w:pStyle w:val="a6"/>
        <w:widowControl w:val="0"/>
        <w:numPr>
          <w:ilvl w:val="0"/>
          <w:numId w:val="4"/>
        </w:numPr>
        <w:tabs>
          <w:tab w:val="left" w:pos="390"/>
        </w:tabs>
        <w:autoSpaceDE w:val="0"/>
        <w:autoSpaceDN w:val="0"/>
        <w:ind w:left="0" w:right="113" w:firstLine="709"/>
        <w:jc w:val="both"/>
        <w:rPr>
          <w:sz w:val="28"/>
          <w:szCs w:val="28"/>
        </w:rPr>
      </w:pPr>
      <w:proofErr w:type="spellStart"/>
      <w:r w:rsidRPr="00A17D5E">
        <w:rPr>
          <w:sz w:val="28"/>
          <w:szCs w:val="28"/>
        </w:rPr>
        <w:t>Реймерс</w:t>
      </w:r>
      <w:proofErr w:type="spellEnd"/>
      <w:r w:rsidRPr="00A17D5E">
        <w:rPr>
          <w:sz w:val="28"/>
          <w:szCs w:val="28"/>
        </w:rPr>
        <w:t xml:space="preserve"> Н.Ф. Природопользование. М.: Мысль, 1990. 637 с. </w:t>
      </w:r>
      <w:proofErr w:type="spellStart"/>
      <w:r w:rsidRPr="00A17D5E">
        <w:rPr>
          <w:sz w:val="28"/>
          <w:szCs w:val="28"/>
        </w:rPr>
        <w:t>Реймерс</w:t>
      </w:r>
      <w:proofErr w:type="spellEnd"/>
      <w:r w:rsidRPr="00A17D5E">
        <w:rPr>
          <w:sz w:val="28"/>
          <w:szCs w:val="28"/>
        </w:rPr>
        <w:t xml:space="preserve"> Н.Ф. Экология. Теории, з</w:t>
      </w:r>
      <w:r w:rsidRPr="00A17D5E">
        <w:rPr>
          <w:sz w:val="28"/>
          <w:szCs w:val="28"/>
        </w:rPr>
        <w:t>а</w:t>
      </w:r>
      <w:r w:rsidRPr="00A17D5E">
        <w:rPr>
          <w:sz w:val="28"/>
          <w:szCs w:val="28"/>
        </w:rPr>
        <w:t xml:space="preserve">коны, правила, принципы и гипотезы. М.: Журнал «Россия молодая», 1994. 367 с. </w:t>
      </w:r>
    </w:p>
    <w:p w:rsidR="00A17D5E" w:rsidRDefault="00A17D5E" w:rsidP="00200399">
      <w:pPr>
        <w:pStyle w:val="a6"/>
        <w:widowControl w:val="0"/>
        <w:numPr>
          <w:ilvl w:val="0"/>
          <w:numId w:val="4"/>
        </w:numPr>
        <w:tabs>
          <w:tab w:val="left" w:pos="390"/>
        </w:tabs>
        <w:autoSpaceDE w:val="0"/>
        <w:autoSpaceDN w:val="0"/>
        <w:ind w:left="0" w:right="113" w:firstLine="709"/>
        <w:jc w:val="both"/>
        <w:rPr>
          <w:sz w:val="28"/>
          <w:szCs w:val="28"/>
        </w:rPr>
      </w:pPr>
      <w:r w:rsidRPr="00A17D5E">
        <w:rPr>
          <w:sz w:val="28"/>
          <w:szCs w:val="28"/>
        </w:rPr>
        <w:t xml:space="preserve">Розенберг Г.С., Мозговой Д.П., </w:t>
      </w:r>
      <w:proofErr w:type="spellStart"/>
      <w:r w:rsidRPr="00A17D5E">
        <w:rPr>
          <w:sz w:val="28"/>
          <w:szCs w:val="28"/>
        </w:rPr>
        <w:t>Гелашвили</w:t>
      </w:r>
      <w:proofErr w:type="spellEnd"/>
      <w:r w:rsidRPr="00A17D5E">
        <w:rPr>
          <w:sz w:val="28"/>
          <w:szCs w:val="28"/>
        </w:rPr>
        <w:t xml:space="preserve"> Д.Б. Экология. Эл</w:t>
      </w:r>
      <w:r w:rsidRPr="00A17D5E">
        <w:rPr>
          <w:sz w:val="28"/>
          <w:szCs w:val="28"/>
        </w:rPr>
        <w:t>е</w:t>
      </w:r>
      <w:r w:rsidRPr="00A17D5E">
        <w:rPr>
          <w:sz w:val="28"/>
          <w:szCs w:val="28"/>
        </w:rPr>
        <w:t>менты теоретических конструкций современной экологии. Самара: Сама</w:t>
      </w:r>
      <w:r w:rsidRPr="00A17D5E">
        <w:rPr>
          <w:sz w:val="28"/>
          <w:szCs w:val="28"/>
        </w:rPr>
        <w:t>р</w:t>
      </w:r>
      <w:r w:rsidRPr="00A17D5E">
        <w:rPr>
          <w:sz w:val="28"/>
          <w:szCs w:val="28"/>
        </w:rPr>
        <w:t xml:space="preserve">ский научный центр РАН, 1999. 396 с. </w:t>
      </w:r>
    </w:p>
    <w:p w:rsidR="00A17D5E" w:rsidRDefault="00A17D5E" w:rsidP="00200399">
      <w:pPr>
        <w:pStyle w:val="a6"/>
        <w:widowControl w:val="0"/>
        <w:numPr>
          <w:ilvl w:val="0"/>
          <w:numId w:val="4"/>
        </w:numPr>
        <w:tabs>
          <w:tab w:val="left" w:pos="390"/>
        </w:tabs>
        <w:autoSpaceDE w:val="0"/>
        <w:autoSpaceDN w:val="0"/>
        <w:ind w:left="0" w:right="113" w:firstLine="709"/>
        <w:jc w:val="both"/>
        <w:rPr>
          <w:sz w:val="28"/>
          <w:szCs w:val="28"/>
        </w:rPr>
      </w:pPr>
      <w:r w:rsidRPr="00A17D5E">
        <w:rPr>
          <w:sz w:val="28"/>
          <w:szCs w:val="28"/>
        </w:rPr>
        <w:t>Вернадский В.И. Научная мысль как планетное явление. М.: Наука, 1991. 271 с.</w:t>
      </w:r>
    </w:p>
    <w:p w:rsidR="00200399" w:rsidRPr="00A17D5E" w:rsidRDefault="00A17D5E" w:rsidP="00200399">
      <w:pPr>
        <w:pStyle w:val="a6"/>
        <w:widowControl w:val="0"/>
        <w:numPr>
          <w:ilvl w:val="0"/>
          <w:numId w:val="4"/>
        </w:numPr>
        <w:tabs>
          <w:tab w:val="left" w:pos="390"/>
        </w:tabs>
        <w:autoSpaceDE w:val="0"/>
        <w:autoSpaceDN w:val="0"/>
        <w:spacing w:line="360" w:lineRule="auto"/>
        <w:ind w:left="0" w:right="113" w:firstLine="709"/>
        <w:jc w:val="both"/>
        <w:rPr>
          <w:sz w:val="28"/>
          <w:szCs w:val="28"/>
        </w:rPr>
      </w:pPr>
      <w:r w:rsidRPr="00A17D5E">
        <w:rPr>
          <w:sz w:val="28"/>
          <w:szCs w:val="28"/>
        </w:rPr>
        <w:t xml:space="preserve"> Второв П.П., Дроздов Н.Н. Биогеография. М.: ВЛАДОС-Пресс, 2001. 304 с. Гиляров А.М. Популяционная экология. </w:t>
      </w:r>
      <w:proofErr w:type="spellStart"/>
      <w:r w:rsidRPr="00A17D5E">
        <w:rPr>
          <w:sz w:val="28"/>
          <w:szCs w:val="28"/>
        </w:rPr>
        <w:t>М.:Изд-во</w:t>
      </w:r>
      <w:proofErr w:type="spellEnd"/>
      <w:r w:rsidRPr="00A17D5E">
        <w:rPr>
          <w:sz w:val="28"/>
          <w:szCs w:val="28"/>
        </w:rPr>
        <w:t xml:space="preserve"> Мо</w:t>
      </w:r>
      <w:r w:rsidRPr="00A17D5E">
        <w:rPr>
          <w:sz w:val="28"/>
          <w:szCs w:val="28"/>
        </w:rPr>
        <w:t>с</w:t>
      </w:r>
      <w:r w:rsidRPr="00A17D5E">
        <w:rPr>
          <w:sz w:val="28"/>
          <w:szCs w:val="28"/>
        </w:rPr>
        <w:t xml:space="preserve">ковского университета, 1990.191 с. </w:t>
      </w:r>
      <w:bookmarkStart w:id="0" w:name="_GoBack"/>
      <w:bookmarkEnd w:id="0"/>
    </w:p>
    <w:p w:rsidR="00200399" w:rsidRPr="005021FC" w:rsidRDefault="00200399" w:rsidP="00200399">
      <w:pPr>
        <w:pStyle w:val="a7"/>
        <w:spacing w:line="360" w:lineRule="auto"/>
        <w:rPr>
          <w:sz w:val="28"/>
          <w:szCs w:val="28"/>
        </w:rPr>
      </w:pPr>
    </w:p>
    <w:p w:rsidR="00200399" w:rsidRDefault="00200399" w:rsidP="00200399">
      <w:pPr>
        <w:pStyle w:val="a7"/>
        <w:spacing w:line="360" w:lineRule="auto"/>
        <w:jc w:val="both"/>
        <w:rPr>
          <w:sz w:val="28"/>
          <w:szCs w:val="28"/>
        </w:rPr>
      </w:pPr>
    </w:p>
    <w:p w:rsidR="00BB7F6E" w:rsidRDefault="00BB7F6E"/>
    <w:sectPr w:rsidR="00BB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A42"/>
    <w:multiLevelType w:val="hybridMultilevel"/>
    <w:tmpl w:val="773C9C1E"/>
    <w:lvl w:ilvl="0" w:tplc="9F529FBE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3475"/>
    <w:multiLevelType w:val="hybridMultilevel"/>
    <w:tmpl w:val="773C9C1E"/>
    <w:lvl w:ilvl="0" w:tplc="9F529FBE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411C4"/>
    <w:multiLevelType w:val="hybridMultilevel"/>
    <w:tmpl w:val="FBDE3BE8"/>
    <w:lvl w:ilvl="0" w:tplc="9EC43438">
      <w:start w:val="23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EA7F5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12221226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97B20D58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49E68BBA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D42C3A8E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A2B216F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A0521586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137611AE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</w:abstractNum>
  <w:abstractNum w:abstractNumId="3">
    <w:nsid w:val="5B5A5AD6"/>
    <w:multiLevelType w:val="hybridMultilevel"/>
    <w:tmpl w:val="2FF41E36"/>
    <w:lvl w:ilvl="0" w:tplc="7516647A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AA71AE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ACF8391C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4622FA4E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3FE828FC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A09C1392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3A0C329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7DD8374C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D166AEC2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</w:abstractNum>
  <w:abstractNum w:abstractNumId="4">
    <w:nsid w:val="6E644C22"/>
    <w:multiLevelType w:val="hybridMultilevel"/>
    <w:tmpl w:val="48345940"/>
    <w:lvl w:ilvl="0" w:tplc="18D89966">
      <w:start w:val="45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99"/>
    <w:rsid w:val="0000215A"/>
    <w:rsid w:val="00036475"/>
    <w:rsid w:val="00042670"/>
    <w:rsid w:val="00054912"/>
    <w:rsid w:val="000635B2"/>
    <w:rsid w:val="00067941"/>
    <w:rsid w:val="0007405A"/>
    <w:rsid w:val="000745AD"/>
    <w:rsid w:val="000838AC"/>
    <w:rsid w:val="000A04F6"/>
    <w:rsid w:val="000A43D0"/>
    <w:rsid w:val="000A6E00"/>
    <w:rsid w:val="000A7D7F"/>
    <w:rsid w:val="000B10CE"/>
    <w:rsid w:val="000C6D67"/>
    <w:rsid w:val="000D7A36"/>
    <w:rsid w:val="000E0D5C"/>
    <w:rsid w:val="000E262C"/>
    <w:rsid w:val="00125D2A"/>
    <w:rsid w:val="00153BE3"/>
    <w:rsid w:val="001573D0"/>
    <w:rsid w:val="00160131"/>
    <w:rsid w:val="001604DD"/>
    <w:rsid w:val="0018530F"/>
    <w:rsid w:val="00187F18"/>
    <w:rsid w:val="00194858"/>
    <w:rsid w:val="00194E3C"/>
    <w:rsid w:val="00195DD4"/>
    <w:rsid w:val="001A4FB2"/>
    <w:rsid w:val="001A64CB"/>
    <w:rsid w:val="001D690A"/>
    <w:rsid w:val="001D7CC0"/>
    <w:rsid w:val="001E36D6"/>
    <w:rsid w:val="001F0898"/>
    <w:rsid w:val="001F1324"/>
    <w:rsid w:val="00200399"/>
    <w:rsid w:val="002039D1"/>
    <w:rsid w:val="00207D3A"/>
    <w:rsid w:val="00217D27"/>
    <w:rsid w:val="00223A2B"/>
    <w:rsid w:val="00223DDA"/>
    <w:rsid w:val="002451C6"/>
    <w:rsid w:val="002B1A02"/>
    <w:rsid w:val="002B53EB"/>
    <w:rsid w:val="002B5F1E"/>
    <w:rsid w:val="002E4E61"/>
    <w:rsid w:val="002E5B1D"/>
    <w:rsid w:val="002F67FA"/>
    <w:rsid w:val="002F6A65"/>
    <w:rsid w:val="002F6EA3"/>
    <w:rsid w:val="00307B0E"/>
    <w:rsid w:val="00311D62"/>
    <w:rsid w:val="00312039"/>
    <w:rsid w:val="00317088"/>
    <w:rsid w:val="0031733B"/>
    <w:rsid w:val="00336996"/>
    <w:rsid w:val="003414E3"/>
    <w:rsid w:val="00341862"/>
    <w:rsid w:val="00353488"/>
    <w:rsid w:val="003838AF"/>
    <w:rsid w:val="00383FF1"/>
    <w:rsid w:val="003862AE"/>
    <w:rsid w:val="003B4BB5"/>
    <w:rsid w:val="003D6056"/>
    <w:rsid w:val="004001EA"/>
    <w:rsid w:val="00402FFA"/>
    <w:rsid w:val="0040489D"/>
    <w:rsid w:val="00404AE5"/>
    <w:rsid w:val="0042017D"/>
    <w:rsid w:val="0042086C"/>
    <w:rsid w:val="0044565B"/>
    <w:rsid w:val="00450A5E"/>
    <w:rsid w:val="00482D03"/>
    <w:rsid w:val="00482E15"/>
    <w:rsid w:val="004A1A2B"/>
    <w:rsid w:val="004B4659"/>
    <w:rsid w:val="004B6067"/>
    <w:rsid w:val="004C2758"/>
    <w:rsid w:val="004C4CE6"/>
    <w:rsid w:val="004C69A8"/>
    <w:rsid w:val="004D37EE"/>
    <w:rsid w:val="004E2378"/>
    <w:rsid w:val="004E682F"/>
    <w:rsid w:val="00502023"/>
    <w:rsid w:val="005047AF"/>
    <w:rsid w:val="0051099D"/>
    <w:rsid w:val="00552253"/>
    <w:rsid w:val="005A008F"/>
    <w:rsid w:val="005A7004"/>
    <w:rsid w:val="005C35C8"/>
    <w:rsid w:val="005C7C5A"/>
    <w:rsid w:val="005D65A6"/>
    <w:rsid w:val="006111B3"/>
    <w:rsid w:val="00611D6E"/>
    <w:rsid w:val="00630D90"/>
    <w:rsid w:val="00640F1F"/>
    <w:rsid w:val="0068465F"/>
    <w:rsid w:val="00684A95"/>
    <w:rsid w:val="006B05AB"/>
    <w:rsid w:val="006B43F2"/>
    <w:rsid w:val="006B49E0"/>
    <w:rsid w:val="006B5E08"/>
    <w:rsid w:val="006C40B4"/>
    <w:rsid w:val="006C7D46"/>
    <w:rsid w:val="006D01E0"/>
    <w:rsid w:val="006E6346"/>
    <w:rsid w:val="006F792C"/>
    <w:rsid w:val="0070197C"/>
    <w:rsid w:val="00703180"/>
    <w:rsid w:val="0070642C"/>
    <w:rsid w:val="00710E08"/>
    <w:rsid w:val="00712AB4"/>
    <w:rsid w:val="00713FB6"/>
    <w:rsid w:val="00720974"/>
    <w:rsid w:val="0072756C"/>
    <w:rsid w:val="007310CE"/>
    <w:rsid w:val="00736263"/>
    <w:rsid w:val="007375EA"/>
    <w:rsid w:val="0074411E"/>
    <w:rsid w:val="0076417E"/>
    <w:rsid w:val="007919E7"/>
    <w:rsid w:val="007971DC"/>
    <w:rsid w:val="007A2AD3"/>
    <w:rsid w:val="007A39E0"/>
    <w:rsid w:val="007D0DEF"/>
    <w:rsid w:val="007E3DEC"/>
    <w:rsid w:val="007F74A4"/>
    <w:rsid w:val="00800570"/>
    <w:rsid w:val="00801E47"/>
    <w:rsid w:val="00812A54"/>
    <w:rsid w:val="008448E3"/>
    <w:rsid w:val="008541AD"/>
    <w:rsid w:val="00870129"/>
    <w:rsid w:val="0087016E"/>
    <w:rsid w:val="00883B53"/>
    <w:rsid w:val="00893976"/>
    <w:rsid w:val="008947D8"/>
    <w:rsid w:val="0089675E"/>
    <w:rsid w:val="00896E35"/>
    <w:rsid w:val="008B2931"/>
    <w:rsid w:val="008C3050"/>
    <w:rsid w:val="008D1A00"/>
    <w:rsid w:val="008F4FD7"/>
    <w:rsid w:val="00915EE8"/>
    <w:rsid w:val="0092009B"/>
    <w:rsid w:val="0092396D"/>
    <w:rsid w:val="00931702"/>
    <w:rsid w:val="0094048D"/>
    <w:rsid w:val="0096439E"/>
    <w:rsid w:val="0097158A"/>
    <w:rsid w:val="0097743E"/>
    <w:rsid w:val="009813C2"/>
    <w:rsid w:val="00995782"/>
    <w:rsid w:val="009A674F"/>
    <w:rsid w:val="009C7013"/>
    <w:rsid w:val="009D14FE"/>
    <w:rsid w:val="009E27F5"/>
    <w:rsid w:val="009E2B4E"/>
    <w:rsid w:val="009E3494"/>
    <w:rsid w:val="009E501F"/>
    <w:rsid w:val="009F02DA"/>
    <w:rsid w:val="009F65D3"/>
    <w:rsid w:val="00A02009"/>
    <w:rsid w:val="00A02430"/>
    <w:rsid w:val="00A14B79"/>
    <w:rsid w:val="00A17D5E"/>
    <w:rsid w:val="00A24461"/>
    <w:rsid w:val="00A339BB"/>
    <w:rsid w:val="00A52ECD"/>
    <w:rsid w:val="00A67E78"/>
    <w:rsid w:val="00A83EC5"/>
    <w:rsid w:val="00A84DD9"/>
    <w:rsid w:val="00A97F3F"/>
    <w:rsid w:val="00AA5199"/>
    <w:rsid w:val="00AB0C48"/>
    <w:rsid w:val="00AB11E1"/>
    <w:rsid w:val="00AD25F0"/>
    <w:rsid w:val="00AE7922"/>
    <w:rsid w:val="00B04498"/>
    <w:rsid w:val="00B21754"/>
    <w:rsid w:val="00B22985"/>
    <w:rsid w:val="00B51AE5"/>
    <w:rsid w:val="00B7288A"/>
    <w:rsid w:val="00B831E7"/>
    <w:rsid w:val="00B86255"/>
    <w:rsid w:val="00B976A6"/>
    <w:rsid w:val="00BB0F59"/>
    <w:rsid w:val="00BB1025"/>
    <w:rsid w:val="00BB1860"/>
    <w:rsid w:val="00BB287A"/>
    <w:rsid w:val="00BB7F6E"/>
    <w:rsid w:val="00BC798E"/>
    <w:rsid w:val="00BD084C"/>
    <w:rsid w:val="00BD3819"/>
    <w:rsid w:val="00BF3A77"/>
    <w:rsid w:val="00C02089"/>
    <w:rsid w:val="00C109D3"/>
    <w:rsid w:val="00C3038F"/>
    <w:rsid w:val="00C5189E"/>
    <w:rsid w:val="00CB5832"/>
    <w:rsid w:val="00CB7AA8"/>
    <w:rsid w:val="00CE324E"/>
    <w:rsid w:val="00CF108B"/>
    <w:rsid w:val="00D034F7"/>
    <w:rsid w:val="00D05FD3"/>
    <w:rsid w:val="00D17FE7"/>
    <w:rsid w:val="00D20E95"/>
    <w:rsid w:val="00D27E42"/>
    <w:rsid w:val="00D330D2"/>
    <w:rsid w:val="00D44776"/>
    <w:rsid w:val="00D450EF"/>
    <w:rsid w:val="00D57DA3"/>
    <w:rsid w:val="00D7435A"/>
    <w:rsid w:val="00D76320"/>
    <w:rsid w:val="00D84DF9"/>
    <w:rsid w:val="00D91B54"/>
    <w:rsid w:val="00D9759B"/>
    <w:rsid w:val="00DC4692"/>
    <w:rsid w:val="00DC7788"/>
    <w:rsid w:val="00DF4F86"/>
    <w:rsid w:val="00DF5F59"/>
    <w:rsid w:val="00E01410"/>
    <w:rsid w:val="00E04112"/>
    <w:rsid w:val="00E1210A"/>
    <w:rsid w:val="00E456A1"/>
    <w:rsid w:val="00E45973"/>
    <w:rsid w:val="00E72001"/>
    <w:rsid w:val="00E72296"/>
    <w:rsid w:val="00E76FF4"/>
    <w:rsid w:val="00E86468"/>
    <w:rsid w:val="00E86DA5"/>
    <w:rsid w:val="00EA0143"/>
    <w:rsid w:val="00EA7E85"/>
    <w:rsid w:val="00EB67CB"/>
    <w:rsid w:val="00EC1FE3"/>
    <w:rsid w:val="00EC3762"/>
    <w:rsid w:val="00ED2E07"/>
    <w:rsid w:val="00ED30AC"/>
    <w:rsid w:val="00ED651B"/>
    <w:rsid w:val="00EE3829"/>
    <w:rsid w:val="00EE39B3"/>
    <w:rsid w:val="00EF6649"/>
    <w:rsid w:val="00F01DE3"/>
    <w:rsid w:val="00F02586"/>
    <w:rsid w:val="00F1007C"/>
    <w:rsid w:val="00F203CE"/>
    <w:rsid w:val="00F225CC"/>
    <w:rsid w:val="00F35B33"/>
    <w:rsid w:val="00F65161"/>
    <w:rsid w:val="00F714F6"/>
    <w:rsid w:val="00F748C1"/>
    <w:rsid w:val="00F74AB6"/>
    <w:rsid w:val="00F766E5"/>
    <w:rsid w:val="00F81A6D"/>
    <w:rsid w:val="00F83DEB"/>
    <w:rsid w:val="00FD43AF"/>
    <w:rsid w:val="00FE4062"/>
    <w:rsid w:val="00FF1DD0"/>
    <w:rsid w:val="00FF32A8"/>
    <w:rsid w:val="00FF51EB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00399"/>
    <w:pPr>
      <w:keepNext/>
      <w:ind w:left="708"/>
      <w:outlineLvl w:val="0"/>
    </w:pPr>
    <w:rPr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039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200399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200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410">
    <w:name w:val="rvts1410"/>
    <w:rsid w:val="00200399"/>
    <w:rPr>
      <w:rFonts w:cs="Times New Roman"/>
    </w:rPr>
  </w:style>
  <w:style w:type="paragraph" w:styleId="a5">
    <w:name w:val="Normal (Web)"/>
    <w:basedOn w:val="a"/>
    <w:rsid w:val="00200399"/>
    <w:pPr>
      <w:spacing w:before="100" w:after="100"/>
    </w:pPr>
    <w:rPr>
      <w:szCs w:val="20"/>
    </w:rPr>
  </w:style>
  <w:style w:type="paragraph" w:styleId="a6">
    <w:name w:val="List Paragraph"/>
    <w:basedOn w:val="a"/>
    <w:uiPriority w:val="1"/>
    <w:qFormat/>
    <w:rsid w:val="00200399"/>
    <w:pPr>
      <w:ind w:left="708"/>
    </w:pPr>
    <w:rPr>
      <w:sz w:val="20"/>
      <w:szCs w:val="20"/>
    </w:rPr>
  </w:style>
  <w:style w:type="paragraph" w:styleId="a7">
    <w:name w:val="No Spacing"/>
    <w:uiPriority w:val="1"/>
    <w:qFormat/>
    <w:rsid w:val="0020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00399"/>
    <w:pPr>
      <w:keepNext/>
      <w:ind w:left="708"/>
      <w:outlineLvl w:val="0"/>
    </w:pPr>
    <w:rPr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039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200399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200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410">
    <w:name w:val="rvts1410"/>
    <w:rsid w:val="00200399"/>
    <w:rPr>
      <w:rFonts w:cs="Times New Roman"/>
    </w:rPr>
  </w:style>
  <w:style w:type="paragraph" w:styleId="a5">
    <w:name w:val="Normal (Web)"/>
    <w:basedOn w:val="a"/>
    <w:rsid w:val="00200399"/>
    <w:pPr>
      <w:spacing w:before="100" w:after="100"/>
    </w:pPr>
    <w:rPr>
      <w:szCs w:val="20"/>
    </w:rPr>
  </w:style>
  <w:style w:type="paragraph" w:styleId="a6">
    <w:name w:val="List Paragraph"/>
    <w:basedOn w:val="a"/>
    <w:uiPriority w:val="1"/>
    <w:qFormat/>
    <w:rsid w:val="00200399"/>
    <w:pPr>
      <w:ind w:left="708"/>
    </w:pPr>
    <w:rPr>
      <w:sz w:val="20"/>
      <w:szCs w:val="20"/>
    </w:rPr>
  </w:style>
  <w:style w:type="paragraph" w:styleId="a7">
    <w:name w:val="No Spacing"/>
    <w:uiPriority w:val="1"/>
    <w:qFormat/>
    <w:rsid w:val="0020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968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SelHoz</dc:creator>
  <cp:lastModifiedBy>ASUS</cp:lastModifiedBy>
  <cp:revision>3</cp:revision>
  <dcterms:created xsi:type="dcterms:W3CDTF">2022-04-15T13:14:00Z</dcterms:created>
  <dcterms:modified xsi:type="dcterms:W3CDTF">2022-04-15T13:17:00Z</dcterms:modified>
</cp:coreProperties>
</file>