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2D050">
    <v:background id="_x0000_s1025" o:bwmode="white" fillcolor="#92d050">
      <v:fill r:id="rId5" o:title="25%" type="pattern"/>
    </v:background>
  </w:background>
  <w:body>
    <w:p w:rsidR="00C225B9" w:rsidRPr="00082EAC" w:rsidRDefault="0021297D" w:rsidP="007331AB">
      <w:pPr>
        <w:spacing w:after="0" w:line="0" w:lineRule="atLeast"/>
        <w:ind w:firstLine="1"/>
        <w:jc w:val="center"/>
        <w:rPr>
          <w:color w:val="000000" w:themeColor="text1"/>
        </w:rPr>
      </w:pPr>
      <w:r w:rsidRPr="00082EAC">
        <w:rPr>
          <w:color w:val="000000" w:themeColor="text1"/>
        </w:rPr>
        <w:t>ФЕДЕРАЛЬНОЕ ГОСУДАРСТВЕННОЕ БЮДЖЕТНОЕ</w:t>
      </w:r>
    </w:p>
    <w:p w:rsidR="00C225B9" w:rsidRPr="00082EAC" w:rsidRDefault="0021297D" w:rsidP="007331AB">
      <w:pPr>
        <w:spacing w:after="0" w:line="0" w:lineRule="atLeast"/>
        <w:ind w:firstLine="1"/>
        <w:jc w:val="center"/>
        <w:rPr>
          <w:color w:val="000000" w:themeColor="text1"/>
        </w:rPr>
      </w:pPr>
      <w:r w:rsidRPr="00082EAC">
        <w:rPr>
          <w:color w:val="000000" w:themeColor="text1"/>
        </w:rPr>
        <w:t>ОБРАЗОВАТЕЛЬНОЕ УЧРЕЖДЕНИЕ ВЫСШЕГО ОБРАЗОВАНИЯ</w:t>
      </w:r>
    </w:p>
    <w:p w:rsidR="0021297D" w:rsidRPr="00082EAC" w:rsidRDefault="00C225B9" w:rsidP="007331AB">
      <w:pPr>
        <w:spacing w:after="0" w:line="0" w:lineRule="atLeast"/>
        <w:ind w:firstLine="1"/>
        <w:jc w:val="center"/>
        <w:rPr>
          <w:color w:val="000000" w:themeColor="text1"/>
        </w:rPr>
      </w:pPr>
      <w:r w:rsidRPr="00082EAC">
        <w:rPr>
          <w:color w:val="000000" w:themeColor="text1"/>
        </w:rPr>
        <w:t xml:space="preserve"> «ЕЛЕЦКИЙ ГОСУДАРСТВЕННЫЙ УНИВЕРСИТЕТ </w:t>
      </w:r>
      <w:proofErr w:type="gramStart"/>
      <w:r w:rsidRPr="00082EAC">
        <w:rPr>
          <w:color w:val="000000" w:themeColor="text1"/>
        </w:rPr>
        <w:t>ИМ. И.</w:t>
      </w:r>
      <w:proofErr w:type="gramEnd"/>
      <w:r w:rsidRPr="00082EAC">
        <w:rPr>
          <w:color w:val="000000" w:themeColor="text1"/>
        </w:rPr>
        <w:t>А. БУНИНА»</w:t>
      </w:r>
    </w:p>
    <w:p w:rsidR="0021297D" w:rsidRPr="00082EAC" w:rsidRDefault="0021297D" w:rsidP="007331AB">
      <w:pPr>
        <w:spacing w:after="0" w:line="0" w:lineRule="atLeast"/>
        <w:jc w:val="center"/>
        <w:rPr>
          <w:color w:val="000000" w:themeColor="text1"/>
          <w:sz w:val="16"/>
          <w:szCs w:val="16"/>
        </w:rPr>
      </w:pPr>
    </w:p>
    <w:p w:rsidR="0021297D" w:rsidRPr="00082EAC" w:rsidRDefault="00C225B9" w:rsidP="007331AB">
      <w:pPr>
        <w:tabs>
          <w:tab w:val="left" w:pos="851"/>
        </w:tabs>
        <w:spacing w:after="0" w:line="0" w:lineRule="atLeast"/>
        <w:jc w:val="center"/>
        <w:rPr>
          <w:b/>
          <w:color w:val="000000" w:themeColor="text1"/>
          <w:sz w:val="20"/>
          <w:szCs w:val="28"/>
        </w:rPr>
      </w:pPr>
      <w:r w:rsidRPr="00082EAC">
        <w:rPr>
          <w:noProof/>
          <w:color w:val="000000" w:themeColor="text1"/>
          <w:sz w:val="20"/>
          <w:lang w:eastAsia="ru-RU"/>
        </w:rPr>
        <w:drawing>
          <wp:inline distT="0" distB="0" distL="0" distR="0" wp14:anchorId="7FC5B71F" wp14:editId="5F0F1107">
            <wp:extent cx="713510" cy="10800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51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642" w:rsidRPr="00082EAC" w:rsidRDefault="00EE5642" w:rsidP="007331AB">
      <w:pPr>
        <w:tabs>
          <w:tab w:val="left" w:pos="0"/>
        </w:tabs>
        <w:spacing w:after="0" w:line="0" w:lineRule="atLeast"/>
        <w:jc w:val="center"/>
        <w:rPr>
          <w:b/>
          <w:color w:val="000000" w:themeColor="text1"/>
          <w:sz w:val="16"/>
          <w:szCs w:val="16"/>
        </w:rPr>
      </w:pPr>
    </w:p>
    <w:p w:rsidR="003D1E0E" w:rsidRPr="00082EAC" w:rsidRDefault="003D1E0E" w:rsidP="007331AB">
      <w:pPr>
        <w:tabs>
          <w:tab w:val="left" w:pos="0"/>
        </w:tabs>
        <w:spacing w:after="0" w:line="0" w:lineRule="atLeast"/>
        <w:jc w:val="center"/>
        <w:rPr>
          <w:b/>
          <w:color w:val="000000" w:themeColor="text1"/>
          <w:sz w:val="28"/>
          <w:szCs w:val="28"/>
        </w:rPr>
      </w:pPr>
      <w:r w:rsidRPr="00082EAC">
        <w:rPr>
          <w:b/>
          <w:color w:val="000000" w:themeColor="text1"/>
          <w:sz w:val="28"/>
          <w:szCs w:val="28"/>
        </w:rPr>
        <w:t>ИНФОРМАЦИОННОЕ ПИСЬМО</w:t>
      </w:r>
    </w:p>
    <w:p w:rsidR="007A715C" w:rsidRPr="00082EAC" w:rsidRDefault="007A715C" w:rsidP="007331AB">
      <w:pPr>
        <w:spacing w:after="0" w:line="240" w:lineRule="auto"/>
        <w:jc w:val="center"/>
        <w:rPr>
          <w:rStyle w:val="FontStyle27"/>
          <w:b/>
          <w:caps/>
          <w:color w:val="000000" w:themeColor="text1"/>
          <w:sz w:val="28"/>
          <w:szCs w:val="28"/>
        </w:rPr>
      </w:pPr>
      <w:r w:rsidRPr="00082EAC">
        <w:rPr>
          <w:rStyle w:val="FontStyle27"/>
          <w:b/>
          <w:color w:val="000000" w:themeColor="text1"/>
          <w:sz w:val="28"/>
          <w:szCs w:val="28"/>
        </w:rPr>
        <w:t>о проведении</w:t>
      </w:r>
    </w:p>
    <w:p w:rsidR="00A64B75" w:rsidRPr="00082EAC" w:rsidRDefault="004D7A00" w:rsidP="00A64B75">
      <w:pPr>
        <w:spacing w:after="0"/>
        <w:ind w:firstLine="709"/>
        <w:jc w:val="center"/>
        <w:rPr>
          <w:b/>
          <w:color w:val="000000" w:themeColor="text1"/>
          <w:sz w:val="28"/>
          <w:szCs w:val="28"/>
        </w:rPr>
      </w:pPr>
      <w:r>
        <w:rPr>
          <w:rStyle w:val="FontStyle27"/>
          <w:b/>
          <w:color w:val="000000" w:themeColor="text1"/>
          <w:sz w:val="28"/>
          <w:szCs w:val="28"/>
        </w:rPr>
        <w:t>ОБЛАСТНОГО</w:t>
      </w:r>
      <w:r w:rsidR="00896178">
        <w:rPr>
          <w:rStyle w:val="FontStyle27"/>
          <w:b/>
          <w:color w:val="000000" w:themeColor="text1"/>
          <w:sz w:val="28"/>
          <w:szCs w:val="28"/>
        </w:rPr>
        <w:t xml:space="preserve"> КОНКУРС</w:t>
      </w:r>
      <w:r w:rsidR="00F276BF">
        <w:rPr>
          <w:rStyle w:val="FontStyle27"/>
          <w:b/>
          <w:color w:val="000000" w:themeColor="text1"/>
          <w:sz w:val="28"/>
          <w:szCs w:val="28"/>
        </w:rPr>
        <w:t>А</w:t>
      </w:r>
      <w:r w:rsidR="00A64B75" w:rsidRPr="00082EAC">
        <w:rPr>
          <w:rStyle w:val="FontStyle27"/>
          <w:b/>
          <w:color w:val="000000" w:themeColor="text1"/>
          <w:sz w:val="28"/>
          <w:szCs w:val="28"/>
        </w:rPr>
        <w:t xml:space="preserve"> НАУЧНО-ИС</w:t>
      </w:r>
      <w:r w:rsidR="00C330C9">
        <w:rPr>
          <w:rStyle w:val="FontStyle27"/>
          <w:b/>
          <w:color w:val="000000" w:themeColor="text1"/>
          <w:sz w:val="28"/>
          <w:szCs w:val="28"/>
        </w:rPr>
        <w:t>С</w:t>
      </w:r>
      <w:r w:rsidR="00A64B75" w:rsidRPr="00082EAC">
        <w:rPr>
          <w:rStyle w:val="FontStyle27"/>
          <w:b/>
          <w:color w:val="000000" w:themeColor="text1"/>
          <w:sz w:val="28"/>
          <w:szCs w:val="28"/>
        </w:rPr>
        <w:t>ЛЕДОВАТЕЛЬСК</w:t>
      </w:r>
      <w:r w:rsidR="00F276BF">
        <w:rPr>
          <w:rStyle w:val="FontStyle27"/>
          <w:b/>
          <w:color w:val="000000" w:themeColor="text1"/>
          <w:sz w:val="28"/>
          <w:szCs w:val="28"/>
        </w:rPr>
        <w:t>ИХ</w:t>
      </w:r>
      <w:r w:rsidR="00A64B75" w:rsidRPr="00082EAC">
        <w:rPr>
          <w:rStyle w:val="FontStyle27"/>
          <w:b/>
          <w:color w:val="000000" w:themeColor="text1"/>
          <w:sz w:val="28"/>
          <w:szCs w:val="28"/>
        </w:rPr>
        <w:t xml:space="preserve"> </w:t>
      </w:r>
      <w:r w:rsidR="00F276BF">
        <w:rPr>
          <w:rStyle w:val="FontStyle27"/>
          <w:b/>
          <w:color w:val="000000" w:themeColor="text1"/>
          <w:sz w:val="28"/>
          <w:szCs w:val="28"/>
        </w:rPr>
        <w:t>РАБОТ</w:t>
      </w:r>
      <w:r w:rsidR="006D42F6" w:rsidRPr="00082EAC">
        <w:rPr>
          <w:rStyle w:val="FontStyle27"/>
          <w:b/>
          <w:color w:val="000000" w:themeColor="text1"/>
          <w:sz w:val="28"/>
          <w:szCs w:val="28"/>
        </w:rPr>
        <w:t xml:space="preserve"> ШКОЛЬНИКОВ </w:t>
      </w:r>
      <w:bookmarkStart w:id="0" w:name="_GoBack"/>
      <w:r w:rsidR="006D42F6" w:rsidRPr="00082EAC">
        <w:rPr>
          <w:rStyle w:val="FontStyle27"/>
          <w:b/>
          <w:color w:val="000000" w:themeColor="text1"/>
          <w:sz w:val="28"/>
          <w:szCs w:val="28"/>
        </w:rPr>
        <w:t>«</w:t>
      </w:r>
      <w:r w:rsidR="007E39A7" w:rsidRPr="00082EAC">
        <w:rPr>
          <w:rStyle w:val="FontStyle27"/>
          <w:b/>
          <w:color w:val="000000" w:themeColor="text1"/>
          <w:sz w:val="28"/>
          <w:szCs w:val="28"/>
        </w:rPr>
        <w:t xml:space="preserve">АПК. </w:t>
      </w:r>
      <w:r w:rsidR="00A64B75" w:rsidRPr="00082EAC">
        <w:rPr>
          <w:rStyle w:val="FontStyle27"/>
          <w:b/>
          <w:color w:val="000000" w:themeColor="text1"/>
          <w:sz w:val="28"/>
          <w:szCs w:val="28"/>
        </w:rPr>
        <w:t>ЮНЫЕ АГР</w:t>
      </w:r>
      <w:r>
        <w:rPr>
          <w:rStyle w:val="FontStyle27"/>
          <w:b/>
          <w:color w:val="000000" w:themeColor="text1"/>
          <w:sz w:val="28"/>
          <w:szCs w:val="28"/>
        </w:rPr>
        <w:t>О</w:t>
      </w:r>
      <w:r w:rsidR="00A64B75" w:rsidRPr="00082EAC">
        <w:rPr>
          <w:rStyle w:val="FontStyle27"/>
          <w:b/>
          <w:color w:val="000000" w:themeColor="text1"/>
          <w:sz w:val="28"/>
          <w:szCs w:val="28"/>
        </w:rPr>
        <w:t>НОМЫ»</w:t>
      </w:r>
    </w:p>
    <w:bookmarkEnd w:id="0"/>
    <w:p w:rsidR="006B32E5" w:rsidRPr="00082EAC" w:rsidRDefault="00A64B75" w:rsidP="00A64B75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082EAC">
        <w:rPr>
          <w:rStyle w:val="FontStyle27"/>
          <w:b/>
          <w:color w:val="000000" w:themeColor="text1"/>
          <w:sz w:val="28"/>
          <w:szCs w:val="28"/>
        </w:rPr>
        <w:t xml:space="preserve"> </w:t>
      </w:r>
      <w:r w:rsidR="006B32E5" w:rsidRPr="00082EAC">
        <w:rPr>
          <w:rStyle w:val="FontStyle27"/>
          <w:b/>
          <w:color w:val="000000" w:themeColor="text1"/>
          <w:sz w:val="28"/>
          <w:szCs w:val="28"/>
        </w:rPr>
        <w:t xml:space="preserve">(г. </w:t>
      </w:r>
      <w:r w:rsidR="00C225B9" w:rsidRPr="00082EAC">
        <w:rPr>
          <w:rStyle w:val="FontStyle27"/>
          <w:b/>
          <w:color w:val="000000" w:themeColor="text1"/>
          <w:sz w:val="28"/>
          <w:szCs w:val="28"/>
        </w:rPr>
        <w:t>Елец</w:t>
      </w:r>
      <w:r w:rsidR="006B32E5" w:rsidRPr="00082EAC">
        <w:rPr>
          <w:rStyle w:val="FontStyle27"/>
          <w:b/>
          <w:color w:val="000000" w:themeColor="text1"/>
          <w:sz w:val="28"/>
          <w:szCs w:val="28"/>
        </w:rPr>
        <w:t xml:space="preserve">, </w:t>
      </w:r>
      <w:r w:rsidR="00EB320E">
        <w:rPr>
          <w:rStyle w:val="FontStyle27"/>
          <w:b/>
          <w:color w:val="000000" w:themeColor="text1"/>
          <w:sz w:val="28"/>
          <w:szCs w:val="28"/>
        </w:rPr>
        <w:t>27</w:t>
      </w:r>
      <w:r w:rsidR="00734A7C" w:rsidRPr="00082EAC">
        <w:rPr>
          <w:rStyle w:val="FontStyle27"/>
          <w:b/>
          <w:color w:val="000000" w:themeColor="text1"/>
          <w:sz w:val="28"/>
          <w:szCs w:val="28"/>
        </w:rPr>
        <w:t xml:space="preserve"> февраля</w:t>
      </w:r>
      <w:r w:rsidR="00A759CF" w:rsidRPr="00082EAC">
        <w:rPr>
          <w:rStyle w:val="FontStyle27"/>
          <w:b/>
          <w:color w:val="000000" w:themeColor="text1"/>
          <w:sz w:val="28"/>
          <w:szCs w:val="28"/>
        </w:rPr>
        <w:t xml:space="preserve"> </w:t>
      </w:r>
      <w:r w:rsidR="006B32E5" w:rsidRPr="00082EAC">
        <w:rPr>
          <w:rStyle w:val="FontStyle27"/>
          <w:b/>
          <w:color w:val="000000" w:themeColor="text1"/>
          <w:sz w:val="28"/>
          <w:szCs w:val="28"/>
        </w:rPr>
        <w:t xml:space="preserve">– </w:t>
      </w:r>
      <w:r w:rsidR="00A759CF" w:rsidRPr="00082EAC">
        <w:rPr>
          <w:rStyle w:val="FontStyle27"/>
          <w:b/>
          <w:color w:val="000000" w:themeColor="text1"/>
          <w:sz w:val="28"/>
          <w:szCs w:val="28"/>
        </w:rPr>
        <w:t xml:space="preserve">21 апреля </w:t>
      </w:r>
      <w:r w:rsidR="006B32E5" w:rsidRPr="00082EAC">
        <w:rPr>
          <w:rStyle w:val="FontStyle27"/>
          <w:b/>
          <w:color w:val="000000" w:themeColor="text1"/>
          <w:sz w:val="28"/>
          <w:szCs w:val="28"/>
        </w:rPr>
        <w:t>20</w:t>
      </w:r>
      <w:r w:rsidR="00A759CF" w:rsidRPr="00082EAC">
        <w:rPr>
          <w:rStyle w:val="FontStyle27"/>
          <w:b/>
          <w:color w:val="000000" w:themeColor="text1"/>
          <w:sz w:val="28"/>
          <w:szCs w:val="28"/>
        </w:rPr>
        <w:t>23</w:t>
      </w:r>
      <w:r w:rsidR="006B32E5" w:rsidRPr="00082EAC">
        <w:rPr>
          <w:rStyle w:val="FontStyle27"/>
          <w:b/>
          <w:color w:val="000000" w:themeColor="text1"/>
          <w:sz w:val="28"/>
          <w:szCs w:val="28"/>
        </w:rPr>
        <w:t xml:space="preserve"> г</w:t>
      </w:r>
      <w:r w:rsidR="00BD648A" w:rsidRPr="00082EAC">
        <w:rPr>
          <w:rStyle w:val="FontStyle27"/>
          <w:b/>
          <w:color w:val="000000" w:themeColor="text1"/>
          <w:sz w:val="28"/>
          <w:szCs w:val="28"/>
        </w:rPr>
        <w:t>ода</w:t>
      </w:r>
      <w:r w:rsidR="006B32E5" w:rsidRPr="00082EAC">
        <w:rPr>
          <w:rStyle w:val="FontStyle27"/>
          <w:b/>
          <w:color w:val="000000" w:themeColor="text1"/>
          <w:sz w:val="28"/>
          <w:szCs w:val="28"/>
        </w:rPr>
        <w:t>)</w:t>
      </w:r>
    </w:p>
    <w:p w:rsidR="0021297D" w:rsidRPr="00082EAC" w:rsidRDefault="0021297D" w:rsidP="007331AB">
      <w:pPr>
        <w:tabs>
          <w:tab w:val="left" w:pos="0"/>
        </w:tabs>
        <w:spacing w:after="0"/>
        <w:jc w:val="center"/>
        <w:rPr>
          <w:b/>
          <w:color w:val="000000" w:themeColor="text1"/>
          <w:sz w:val="28"/>
          <w:szCs w:val="28"/>
          <w:u w:val="single"/>
        </w:rPr>
      </w:pPr>
    </w:p>
    <w:p w:rsidR="006D42F6" w:rsidRDefault="002F5A23" w:rsidP="006D42F6">
      <w:pPr>
        <w:tabs>
          <w:tab w:val="left" w:pos="0"/>
        </w:tabs>
        <w:spacing w:after="0" w:line="360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082EAC">
        <w:rPr>
          <w:color w:val="000000" w:themeColor="text1"/>
          <w:sz w:val="28"/>
          <w:szCs w:val="28"/>
        </w:rPr>
        <w:t>В целях стимулирования научно-исследовательской работы</w:t>
      </w:r>
      <w:r w:rsidR="005A0380" w:rsidRPr="00082EAC">
        <w:rPr>
          <w:color w:val="000000" w:themeColor="text1"/>
          <w:sz w:val="28"/>
          <w:szCs w:val="28"/>
        </w:rPr>
        <w:t xml:space="preserve"> среди</w:t>
      </w:r>
      <w:r w:rsidRPr="00082EAC">
        <w:rPr>
          <w:color w:val="000000" w:themeColor="text1"/>
          <w:sz w:val="28"/>
          <w:szCs w:val="28"/>
        </w:rPr>
        <w:t xml:space="preserve"> </w:t>
      </w:r>
      <w:r w:rsidR="005A0380" w:rsidRPr="00082EAC">
        <w:rPr>
          <w:color w:val="000000" w:themeColor="text1"/>
          <w:sz w:val="28"/>
          <w:szCs w:val="28"/>
        </w:rPr>
        <w:t>школьников</w:t>
      </w:r>
      <w:r w:rsidRPr="00082EAC">
        <w:rPr>
          <w:color w:val="000000" w:themeColor="text1"/>
          <w:sz w:val="28"/>
          <w:szCs w:val="28"/>
        </w:rPr>
        <w:t xml:space="preserve"> </w:t>
      </w:r>
      <w:r w:rsidR="004D7A00">
        <w:rPr>
          <w:color w:val="000000" w:themeColor="text1"/>
          <w:sz w:val="28"/>
          <w:szCs w:val="28"/>
        </w:rPr>
        <w:t xml:space="preserve">в области перспективных направлений развития </w:t>
      </w:r>
      <w:r w:rsidRPr="00082EAC">
        <w:rPr>
          <w:color w:val="000000" w:themeColor="text1"/>
          <w:sz w:val="28"/>
          <w:szCs w:val="28"/>
        </w:rPr>
        <w:t>агропромышленного комплекса, а также содействия эффективному развитию науки и инноваций в АПК</w:t>
      </w:r>
      <w:r w:rsidR="00082EAC" w:rsidRPr="00082EAC">
        <w:rPr>
          <w:color w:val="000000" w:themeColor="text1"/>
          <w:sz w:val="28"/>
          <w:szCs w:val="28"/>
        </w:rPr>
        <w:t xml:space="preserve"> </w:t>
      </w:r>
      <w:r w:rsidR="00AE5767">
        <w:rPr>
          <w:color w:val="000000" w:themeColor="text1"/>
          <w:sz w:val="28"/>
          <w:szCs w:val="28"/>
        </w:rPr>
        <w:t>с</w:t>
      </w:r>
      <w:r w:rsidR="00082EAC" w:rsidRPr="00082EAC">
        <w:rPr>
          <w:color w:val="000000" w:themeColor="text1"/>
          <w:sz w:val="28"/>
          <w:szCs w:val="28"/>
        </w:rPr>
        <w:t xml:space="preserve">туденческое </w:t>
      </w:r>
      <w:r w:rsidR="004D7A00">
        <w:rPr>
          <w:color w:val="000000" w:themeColor="text1"/>
          <w:sz w:val="28"/>
          <w:szCs w:val="28"/>
        </w:rPr>
        <w:t>н</w:t>
      </w:r>
      <w:r w:rsidR="00082EAC" w:rsidRPr="00082EAC">
        <w:rPr>
          <w:color w:val="000000" w:themeColor="text1"/>
          <w:sz w:val="28"/>
          <w:szCs w:val="28"/>
        </w:rPr>
        <w:t xml:space="preserve">аучное </w:t>
      </w:r>
      <w:r w:rsidR="004D7A00">
        <w:rPr>
          <w:color w:val="000000" w:themeColor="text1"/>
          <w:sz w:val="28"/>
          <w:szCs w:val="28"/>
        </w:rPr>
        <w:t>о</w:t>
      </w:r>
      <w:r w:rsidR="00082EAC" w:rsidRPr="00082EAC">
        <w:rPr>
          <w:color w:val="000000" w:themeColor="text1"/>
          <w:sz w:val="28"/>
          <w:szCs w:val="28"/>
        </w:rPr>
        <w:t>бщество</w:t>
      </w:r>
      <w:r w:rsidR="004D7A00">
        <w:rPr>
          <w:color w:val="000000" w:themeColor="text1"/>
          <w:sz w:val="28"/>
          <w:szCs w:val="28"/>
        </w:rPr>
        <w:t xml:space="preserve"> а</w:t>
      </w:r>
      <w:r w:rsidR="00082EAC" w:rsidRPr="00082EAC">
        <w:rPr>
          <w:color w:val="000000" w:themeColor="text1"/>
          <w:sz w:val="28"/>
          <w:szCs w:val="28"/>
        </w:rPr>
        <w:t>гропромышленного института</w:t>
      </w:r>
      <w:r w:rsidRPr="00082EAC">
        <w:rPr>
          <w:color w:val="000000" w:themeColor="text1"/>
          <w:sz w:val="28"/>
          <w:szCs w:val="28"/>
        </w:rPr>
        <w:t xml:space="preserve"> </w:t>
      </w:r>
      <w:r w:rsidR="00015FA9" w:rsidRPr="00082EAC">
        <w:rPr>
          <w:color w:val="000000" w:themeColor="text1"/>
          <w:sz w:val="28"/>
          <w:szCs w:val="28"/>
        </w:rPr>
        <w:t xml:space="preserve">ФГБОУ </w:t>
      </w:r>
      <w:proofErr w:type="gramStart"/>
      <w:r w:rsidR="00015FA9" w:rsidRPr="00082EAC">
        <w:rPr>
          <w:color w:val="000000" w:themeColor="text1"/>
          <w:sz w:val="28"/>
          <w:szCs w:val="28"/>
        </w:rPr>
        <w:t>ВО</w:t>
      </w:r>
      <w:proofErr w:type="gramEnd"/>
      <w:r w:rsidR="00015FA9" w:rsidRPr="00082EAC">
        <w:rPr>
          <w:color w:val="000000" w:themeColor="text1"/>
          <w:sz w:val="28"/>
          <w:szCs w:val="28"/>
        </w:rPr>
        <w:t xml:space="preserve"> </w:t>
      </w:r>
      <w:r w:rsidR="00C225B9" w:rsidRPr="00082EAC">
        <w:rPr>
          <w:color w:val="000000" w:themeColor="text1"/>
          <w:sz w:val="28"/>
          <w:szCs w:val="28"/>
        </w:rPr>
        <w:t>«Елецкий госуд</w:t>
      </w:r>
      <w:r w:rsidR="004D7A00">
        <w:rPr>
          <w:color w:val="000000" w:themeColor="text1"/>
          <w:sz w:val="28"/>
          <w:szCs w:val="28"/>
        </w:rPr>
        <w:t>арственный университет им. И.</w:t>
      </w:r>
      <w:r w:rsidR="00C225B9" w:rsidRPr="00082EAC">
        <w:rPr>
          <w:color w:val="000000" w:themeColor="text1"/>
          <w:sz w:val="28"/>
          <w:szCs w:val="28"/>
        </w:rPr>
        <w:t>А. Бунина»</w:t>
      </w:r>
      <w:r w:rsidR="00A2513A" w:rsidRPr="00082EAC">
        <w:rPr>
          <w:color w:val="000000" w:themeColor="text1"/>
          <w:sz w:val="28"/>
          <w:szCs w:val="28"/>
        </w:rPr>
        <w:t xml:space="preserve"> </w:t>
      </w:r>
      <w:r w:rsidR="00015FA9" w:rsidRPr="00082EAC">
        <w:rPr>
          <w:color w:val="000000" w:themeColor="text1"/>
          <w:sz w:val="28"/>
          <w:szCs w:val="28"/>
        </w:rPr>
        <w:t>проводит</w:t>
      </w:r>
      <w:r w:rsidR="004D7A00">
        <w:rPr>
          <w:color w:val="000000" w:themeColor="text1"/>
          <w:sz w:val="28"/>
          <w:szCs w:val="28"/>
        </w:rPr>
        <w:t xml:space="preserve"> </w:t>
      </w:r>
      <w:r w:rsidR="00267AC8" w:rsidRPr="00082EAC">
        <w:rPr>
          <w:b/>
          <w:color w:val="000000" w:themeColor="text1"/>
          <w:sz w:val="28"/>
          <w:szCs w:val="28"/>
        </w:rPr>
        <w:t>областн</w:t>
      </w:r>
      <w:r w:rsidR="00F276BF">
        <w:rPr>
          <w:b/>
          <w:color w:val="000000" w:themeColor="text1"/>
          <w:sz w:val="28"/>
          <w:szCs w:val="28"/>
        </w:rPr>
        <w:t>ой</w:t>
      </w:r>
      <w:r w:rsidR="00267AC8" w:rsidRPr="00082EAC">
        <w:rPr>
          <w:b/>
          <w:color w:val="000000" w:themeColor="text1"/>
          <w:sz w:val="28"/>
          <w:szCs w:val="28"/>
        </w:rPr>
        <w:t xml:space="preserve"> </w:t>
      </w:r>
      <w:r w:rsidR="00F276BF">
        <w:rPr>
          <w:b/>
          <w:color w:val="000000" w:themeColor="text1"/>
          <w:sz w:val="28"/>
          <w:szCs w:val="28"/>
        </w:rPr>
        <w:t>конкурс научно-исследовательских работ школьников</w:t>
      </w:r>
      <w:r w:rsidR="004D7A00">
        <w:rPr>
          <w:b/>
          <w:color w:val="000000" w:themeColor="text1"/>
          <w:sz w:val="28"/>
          <w:szCs w:val="28"/>
        </w:rPr>
        <w:t xml:space="preserve"> (далее – Конкурс)</w:t>
      </w:r>
      <w:r w:rsidR="00F276BF">
        <w:rPr>
          <w:b/>
          <w:color w:val="000000" w:themeColor="text1"/>
          <w:sz w:val="28"/>
          <w:szCs w:val="28"/>
        </w:rPr>
        <w:t xml:space="preserve">. </w:t>
      </w:r>
    </w:p>
    <w:p w:rsidR="00F276BF" w:rsidRPr="00082EAC" w:rsidRDefault="00F276BF" w:rsidP="006D42F6">
      <w:pPr>
        <w:tabs>
          <w:tab w:val="left" w:pos="0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6D42F6" w:rsidRPr="00082EAC" w:rsidRDefault="00D95510" w:rsidP="006D42F6">
      <w:pPr>
        <w:tabs>
          <w:tab w:val="left" w:pos="0"/>
        </w:tabs>
        <w:spacing w:after="0" w:line="360" w:lineRule="auto"/>
        <w:ind w:firstLine="709"/>
        <w:jc w:val="center"/>
        <w:rPr>
          <w:rFonts w:eastAsia="Times-Roman"/>
          <w:b/>
          <w:color w:val="000000" w:themeColor="text1"/>
          <w:sz w:val="28"/>
          <w:szCs w:val="28"/>
        </w:rPr>
      </w:pPr>
      <w:r w:rsidRPr="00082EAC">
        <w:rPr>
          <w:b/>
          <w:color w:val="000000" w:themeColor="text1"/>
          <w:sz w:val="28"/>
          <w:szCs w:val="28"/>
        </w:rPr>
        <w:t>Формы и у</w:t>
      </w:r>
      <w:r w:rsidR="0064769E" w:rsidRPr="00082EAC">
        <w:rPr>
          <w:b/>
          <w:color w:val="000000" w:themeColor="text1"/>
          <w:sz w:val="28"/>
          <w:szCs w:val="28"/>
        </w:rPr>
        <w:t>словия участия</w:t>
      </w:r>
      <w:r w:rsidR="009E1942" w:rsidRPr="00082EAC">
        <w:rPr>
          <w:b/>
          <w:color w:val="000000" w:themeColor="text1"/>
          <w:sz w:val="28"/>
          <w:szCs w:val="28"/>
        </w:rPr>
        <w:t xml:space="preserve"> в </w:t>
      </w:r>
      <w:proofErr w:type="gramStart"/>
      <w:r w:rsidR="004D7A00">
        <w:rPr>
          <w:b/>
          <w:color w:val="000000" w:themeColor="text1"/>
          <w:sz w:val="28"/>
          <w:szCs w:val="28"/>
        </w:rPr>
        <w:t>К</w:t>
      </w:r>
      <w:r w:rsidR="009E1942" w:rsidRPr="00082EAC">
        <w:rPr>
          <w:rFonts w:eastAsia="Times-Roman"/>
          <w:b/>
          <w:color w:val="000000" w:themeColor="text1"/>
          <w:sz w:val="28"/>
          <w:szCs w:val="28"/>
        </w:rPr>
        <w:t>онкурсе</w:t>
      </w:r>
      <w:proofErr w:type="gramEnd"/>
    </w:p>
    <w:p w:rsidR="006E21E9" w:rsidRPr="00082EAC" w:rsidRDefault="004D7A00" w:rsidP="006D42F6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участию в Конкурсе приглашаются </w:t>
      </w:r>
      <w:proofErr w:type="gramStart"/>
      <w:r>
        <w:rPr>
          <w:color w:val="000000" w:themeColor="text1"/>
          <w:sz w:val="28"/>
          <w:szCs w:val="28"/>
        </w:rPr>
        <w:t>обучающиеся</w:t>
      </w:r>
      <w:proofErr w:type="gramEnd"/>
      <w:r>
        <w:rPr>
          <w:color w:val="000000" w:themeColor="text1"/>
          <w:sz w:val="28"/>
          <w:szCs w:val="28"/>
        </w:rPr>
        <w:t xml:space="preserve"> 8-11 классов </w:t>
      </w:r>
      <w:r w:rsidR="005A0380" w:rsidRPr="00082EAC">
        <w:rPr>
          <w:color w:val="000000" w:themeColor="text1"/>
          <w:sz w:val="28"/>
          <w:szCs w:val="28"/>
        </w:rPr>
        <w:t xml:space="preserve">образовательных организаций </w:t>
      </w:r>
      <w:r w:rsidR="008E084D" w:rsidRPr="00082EAC">
        <w:rPr>
          <w:color w:val="000000" w:themeColor="text1"/>
          <w:sz w:val="28"/>
          <w:szCs w:val="28"/>
        </w:rPr>
        <w:t>Липецкой обл</w:t>
      </w:r>
      <w:r w:rsidR="00204351" w:rsidRPr="00082EAC">
        <w:rPr>
          <w:color w:val="000000" w:themeColor="text1"/>
          <w:sz w:val="28"/>
          <w:szCs w:val="28"/>
        </w:rPr>
        <w:t>асти</w:t>
      </w:r>
      <w:r w:rsidR="008E084D" w:rsidRPr="00082EAC">
        <w:rPr>
          <w:color w:val="000000" w:themeColor="text1"/>
          <w:sz w:val="28"/>
          <w:szCs w:val="28"/>
        </w:rPr>
        <w:t>.</w:t>
      </w:r>
    </w:p>
    <w:p w:rsidR="0064769E" w:rsidRPr="00082EAC" w:rsidRDefault="00C225B9" w:rsidP="006D42F6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2EAC">
        <w:rPr>
          <w:color w:val="000000" w:themeColor="text1"/>
          <w:sz w:val="28"/>
          <w:szCs w:val="28"/>
        </w:rPr>
        <w:t xml:space="preserve">На Конкурс принимаются </w:t>
      </w:r>
      <w:proofErr w:type="gramStart"/>
      <w:r w:rsidRPr="00082EAC">
        <w:rPr>
          <w:color w:val="000000" w:themeColor="text1"/>
          <w:sz w:val="28"/>
          <w:szCs w:val="28"/>
        </w:rPr>
        <w:t>научные</w:t>
      </w:r>
      <w:proofErr w:type="gramEnd"/>
      <w:r w:rsidRPr="00082EAC">
        <w:rPr>
          <w:color w:val="000000" w:themeColor="text1"/>
          <w:sz w:val="28"/>
          <w:szCs w:val="28"/>
        </w:rPr>
        <w:t xml:space="preserve"> работы, написанные индивидуально или в соавторстве </w:t>
      </w:r>
      <w:r w:rsidR="00AE419E" w:rsidRPr="00082EAC">
        <w:rPr>
          <w:color w:val="000000" w:themeColor="text1"/>
          <w:sz w:val="28"/>
          <w:szCs w:val="28"/>
        </w:rPr>
        <w:t>(2</w:t>
      </w:r>
      <w:r w:rsidR="00AE5767">
        <w:rPr>
          <w:color w:val="000000" w:themeColor="text1"/>
          <w:sz w:val="28"/>
          <w:szCs w:val="28"/>
        </w:rPr>
        <w:t>-</w:t>
      </w:r>
      <w:r w:rsidR="00AE419E" w:rsidRPr="00082EAC">
        <w:rPr>
          <w:color w:val="000000" w:themeColor="text1"/>
          <w:sz w:val="28"/>
          <w:szCs w:val="28"/>
        </w:rPr>
        <w:t>3</w:t>
      </w:r>
      <w:r w:rsidRPr="00082EAC">
        <w:rPr>
          <w:color w:val="000000" w:themeColor="text1"/>
          <w:sz w:val="28"/>
          <w:szCs w:val="28"/>
        </w:rPr>
        <w:t xml:space="preserve"> соавтор</w:t>
      </w:r>
      <w:r w:rsidR="00AE5767">
        <w:rPr>
          <w:color w:val="000000" w:themeColor="text1"/>
          <w:sz w:val="28"/>
          <w:szCs w:val="28"/>
        </w:rPr>
        <w:t>а</w:t>
      </w:r>
      <w:r w:rsidRPr="00082EAC">
        <w:rPr>
          <w:color w:val="000000" w:themeColor="text1"/>
          <w:sz w:val="28"/>
          <w:szCs w:val="28"/>
        </w:rPr>
        <w:t xml:space="preserve">). </w:t>
      </w:r>
    </w:p>
    <w:p w:rsidR="0021297D" w:rsidRPr="00082EAC" w:rsidRDefault="00CC2803" w:rsidP="006D42F6">
      <w:pPr>
        <w:tabs>
          <w:tab w:val="left" w:pos="0"/>
        </w:tabs>
        <w:spacing w:after="0" w:line="360" w:lineRule="auto"/>
        <w:ind w:firstLine="709"/>
        <w:rPr>
          <w:color w:val="000000" w:themeColor="text1"/>
          <w:sz w:val="28"/>
          <w:szCs w:val="28"/>
        </w:rPr>
      </w:pPr>
      <w:r w:rsidRPr="00082EAC">
        <w:rPr>
          <w:color w:val="000000" w:themeColor="text1"/>
          <w:sz w:val="28"/>
          <w:szCs w:val="28"/>
        </w:rPr>
        <w:t xml:space="preserve">Конкурсный отбор </w:t>
      </w:r>
      <w:r w:rsidR="00995508" w:rsidRPr="00082EAC">
        <w:rPr>
          <w:color w:val="000000" w:themeColor="text1"/>
          <w:sz w:val="28"/>
          <w:szCs w:val="28"/>
        </w:rPr>
        <w:t xml:space="preserve">проводится </w:t>
      </w:r>
      <w:r w:rsidRPr="00082EAC">
        <w:rPr>
          <w:color w:val="000000" w:themeColor="text1"/>
          <w:sz w:val="28"/>
          <w:szCs w:val="28"/>
        </w:rPr>
        <w:t>в два этапа:</w:t>
      </w:r>
    </w:p>
    <w:p w:rsidR="00AE419E" w:rsidRPr="00082EAC" w:rsidRDefault="00AE419E" w:rsidP="006D42F6">
      <w:pPr>
        <w:tabs>
          <w:tab w:val="left" w:pos="0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2EAC">
        <w:rPr>
          <w:b/>
          <w:i/>
          <w:color w:val="000000" w:themeColor="text1"/>
          <w:sz w:val="28"/>
          <w:szCs w:val="28"/>
        </w:rPr>
        <w:t>I этап, заочный</w:t>
      </w:r>
      <w:r w:rsidRPr="00082EAC">
        <w:rPr>
          <w:color w:val="000000" w:themeColor="text1"/>
          <w:sz w:val="28"/>
          <w:szCs w:val="28"/>
        </w:rPr>
        <w:t xml:space="preserve"> (</w:t>
      </w:r>
      <w:r w:rsidR="00EB320E">
        <w:rPr>
          <w:color w:val="000000" w:themeColor="text1"/>
          <w:sz w:val="28"/>
          <w:szCs w:val="28"/>
        </w:rPr>
        <w:t>27 февраля – 14 апреля</w:t>
      </w:r>
      <w:r w:rsidRPr="00082EAC">
        <w:rPr>
          <w:color w:val="000000" w:themeColor="text1"/>
          <w:sz w:val="28"/>
          <w:szCs w:val="28"/>
        </w:rPr>
        <w:t xml:space="preserve"> 2023 г.) –  представление конкурсантами научных работ в электронном </w:t>
      </w:r>
      <w:proofErr w:type="gramStart"/>
      <w:r w:rsidRPr="00082EAC">
        <w:rPr>
          <w:color w:val="000000" w:themeColor="text1"/>
          <w:sz w:val="28"/>
          <w:szCs w:val="28"/>
        </w:rPr>
        <w:t>виде</w:t>
      </w:r>
      <w:proofErr w:type="gramEnd"/>
      <w:r w:rsidRPr="00082EAC">
        <w:rPr>
          <w:color w:val="000000" w:themeColor="text1"/>
          <w:sz w:val="28"/>
          <w:szCs w:val="28"/>
        </w:rPr>
        <w:t xml:space="preserve">, </w:t>
      </w:r>
      <w:r w:rsidR="004D7A00">
        <w:rPr>
          <w:color w:val="000000" w:themeColor="text1"/>
          <w:sz w:val="28"/>
          <w:szCs w:val="28"/>
        </w:rPr>
        <w:t>экспертиза</w:t>
      </w:r>
      <w:r w:rsidRPr="00082EAC">
        <w:rPr>
          <w:color w:val="000000" w:themeColor="text1"/>
          <w:sz w:val="28"/>
          <w:szCs w:val="28"/>
        </w:rPr>
        <w:t xml:space="preserve"> конкурсных работ, подведение итогов </w:t>
      </w:r>
      <w:r w:rsidRPr="00082EAC">
        <w:rPr>
          <w:color w:val="000000" w:themeColor="text1"/>
          <w:sz w:val="28"/>
          <w:szCs w:val="28"/>
          <w:lang w:val="en-US"/>
        </w:rPr>
        <w:t>I</w:t>
      </w:r>
      <w:r w:rsidRPr="00082EAC">
        <w:rPr>
          <w:color w:val="000000" w:themeColor="text1"/>
          <w:sz w:val="28"/>
          <w:szCs w:val="28"/>
        </w:rPr>
        <w:t xml:space="preserve"> этапа, определение участников </w:t>
      </w:r>
      <w:r w:rsidRPr="00082EAC">
        <w:rPr>
          <w:color w:val="000000" w:themeColor="text1"/>
          <w:sz w:val="28"/>
          <w:szCs w:val="28"/>
          <w:lang w:val="en-US"/>
        </w:rPr>
        <w:t>II</w:t>
      </w:r>
      <w:r w:rsidRPr="00082EAC">
        <w:rPr>
          <w:color w:val="000000" w:themeColor="text1"/>
          <w:sz w:val="28"/>
          <w:szCs w:val="28"/>
        </w:rPr>
        <w:t xml:space="preserve"> этапа</w:t>
      </w:r>
      <w:r w:rsidR="004D7A00" w:rsidRPr="004D7A00">
        <w:rPr>
          <w:color w:val="000000" w:themeColor="text1"/>
          <w:sz w:val="28"/>
          <w:szCs w:val="28"/>
        </w:rPr>
        <w:t xml:space="preserve"> </w:t>
      </w:r>
      <w:r w:rsidR="004D7A00">
        <w:rPr>
          <w:color w:val="000000" w:themeColor="text1"/>
          <w:sz w:val="28"/>
          <w:szCs w:val="28"/>
        </w:rPr>
        <w:t>К</w:t>
      </w:r>
      <w:r w:rsidR="004D7A00" w:rsidRPr="00082EAC">
        <w:rPr>
          <w:color w:val="000000" w:themeColor="text1"/>
          <w:sz w:val="28"/>
          <w:szCs w:val="28"/>
        </w:rPr>
        <w:t>онкурса</w:t>
      </w:r>
      <w:r w:rsidRPr="00082EAC">
        <w:rPr>
          <w:color w:val="000000" w:themeColor="text1"/>
          <w:sz w:val="28"/>
          <w:szCs w:val="28"/>
        </w:rPr>
        <w:t xml:space="preserve">; </w:t>
      </w:r>
    </w:p>
    <w:p w:rsidR="00AE419E" w:rsidRPr="00082EAC" w:rsidRDefault="00AE419E" w:rsidP="006D42F6">
      <w:pPr>
        <w:tabs>
          <w:tab w:val="left" w:pos="0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2EAC">
        <w:rPr>
          <w:b/>
          <w:i/>
          <w:color w:val="000000" w:themeColor="text1"/>
          <w:sz w:val="28"/>
          <w:szCs w:val="28"/>
        </w:rPr>
        <w:t>II этап, очный</w:t>
      </w:r>
      <w:r w:rsidRPr="00082EAC">
        <w:rPr>
          <w:b/>
          <w:color w:val="000000" w:themeColor="text1"/>
          <w:sz w:val="28"/>
          <w:szCs w:val="28"/>
        </w:rPr>
        <w:t xml:space="preserve"> </w:t>
      </w:r>
      <w:r w:rsidRPr="00082EAC">
        <w:rPr>
          <w:color w:val="000000" w:themeColor="text1"/>
          <w:sz w:val="28"/>
          <w:szCs w:val="28"/>
        </w:rPr>
        <w:t>(</w:t>
      </w:r>
      <w:r w:rsidR="00EB320E">
        <w:rPr>
          <w:color w:val="000000" w:themeColor="text1"/>
          <w:sz w:val="28"/>
          <w:szCs w:val="28"/>
        </w:rPr>
        <w:t>15-21 апреля</w:t>
      </w:r>
      <w:r w:rsidRPr="00082EAC">
        <w:rPr>
          <w:color w:val="000000" w:themeColor="text1"/>
          <w:sz w:val="28"/>
          <w:szCs w:val="28"/>
        </w:rPr>
        <w:t xml:space="preserve"> 2023 года) –</w:t>
      </w:r>
      <w:r w:rsidR="00AE5767">
        <w:rPr>
          <w:color w:val="000000" w:themeColor="text1"/>
          <w:sz w:val="28"/>
          <w:szCs w:val="28"/>
        </w:rPr>
        <w:t xml:space="preserve"> </w:t>
      </w:r>
      <w:r w:rsidR="00EB320E">
        <w:rPr>
          <w:color w:val="000000" w:themeColor="text1"/>
          <w:sz w:val="28"/>
          <w:szCs w:val="28"/>
        </w:rPr>
        <w:t>очная</w:t>
      </w:r>
      <w:r w:rsidR="004D7A00">
        <w:rPr>
          <w:color w:val="000000" w:themeColor="text1"/>
          <w:sz w:val="28"/>
          <w:szCs w:val="28"/>
        </w:rPr>
        <w:t xml:space="preserve"> </w:t>
      </w:r>
      <w:r w:rsidRPr="00082EAC">
        <w:rPr>
          <w:color w:val="000000" w:themeColor="text1"/>
          <w:sz w:val="28"/>
          <w:szCs w:val="28"/>
        </w:rPr>
        <w:t>защита работ</w:t>
      </w:r>
      <w:r w:rsidR="00EB320E">
        <w:rPr>
          <w:color w:val="000000" w:themeColor="text1"/>
          <w:sz w:val="28"/>
          <w:szCs w:val="28"/>
        </w:rPr>
        <w:t>,</w:t>
      </w:r>
      <w:r w:rsidRPr="00082EAC">
        <w:rPr>
          <w:color w:val="000000" w:themeColor="text1"/>
          <w:sz w:val="28"/>
          <w:szCs w:val="28"/>
        </w:rPr>
        <w:t xml:space="preserve"> </w:t>
      </w:r>
      <w:r w:rsidR="00EB320E">
        <w:rPr>
          <w:color w:val="000000" w:themeColor="text1"/>
          <w:sz w:val="28"/>
          <w:szCs w:val="28"/>
        </w:rPr>
        <w:t>п</w:t>
      </w:r>
      <w:r w:rsidRPr="00082EAC">
        <w:rPr>
          <w:color w:val="000000" w:themeColor="text1"/>
          <w:sz w:val="28"/>
          <w:szCs w:val="28"/>
        </w:rPr>
        <w:t xml:space="preserve">рошедших </w:t>
      </w:r>
      <w:r w:rsidRPr="00082EAC">
        <w:rPr>
          <w:color w:val="000000" w:themeColor="text1"/>
          <w:sz w:val="28"/>
          <w:szCs w:val="28"/>
          <w:lang w:val="en-US"/>
        </w:rPr>
        <w:t>I</w:t>
      </w:r>
      <w:r w:rsidRPr="00082EAC">
        <w:rPr>
          <w:color w:val="000000" w:themeColor="text1"/>
          <w:sz w:val="28"/>
          <w:szCs w:val="28"/>
        </w:rPr>
        <w:t xml:space="preserve"> этап конкурсного отбора, определение победителей.  </w:t>
      </w:r>
    </w:p>
    <w:p w:rsidR="00700A90" w:rsidRPr="00082EAC" w:rsidRDefault="006E21E9" w:rsidP="006D42F6">
      <w:pPr>
        <w:pStyle w:val="a3"/>
        <w:spacing w:after="0" w:line="360" w:lineRule="auto"/>
        <w:ind w:left="0" w:firstLine="709"/>
        <w:jc w:val="both"/>
        <w:rPr>
          <w:b/>
          <w:i/>
          <w:color w:val="000000" w:themeColor="text1"/>
          <w:sz w:val="28"/>
          <w:szCs w:val="28"/>
        </w:rPr>
      </w:pPr>
      <w:r w:rsidRPr="00082EAC">
        <w:rPr>
          <w:b/>
          <w:i/>
          <w:color w:val="000000" w:themeColor="text1"/>
          <w:sz w:val="28"/>
          <w:szCs w:val="28"/>
        </w:rPr>
        <w:t>УЧАСТИЕ В КОНКУРСЕ БЕСПЛАТНОЕ.</w:t>
      </w:r>
    </w:p>
    <w:p w:rsidR="00AE419E" w:rsidRPr="00082EAC" w:rsidRDefault="00700A90" w:rsidP="006D42F6">
      <w:pPr>
        <w:pStyle w:val="a3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082EAC">
        <w:rPr>
          <w:rFonts w:eastAsia="Times-Roman"/>
          <w:b/>
          <w:i/>
          <w:color w:val="000000" w:themeColor="text1"/>
          <w:sz w:val="28"/>
          <w:szCs w:val="28"/>
        </w:rPr>
        <w:t>Рабочий язык</w:t>
      </w:r>
      <w:r w:rsidRPr="00082EAC">
        <w:rPr>
          <w:rFonts w:eastAsia="Times-Roman"/>
          <w:color w:val="000000" w:themeColor="text1"/>
          <w:sz w:val="28"/>
          <w:szCs w:val="28"/>
        </w:rPr>
        <w:t xml:space="preserve"> </w:t>
      </w:r>
      <w:r w:rsidRPr="00082EAC">
        <w:rPr>
          <w:color w:val="000000" w:themeColor="text1"/>
          <w:sz w:val="28"/>
          <w:szCs w:val="28"/>
        </w:rPr>
        <w:t>конкурса</w:t>
      </w:r>
      <w:r w:rsidRPr="00082EAC">
        <w:rPr>
          <w:rFonts w:eastAsia="Times-Roman"/>
          <w:color w:val="000000" w:themeColor="text1"/>
          <w:sz w:val="28"/>
          <w:szCs w:val="28"/>
        </w:rPr>
        <w:t xml:space="preserve"> – русский</w:t>
      </w:r>
      <w:r w:rsidR="00CA43F2" w:rsidRPr="00082EAC">
        <w:rPr>
          <w:color w:val="000000" w:themeColor="text1"/>
          <w:sz w:val="28"/>
          <w:szCs w:val="28"/>
        </w:rPr>
        <w:t>.</w:t>
      </w:r>
    </w:p>
    <w:p w:rsidR="006D42F6" w:rsidRPr="00082EAC" w:rsidRDefault="006D42F6" w:rsidP="006D42F6">
      <w:pPr>
        <w:pStyle w:val="a3"/>
        <w:spacing w:after="0" w:line="360" w:lineRule="auto"/>
        <w:ind w:left="0" w:firstLine="709"/>
        <w:jc w:val="both"/>
        <w:rPr>
          <w:color w:val="000000" w:themeColor="text1"/>
          <w:sz w:val="28"/>
          <w:szCs w:val="28"/>
        </w:rPr>
      </w:pPr>
    </w:p>
    <w:p w:rsidR="006E21E9" w:rsidRPr="00082EAC" w:rsidRDefault="006E21E9" w:rsidP="006D42F6">
      <w:pPr>
        <w:spacing w:after="0" w:line="360" w:lineRule="auto"/>
        <w:ind w:firstLine="709"/>
        <w:jc w:val="center"/>
        <w:rPr>
          <w:rFonts w:eastAsia="Times-Roman"/>
          <w:b/>
          <w:i/>
          <w:color w:val="000000" w:themeColor="text1"/>
          <w:sz w:val="28"/>
          <w:szCs w:val="28"/>
        </w:rPr>
      </w:pPr>
      <w:r w:rsidRPr="00082EAC">
        <w:rPr>
          <w:rFonts w:eastAsia="Times-Roman"/>
          <w:b/>
          <w:i/>
          <w:color w:val="000000" w:themeColor="text1"/>
          <w:sz w:val="28"/>
          <w:szCs w:val="28"/>
        </w:rPr>
        <w:t>Направления конкурса</w:t>
      </w:r>
    </w:p>
    <w:p w:rsidR="006D42F6" w:rsidRPr="00082EAC" w:rsidRDefault="006D42F6" w:rsidP="004D7A00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082EAC">
        <w:rPr>
          <w:i/>
          <w:color w:val="000000" w:themeColor="text1"/>
          <w:sz w:val="28"/>
          <w:szCs w:val="28"/>
        </w:rPr>
        <w:t>Технология производства и переработки сельскохозяйственной продукции;</w:t>
      </w:r>
    </w:p>
    <w:p w:rsidR="006D42F6" w:rsidRPr="00082EAC" w:rsidRDefault="006D42F6" w:rsidP="004D7A00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082EAC">
        <w:rPr>
          <w:i/>
          <w:color w:val="000000" w:themeColor="text1"/>
          <w:sz w:val="28"/>
          <w:szCs w:val="28"/>
        </w:rPr>
        <w:t xml:space="preserve">Агрохимия и </w:t>
      </w:r>
      <w:proofErr w:type="spellStart"/>
      <w:r w:rsidRPr="00082EAC">
        <w:rPr>
          <w:i/>
          <w:color w:val="000000" w:themeColor="text1"/>
          <w:sz w:val="28"/>
          <w:szCs w:val="28"/>
        </w:rPr>
        <w:t>агропочвоведение</w:t>
      </w:r>
      <w:proofErr w:type="spellEnd"/>
      <w:r w:rsidRPr="00082EAC">
        <w:rPr>
          <w:i/>
          <w:color w:val="000000" w:themeColor="text1"/>
          <w:sz w:val="28"/>
          <w:szCs w:val="28"/>
        </w:rPr>
        <w:t>;</w:t>
      </w:r>
    </w:p>
    <w:p w:rsidR="006D42F6" w:rsidRPr="00082EAC" w:rsidRDefault="006D42F6" w:rsidP="004D7A00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082EAC">
        <w:rPr>
          <w:i/>
          <w:color w:val="000000" w:themeColor="text1"/>
          <w:sz w:val="28"/>
          <w:szCs w:val="28"/>
        </w:rPr>
        <w:t>Агрономия;</w:t>
      </w:r>
    </w:p>
    <w:p w:rsidR="006D42F6" w:rsidRPr="00082EAC" w:rsidRDefault="006D42F6" w:rsidP="004D7A00">
      <w:pPr>
        <w:pStyle w:val="a3"/>
        <w:numPr>
          <w:ilvl w:val="0"/>
          <w:numId w:val="30"/>
        </w:numPr>
        <w:spacing w:after="0" w:line="360" w:lineRule="auto"/>
        <w:ind w:left="0" w:firstLine="709"/>
        <w:jc w:val="both"/>
        <w:rPr>
          <w:rFonts w:eastAsia="Times-Roman"/>
          <w:b/>
          <w:i/>
          <w:color w:val="000000" w:themeColor="text1"/>
          <w:sz w:val="28"/>
          <w:szCs w:val="28"/>
        </w:rPr>
      </w:pPr>
      <w:r w:rsidRPr="00082EAC">
        <w:rPr>
          <w:i/>
          <w:color w:val="000000" w:themeColor="text1"/>
          <w:sz w:val="28"/>
          <w:szCs w:val="28"/>
        </w:rPr>
        <w:t>Технические средства и цифровые платформы в АПК.</w:t>
      </w:r>
    </w:p>
    <w:p w:rsidR="006E21E9" w:rsidRPr="00082EAC" w:rsidRDefault="006E21E9" w:rsidP="006D42F6">
      <w:pPr>
        <w:tabs>
          <w:tab w:val="left" w:pos="0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2EAC">
        <w:rPr>
          <w:color w:val="000000" w:themeColor="text1"/>
          <w:sz w:val="28"/>
          <w:szCs w:val="28"/>
        </w:rPr>
        <w:t xml:space="preserve">По каждому направлению Конкурса определяется не более 3 научных работ, занявших призовые места. Авторы работ, занявших призовые места </w:t>
      </w:r>
      <w:r w:rsidRPr="00082EAC">
        <w:rPr>
          <w:color w:val="000000" w:themeColor="text1"/>
          <w:sz w:val="28"/>
          <w:szCs w:val="28"/>
          <w:lang w:bidi="ru-RU"/>
        </w:rPr>
        <w:t>(</w:t>
      </w:r>
      <w:r w:rsidRPr="00082EAC">
        <w:rPr>
          <w:b/>
          <w:color w:val="000000" w:themeColor="text1"/>
          <w:sz w:val="28"/>
          <w:szCs w:val="28"/>
          <w:lang w:bidi="ru-RU"/>
        </w:rPr>
        <w:t>I, II и III место</w:t>
      </w:r>
      <w:r w:rsidRPr="00082EAC">
        <w:rPr>
          <w:color w:val="000000" w:themeColor="text1"/>
          <w:sz w:val="28"/>
          <w:szCs w:val="28"/>
          <w:lang w:bidi="ru-RU"/>
        </w:rPr>
        <w:t>)</w:t>
      </w:r>
      <w:r w:rsidR="00AE5767">
        <w:rPr>
          <w:color w:val="000000" w:themeColor="text1"/>
          <w:sz w:val="28"/>
          <w:szCs w:val="28"/>
        </w:rPr>
        <w:t>, признаются победителями К</w:t>
      </w:r>
      <w:r w:rsidRPr="00082EAC">
        <w:rPr>
          <w:color w:val="000000" w:themeColor="text1"/>
          <w:sz w:val="28"/>
          <w:szCs w:val="28"/>
        </w:rPr>
        <w:t>онкурса.</w:t>
      </w:r>
    </w:p>
    <w:p w:rsidR="006E21E9" w:rsidRPr="00082EAC" w:rsidRDefault="006E21E9" w:rsidP="006D42F6">
      <w:pPr>
        <w:tabs>
          <w:tab w:val="left" w:pos="0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2EAC">
        <w:rPr>
          <w:color w:val="000000" w:themeColor="text1"/>
          <w:sz w:val="28"/>
          <w:szCs w:val="28"/>
        </w:rPr>
        <w:t>В рамках каждого направления отдельно могут быть отмечены участники Конкурса, не занявшие призовы</w:t>
      </w:r>
      <w:r w:rsidR="004D7A00">
        <w:rPr>
          <w:color w:val="000000" w:themeColor="text1"/>
          <w:sz w:val="28"/>
          <w:szCs w:val="28"/>
        </w:rPr>
        <w:t>е</w:t>
      </w:r>
      <w:r w:rsidRPr="00082EAC">
        <w:rPr>
          <w:color w:val="000000" w:themeColor="text1"/>
          <w:sz w:val="28"/>
          <w:szCs w:val="28"/>
        </w:rPr>
        <w:t xml:space="preserve"> мест</w:t>
      </w:r>
      <w:r w:rsidR="004D7A00">
        <w:rPr>
          <w:color w:val="000000" w:themeColor="text1"/>
          <w:sz w:val="28"/>
          <w:szCs w:val="28"/>
        </w:rPr>
        <w:t>а</w:t>
      </w:r>
      <w:r w:rsidRPr="00082EAC">
        <w:rPr>
          <w:color w:val="000000" w:themeColor="text1"/>
          <w:sz w:val="28"/>
          <w:szCs w:val="28"/>
        </w:rPr>
        <w:t xml:space="preserve">, но конкурсные работы которых отличаются высоким уровнем научно-технической проработки проекта, </w:t>
      </w:r>
      <w:r w:rsidRPr="00082EAC">
        <w:rPr>
          <w:b/>
          <w:i/>
          <w:color w:val="000000" w:themeColor="text1"/>
          <w:sz w:val="28"/>
          <w:szCs w:val="28"/>
        </w:rPr>
        <w:t>в следующих номинациях</w:t>
      </w:r>
      <w:r w:rsidRPr="00082EAC">
        <w:rPr>
          <w:color w:val="000000" w:themeColor="text1"/>
          <w:sz w:val="28"/>
          <w:szCs w:val="28"/>
        </w:rPr>
        <w:t>:</w:t>
      </w:r>
    </w:p>
    <w:p w:rsidR="006E21E9" w:rsidRPr="00082EAC" w:rsidRDefault="006E21E9" w:rsidP="006D42F6">
      <w:pPr>
        <w:tabs>
          <w:tab w:val="left" w:pos="0"/>
        </w:tabs>
        <w:spacing w:after="0" w:line="360" w:lineRule="auto"/>
        <w:ind w:firstLine="709"/>
        <w:jc w:val="both"/>
        <w:rPr>
          <w:i/>
          <w:color w:val="000000" w:themeColor="text1"/>
          <w:sz w:val="28"/>
          <w:szCs w:val="28"/>
          <w:lang w:bidi="ru-RU"/>
        </w:rPr>
      </w:pPr>
      <w:r w:rsidRPr="00082EAC">
        <w:rPr>
          <w:i/>
          <w:color w:val="000000" w:themeColor="text1"/>
          <w:sz w:val="28"/>
          <w:szCs w:val="28"/>
          <w:lang w:bidi="ru-RU"/>
        </w:rPr>
        <w:t>«За актуальность темы исследования»;</w:t>
      </w:r>
    </w:p>
    <w:p w:rsidR="006E21E9" w:rsidRPr="00082EAC" w:rsidRDefault="006E21E9" w:rsidP="006D42F6">
      <w:pPr>
        <w:tabs>
          <w:tab w:val="left" w:pos="0"/>
        </w:tabs>
        <w:spacing w:after="0" w:line="360" w:lineRule="auto"/>
        <w:ind w:firstLine="709"/>
        <w:jc w:val="both"/>
        <w:rPr>
          <w:i/>
          <w:color w:val="000000" w:themeColor="text1"/>
          <w:sz w:val="28"/>
          <w:szCs w:val="28"/>
          <w:lang w:bidi="ru-RU"/>
        </w:rPr>
      </w:pPr>
      <w:r w:rsidRPr="00082EAC">
        <w:rPr>
          <w:i/>
          <w:color w:val="000000" w:themeColor="text1"/>
          <w:sz w:val="28"/>
          <w:szCs w:val="28"/>
          <w:lang w:bidi="ru-RU"/>
        </w:rPr>
        <w:t>«За новизну и оригинальность»;</w:t>
      </w:r>
    </w:p>
    <w:p w:rsidR="006E21E9" w:rsidRPr="00082EAC" w:rsidRDefault="006E21E9" w:rsidP="006D42F6">
      <w:pPr>
        <w:tabs>
          <w:tab w:val="left" w:pos="0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2EAC">
        <w:rPr>
          <w:i/>
          <w:color w:val="000000" w:themeColor="text1"/>
          <w:sz w:val="28"/>
          <w:szCs w:val="28"/>
          <w:lang w:bidi="ru-RU"/>
        </w:rPr>
        <w:t>«За практическую значимость работы».</w:t>
      </w:r>
    </w:p>
    <w:p w:rsidR="00A9779F" w:rsidRPr="00082EAC" w:rsidRDefault="004D7A00" w:rsidP="006D42F6">
      <w:pPr>
        <w:tabs>
          <w:tab w:val="left" w:pos="0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Информация о Конкурсе и его итоги размещаются на</w:t>
      </w:r>
      <w:r w:rsidRPr="00082EAC">
        <w:rPr>
          <w:color w:val="000000" w:themeColor="text1"/>
          <w:sz w:val="28"/>
          <w:szCs w:val="28"/>
        </w:rPr>
        <w:t xml:space="preserve"> официальном сайте ЕГУ </w:t>
      </w:r>
      <w:r>
        <w:rPr>
          <w:color w:val="000000" w:themeColor="text1"/>
          <w:sz w:val="28"/>
          <w:szCs w:val="28"/>
        </w:rPr>
        <w:t xml:space="preserve">им. И.А. Бунина </w:t>
      </w:r>
      <w:r w:rsidRPr="00082EAC">
        <w:rPr>
          <w:color w:val="000000" w:themeColor="text1"/>
          <w:sz w:val="28"/>
          <w:szCs w:val="28"/>
        </w:rPr>
        <w:t>(</w:t>
      </w:r>
      <w:hyperlink r:id="rId11" w:history="1">
        <w:r w:rsidRPr="00082EAC">
          <w:rPr>
            <w:rStyle w:val="aa"/>
            <w:color w:val="000000" w:themeColor="text1"/>
            <w:sz w:val="28"/>
            <w:szCs w:val="28"/>
          </w:rPr>
          <w:t>http://elsu.ru</w:t>
        </w:r>
      </w:hyperlink>
      <w:r w:rsidRPr="00082EAC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и</w:t>
      </w:r>
      <w:r w:rsidR="00A9779F" w:rsidRPr="00082EAC">
        <w:rPr>
          <w:color w:val="000000" w:themeColor="text1"/>
          <w:sz w:val="28"/>
          <w:szCs w:val="28"/>
        </w:rPr>
        <w:t xml:space="preserve"> на сайте </w:t>
      </w:r>
      <w:r w:rsidR="007F18FF" w:rsidRPr="00082EAC">
        <w:rPr>
          <w:color w:val="000000" w:themeColor="text1"/>
          <w:sz w:val="28"/>
          <w:szCs w:val="28"/>
        </w:rPr>
        <w:t>а</w:t>
      </w:r>
      <w:r w:rsidR="00A9779F" w:rsidRPr="00082EAC">
        <w:rPr>
          <w:color w:val="000000" w:themeColor="text1"/>
          <w:sz w:val="28"/>
          <w:szCs w:val="28"/>
        </w:rPr>
        <w:t>гропромышленного института (</w:t>
      </w:r>
      <w:hyperlink r:id="rId12" w:history="1">
        <w:r w:rsidR="00A9779F" w:rsidRPr="00082EAC">
          <w:rPr>
            <w:rStyle w:val="aa"/>
            <w:color w:val="000000" w:themeColor="text1"/>
            <w:sz w:val="28"/>
            <w:szCs w:val="28"/>
          </w:rPr>
          <w:t>http://agro.elsu.ru</w:t>
        </w:r>
      </w:hyperlink>
      <w:r>
        <w:rPr>
          <w:color w:val="000000" w:themeColor="text1"/>
          <w:sz w:val="28"/>
          <w:szCs w:val="28"/>
        </w:rPr>
        <w:t>).</w:t>
      </w:r>
      <w:r w:rsidR="00A9779F" w:rsidRPr="00082EAC">
        <w:rPr>
          <w:color w:val="000000" w:themeColor="text1"/>
          <w:sz w:val="28"/>
          <w:szCs w:val="28"/>
        </w:rPr>
        <w:t xml:space="preserve"> </w:t>
      </w:r>
    </w:p>
    <w:p w:rsidR="006D42F6" w:rsidRPr="00082EAC" w:rsidRDefault="006E21E9" w:rsidP="006D42F6">
      <w:pPr>
        <w:tabs>
          <w:tab w:val="left" w:pos="0"/>
        </w:tabs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2EAC">
        <w:rPr>
          <w:color w:val="000000" w:themeColor="text1"/>
          <w:sz w:val="28"/>
          <w:szCs w:val="28"/>
        </w:rPr>
        <w:t>Победители и лауреаты Конкурса награждаются дипломами по соответств</w:t>
      </w:r>
      <w:r w:rsidR="00EB320E">
        <w:rPr>
          <w:color w:val="000000" w:themeColor="text1"/>
          <w:sz w:val="28"/>
          <w:szCs w:val="28"/>
        </w:rPr>
        <w:t>ующим направлениям и номинациям.</w:t>
      </w:r>
      <w:r w:rsidR="004D7A00">
        <w:rPr>
          <w:color w:val="000000" w:themeColor="text1"/>
          <w:sz w:val="28"/>
          <w:szCs w:val="28"/>
        </w:rPr>
        <w:t xml:space="preserve"> Каждый участник Конкурса и его научный руководитель</w:t>
      </w:r>
      <w:r w:rsidRPr="00082EAC">
        <w:rPr>
          <w:color w:val="000000" w:themeColor="text1"/>
          <w:sz w:val="28"/>
          <w:szCs w:val="28"/>
        </w:rPr>
        <w:t xml:space="preserve"> получают сертификаты участия. </w:t>
      </w:r>
    </w:p>
    <w:p w:rsidR="00C72761" w:rsidRPr="00082EAC" w:rsidRDefault="0021297D" w:rsidP="006D42F6">
      <w:pPr>
        <w:spacing w:after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082EAC">
        <w:rPr>
          <w:b/>
          <w:color w:val="000000" w:themeColor="text1"/>
          <w:sz w:val="28"/>
          <w:szCs w:val="28"/>
        </w:rPr>
        <w:t>Порядок подачи заявок на участие</w:t>
      </w:r>
      <w:r w:rsidR="00F936AB" w:rsidRPr="00082EAC">
        <w:rPr>
          <w:b/>
          <w:color w:val="000000" w:themeColor="text1"/>
          <w:sz w:val="28"/>
          <w:szCs w:val="28"/>
        </w:rPr>
        <w:t xml:space="preserve"> в </w:t>
      </w:r>
      <w:proofErr w:type="gramStart"/>
      <w:r w:rsidR="00C46BAC" w:rsidRPr="00082EAC">
        <w:rPr>
          <w:rFonts w:eastAsia="Times-Roman"/>
          <w:b/>
          <w:color w:val="000000" w:themeColor="text1"/>
          <w:sz w:val="28"/>
          <w:szCs w:val="28"/>
        </w:rPr>
        <w:t>Конкурсе</w:t>
      </w:r>
      <w:proofErr w:type="gramEnd"/>
    </w:p>
    <w:p w:rsidR="00D90DD5" w:rsidRPr="00082EAC" w:rsidRDefault="00A9779F" w:rsidP="006D42F6">
      <w:pPr>
        <w:spacing w:after="0" w:line="360" w:lineRule="auto"/>
        <w:ind w:firstLine="709"/>
        <w:jc w:val="both"/>
        <w:rPr>
          <w:color w:val="000000" w:themeColor="text1"/>
          <w:spacing w:val="-2"/>
          <w:sz w:val="28"/>
          <w:szCs w:val="28"/>
        </w:rPr>
      </w:pPr>
      <w:r w:rsidRPr="00082EAC">
        <w:rPr>
          <w:color w:val="000000" w:themeColor="text1"/>
          <w:spacing w:val="-2"/>
          <w:sz w:val="28"/>
          <w:szCs w:val="28"/>
        </w:rPr>
        <w:t xml:space="preserve">Для участия в </w:t>
      </w:r>
      <w:proofErr w:type="gramStart"/>
      <w:r w:rsidRPr="00082EAC">
        <w:rPr>
          <w:color w:val="000000" w:themeColor="text1"/>
          <w:spacing w:val="-2"/>
          <w:sz w:val="28"/>
          <w:szCs w:val="28"/>
        </w:rPr>
        <w:t>Конкурсе</w:t>
      </w:r>
      <w:proofErr w:type="gramEnd"/>
      <w:r w:rsidRPr="00082EAC">
        <w:rPr>
          <w:color w:val="000000" w:themeColor="text1"/>
          <w:spacing w:val="-2"/>
          <w:sz w:val="28"/>
          <w:szCs w:val="28"/>
        </w:rPr>
        <w:t xml:space="preserve"> необходимо в срок </w:t>
      </w:r>
      <w:r w:rsidRPr="00082EAC">
        <w:rPr>
          <w:b/>
          <w:color w:val="000000" w:themeColor="text1"/>
          <w:spacing w:val="-2"/>
          <w:sz w:val="28"/>
          <w:szCs w:val="28"/>
        </w:rPr>
        <w:t>не позднее</w:t>
      </w:r>
      <w:r w:rsidRPr="00082EAC">
        <w:rPr>
          <w:color w:val="000000" w:themeColor="text1"/>
          <w:spacing w:val="-2"/>
          <w:sz w:val="28"/>
          <w:szCs w:val="28"/>
        </w:rPr>
        <w:t xml:space="preserve"> </w:t>
      </w:r>
      <w:r w:rsidR="00A759CF" w:rsidRPr="00082EAC">
        <w:rPr>
          <w:b/>
          <w:color w:val="000000" w:themeColor="text1"/>
          <w:spacing w:val="-2"/>
          <w:sz w:val="28"/>
          <w:szCs w:val="28"/>
        </w:rPr>
        <w:t>7 апреля 2023</w:t>
      </w:r>
      <w:r w:rsidRPr="00082EAC">
        <w:rPr>
          <w:b/>
          <w:color w:val="000000" w:themeColor="text1"/>
          <w:spacing w:val="-2"/>
          <w:sz w:val="28"/>
          <w:szCs w:val="28"/>
        </w:rPr>
        <w:t xml:space="preserve"> года </w:t>
      </w:r>
      <w:r w:rsidRPr="00082EAC">
        <w:rPr>
          <w:color w:val="000000" w:themeColor="text1"/>
          <w:spacing w:val="-2"/>
          <w:sz w:val="28"/>
          <w:szCs w:val="28"/>
        </w:rPr>
        <w:t xml:space="preserve">представить в электронном виде </w:t>
      </w:r>
      <w:r w:rsidRPr="00082EAC">
        <w:rPr>
          <w:i/>
          <w:color w:val="000000" w:themeColor="text1"/>
          <w:spacing w:val="-2"/>
          <w:sz w:val="28"/>
          <w:szCs w:val="28"/>
        </w:rPr>
        <w:t>заявку</w:t>
      </w:r>
      <w:r w:rsidRPr="00082EAC">
        <w:rPr>
          <w:color w:val="000000" w:themeColor="text1"/>
          <w:spacing w:val="-2"/>
          <w:sz w:val="28"/>
          <w:szCs w:val="28"/>
        </w:rPr>
        <w:t xml:space="preserve">, а также </w:t>
      </w:r>
      <w:r w:rsidRPr="00082EAC">
        <w:rPr>
          <w:i/>
          <w:color w:val="000000" w:themeColor="text1"/>
          <w:spacing w:val="-2"/>
          <w:sz w:val="28"/>
          <w:szCs w:val="28"/>
        </w:rPr>
        <w:t>конкурсную работу</w:t>
      </w:r>
      <w:r w:rsidRPr="00082EAC">
        <w:rPr>
          <w:color w:val="000000" w:themeColor="text1"/>
          <w:spacing w:val="-2"/>
          <w:sz w:val="28"/>
          <w:szCs w:val="28"/>
        </w:rPr>
        <w:t xml:space="preserve"> на адрес </w:t>
      </w:r>
      <w:hyperlink r:id="rId13" w:history="1">
        <w:r w:rsidR="004D7A00" w:rsidRPr="004A4E16">
          <w:rPr>
            <w:rStyle w:val="aa"/>
            <w:spacing w:val="-2"/>
            <w:sz w:val="28"/>
            <w:szCs w:val="28"/>
          </w:rPr>
          <w:t>maksim.butov.2000@yandex.ru</w:t>
        </w:r>
      </w:hyperlink>
      <w:r w:rsidR="004D7A00">
        <w:rPr>
          <w:color w:val="000000" w:themeColor="text1"/>
          <w:spacing w:val="-2"/>
          <w:sz w:val="28"/>
          <w:szCs w:val="28"/>
        </w:rPr>
        <w:t xml:space="preserve"> </w:t>
      </w:r>
      <w:r w:rsidRPr="00082EAC">
        <w:rPr>
          <w:color w:val="000000" w:themeColor="text1"/>
          <w:spacing w:val="-2"/>
          <w:sz w:val="28"/>
          <w:szCs w:val="28"/>
        </w:rPr>
        <w:t xml:space="preserve">с пометкой «КОНКУРС» одним файлом в </w:t>
      </w:r>
      <w:r w:rsidRPr="00082EAC">
        <w:rPr>
          <w:color w:val="000000" w:themeColor="text1"/>
          <w:spacing w:val="-2"/>
          <w:sz w:val="28"/>
          <w:szCs w:val="28"/>
          <w:lang w:val="en-US"/>
        </w:rPr>
        <w:t>pdf</w:t>
      </w:r>
      <w:r w:rsidRPr="00082EAC">
        <w:rPr>
          <w:color w:val="000000" w:themeColor="text1"/>
          <w:spacing w:val="-2"/>
          <w:sz w:val="28"/>
          <w:szCs w:val="28"/>
        </w:rPr>
        <w:t xml:space="preserve"> формате.</w:t>
      </w:r>
    </w:p>
    <w:p w:rsidR="00A9779F" w:rsidRPr="00082EAC" w:rsidRDefault="00D90DD5" w:rsidP="006D42F6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2EAC">
        <w:rPr>
          <w:color w:val="000000" w:themeColor="text1"/>
          <w:spacing w:val="-2"/>
          <w:sz w:val="28"/>
          <w:szCs w:val="28"/>
        </w:rPr>
        <w:t>В заявке</w:t>
      </w:r>
      <w:r w:rsidR="00216E3F" w:rsidRPr="00082EAC">
        <w:rPr>
          <w:color w:val="000000" w:themeColor="text1"/>
          <w:spacing w:val="-2"/>
          <w:sz w:val="28"/>
          <w:szCs w:val="28"/>
        </w:rPr>
        <w:t xml:space="preserve"> обязательно необходимо указать ФИО участник</w:t>
      </w:r>
      <w:proofErr w:type="gramStart"/>
      <w:r w:rsidR="00216E3F" w:rsidRPr="00082EAC">
        <w:rPr>
          <w:color w:val="000000" w:themeColor="text1"/>
          <w:spacing w:val="-2"/>
          <w:sz w:val="28"/>
          <w:szCs w:val="28"/>
        </w:rPr>
        <w:t>а(</w:t>
      </w:r>
      <w:proofErr w:type="gramEnd"/>
      <w:r w:rsidR="00216E3F" w:rsidRPr="00082EAC">
        <w:rPr>
          <w:color w:val="000000" w:themeColor="text1"/>
          <w:spacing w:val="-2"/>
          <w:sz w:val="28"/>
          <w:szCs w:val="28"/>
        </w:rPr>
        <w:t xml:space="preserve">ов) и научного руководителя, </w:t>
      </w:r>
      <w:r w:rsidR="004D7A00">
        <w:rPr>
          <w:color w:val="000000" w:themeColor="text1"/>
          <w:spacing w:val="-2"/>
          <w:sz w:val="28"/>
          <w:szCs w:val="28"/>
        </w:rPr>
        <w:t>о</w:t>
      </w:r>
      <w:r w:rsidR="00216E3F" w:rsidRPr="00082EAC">
        <w:rPr>
          <w:color w:val="000000" w:themeColor="text1"/>
          <w:spacing w:val="-2"/>
          <w:sz w:val="28"/>
          <w:szCs w:val="28"/>
        </w:rPr>
        <w:t>бразовательное учреждение, контактный номер телефона, адрес электронной почты и</w:t>
      </w:r>
      <w:r w:rsidR="006849F3">
        <w:rPr>
          <w:color w:val="000000" w:themeColor="text1"/>
          <w:spacing w:val="-2"/>
          <w:sz w:val="28"/>
          <w:szCs w:val="28"/>
        </w:rPr>
        <w:t xml:space="preserve"> выбранное направление конкурса. </w:t>
      </w:r>
      <w:r w:rsidR="00A9779F" w:rsidRPr="00082EAC">
        <w:rPr>
          <w:color w:val="000000" w:themeColor="text1"/>
          <w:sz w:val="28"/>
          <w:szCs w:val="28"/>
        </w:rPr>
        <w:t xml:space="preserve">Документы </w:t>
      </w:r>
      <w:proofErr w:type="gramStart"/>
      <w:r w:rsidR="00A9779F" w:rsidRPr="00082EAC">
        <w:rPr>
          <w:color w:val="000000" w:themeColor="text1"/>
          <w:sz w:val="28"/>
          <w:szCs w:val="28"/>
        </w:rPr>
        <w:lastRenderedPageBreak/>
        <w:t>регистрируются в день поступления и передаются</w:t>
      </w:r>
      <w:proofErr w:type="gramEnd"/>
      <w:r w:rsidR="00A9779F" w:rsidRPr="00082EAC">
        <w:rPr>
          <w:color w:val="000000" w:themeColor="text1"/>
          <w:sz w:val="28"/>
          <w:szCs w:val="28"/>
        </w:rPr>
        <w:t xml:space="preserve"> в конкурсную комиссию</w:t>
      </w:r>
      <w:r w:rsidR="00C46BAC" w:rsidRPr="00082EAC">
        <w:rPr>
          <w:color w:val="000000" w:themeColor="text1"/>
          <w:sz w:val="28"/>
          <w:szCs w:val="28"/>
        </w:rPr>
        <w:t xml:space="preserve"> для экспертизы</w:t>
      </w:r>
      <w:r w:rsidR="00A9779F" w:rsidRPr="00082EAC">
        <w:rPr>
          <w:color w:val="000000" w:themeColor="text1"/>
          <w:sz w:val="28"/>
          <w:szCs w:val="28"/>
        </w:rPr>
        <w:t>.</w:t>
      </w:r>
    </w:p>
    <w:p w:rsidR="00A9779F" w:rsidRPr="00082EAC" w:rsidRDefault="00A9779F" w:rsidP="006D42F6">
      <w:pPr>
        <w:spacing w:after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082EAC">
        <w:rPr>
          <w:bCs/>
          <w:i/>
          <w:color w:val="000000" w:themeColor="text1"/>
          <w:sz w:val="28"/>
          <w:szCs w:val="28"/>
        </w:rPr>
        <w:t>Технические требования к оформлению научных работ на участие в Конкурсе</w:t>
      </w:r>
      <w:r w:rsidRPr="00082EAC">
        <w:rPr>
          <w:bCs/>
          <w:color w:val="000000" w:themeColor="text1"/>
          <w:sz w:val="28"/>
          <w:szCs w:val="28"/>
        </w:rPr>
        <w:t xml:space="preserve">: объем научной работы: от </w:t>
      </w:r>
      <w:r w:rsidR="00801130" w:rsidRPr="00082EAC">
        <w:rPr>
          <w:bCs/>
          <w:color w:val="000000" w:themeColor="text1"/>
          <w:sz w:val="28"/>
          <w:szCs w:val="28"/>
        </w:rPr>
        <w:t>10</w:t>
      </w:r>
      <w:r w:rsidRPr="00082EAC">
        <w:rPr>
          <w:bCs/>
          <w:color w:val="000000" w:themeColor="text1"/>
          <w:sz w:val="28"/>
          <w:szCs w:val="28"/>
        </w:rPr>
        <w:t xml:space="preserve"> до </w:t>
      </w:r>
      <w:r w:rsidR="00801130" w:rsidRPr="00082EAC">
        <w:rPr>
          <w:bCs/>
          <w:color w:val="000000" w:themeColor="text1"/>
          <w:sz w:val="28"/>
          <w:szCs w:val="28"/>
        </w:rPr>
        <w:t>15</w:t>
      </w:r>
      <w:r w:rsidRPr="00082EAC">
        <w:rPr>
          <w:bCs/>
          <w:color w:val="000000" w:themeColor="text1"/>
          <w:sz w:val="28"/>
          <w:szCs w:val="28"/>
        </w:rPr>
        <w:t xml:space="preserve"> страниц формата А</w:t>
      </w:r>
      <w:proofErr w:type="gramStart"/>
      <w:r w:rsidRPr="00082EAC">
        <w:rPr>
          <w:bCs/>
          <w:color w:val="000000" w:themeColor="text1"/>
          <w:sz w:val="28"/>
          <w:szCs w:val="28"/>
        </w:rPr>
        <w:t>4</w:t>
      </w:r>
      <w:proofErr w:type="gramEnd"/>
      <w:r w:rsidRPr="00082EAC">
        <w:rPr>
          <w:bCs/>
          <w:color w:val="000000" w:themeColor="text1"/>
          <w:sz w:val="28"/>
          <w:szCs w:val="28"/>
        </w:rPr>
        <w:t xml:space="preserve">; междустрочный интервал – 1,5; тип шрифта – Times New Roman, кегль – 14 </w:t>
      </w:r>
      <w:proofErr w:type="spellStart"/>
      <w:r w:rsidRPr="00082EAC">
        <w:rPr>
          <w:bCs/>
          <w:color w:val="000000" w:themeColor="text1"/>
          <w:sz w:val="28"/>
          <w:szCs w:val="28"/>
        </w:rPr>
        <w:t>пт</w:t>
      </w:r>
      <w:proofErr w:type="spellEnd"/>
      <w:r w:rsidRPr="00082EAC">
        <w:rPr>
          <w:bCs/>
          <w:color w:val="000000" w:themeColor="text1"/>
          <w:sz w:val="28"/>
          <w:szCs w:val="28"/>
        </w:rPr>
        <w:t>, цвет – черный; размеры полей: все – 20 мм; абзацный отступ – 1,25 см.</w:t>
      </w:r>
    </w:p>
    <w:p w:rsidR="006D42F6" w:rsidRPr="00082EAC" w:rsidRDefault="006D42F6" w:rsidP="006D42F6">
      <w:pPr>
        <w:spacing w:after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A9779F" w:rsidRPr="00082EAC" w:rsidRDefault="00A9779F" w:rsidP="006D42F6">
      <w:pPr>
        <w:spacing w:after="0" w:line="360" w:lineRule="auto"/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082EAC">
        <w:rPr>
          <w:b/>
          <w:i/>
          <w:color w:val="000000" w:themeColor="text1"/>
          <w:sz w:val="28"/>
          <w:szCs w:val="28"/>
        </w:rPr>
        <w:t xml:space="preserve">Структура </w:t>
      </w:r>
      <w:proofErr w:type="gramStart"/>
      <w:r w:rsidRPr="00082EAC">
        <w:rPr>
          <w:b/>
          <w:i/>
          <w:color w:val="000000" w:themeColor="text1"/>
          <w:sz w:val="28"/>
          <w:szCs w:val="28"/>
        </w:rPr>
        <w:t>научной</w:t>
      </w:r>
      <w:proofErr w:type="gramEnd"/>
      <w:r w:rsidRPr="00082EAC">
        <w:rPr>
          <w:b/>
          <w:i/>
          <w:color w:val="000000" w:themeColor="text1"/>
          <w:sz w:val="28"/>
          <w:szCs w:val="28"/>
        </w:rPr>
        <w:t xml:space="preserve"> работы на участие в Конкурсе</w:t>
      </w:r>
    </w:p>
    <w:p w:rsidR="00A9779F" w:rsidRPr="00082EAC" w:rsidRDefault="00A9779F" w:rsidP="006D42F6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82EAC">
        <w:rPr>
          <w:bCs/>
          <w:color w:val="000000" w:themeColor="text1"/>
          <w:sz w:val="28"/>
          <w:szCs w:val="28"/>
        </w:rPr>
        <w:t xml:space="preserve">титульный лист (указываются название </w:t>
      </w:r>
      <w:proofErr w:type="gramStart"/>
      <w:r w:rsidR="004D7A00">
        <w:rPr>
          <w:bCs/>
          <w:color w:val="000000" w:themeColor="text1"/>
          <w:sz w:val="28"/>
          <w:szCs w:val="28"/>
        </w:rPr>
        <w:t>образовательной</w:t>
      </w:r>
      <w:proofErr w:type="gramEnd"/>
      <w:r w:rsidR="004D7A00">
        <w:rPr>
          <w:bCs/>
          <w:color w:val="000000" w:themeColor="text1"/>
          <w:sz w:val="28"/>
          <w:szCs w:val="28"/>
        </w:rPr>
        <w:t xml:space="preserve"> организации</w:t>
      </w:r>
      <w:r w:rsidRPr="00082EAC">
        <w:rPr>
          <w:bCs/>
          <w:color w:val="000000" w:themeColor="text1"/>
          <w:sz w:val="28"/>
          <w:szCs w:val="28"/>
        </w:rPr>
        <w:t>, тема работы, ФИО участника</w:t>
      </w:r>
      <w:r w:rsidR="004D7A00">
        <w:rPr>
          <w:bCs/>
          <w:color w:val="000000" w:themeColor="text1"/>
          <w:sz w:val="28"/>
          <w:szCs w:val="28"/>
        </w:rPr>
        <w:t>, научный руководитель</w:t>
      </w:r>
      <w:r w:rsidRPr="00082EAC">
        <w:rPr>
          <w:bCs/>
          <w:color w:val="000000" w:themeColor="text1"/>
          <w:sz w:val="28"/>
          <w:szCs w:val="28"/>
        </w:rPr>
        <w:t>);</w:t>
      </w:r>
    </w:p>
    <w:p w:rsidR="00A9779F" w:rsidRPr="00082EAC" w:rsidRDefault="00A9779F" w:rsidP="006D42F6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82EAC">
        <w:rPr>
          <w:bCs/>
          <w:color w:val="000000" w:themeColor="text1"/>
          <w:sz w:val="28"/>
          <w:szCs w:val="28"/>
        </w:rPr>
        <w:tab/>
        <w:t>содержание;</w:t>
      </w:r>
    </w:p>
    <w:p w:rsidR="00A9779F" w:rsidRPr="00082EAC" w:rsidRDefault="00A9779F" w:rsidP="006D42F6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82EAC">
        <w:rPr>
          <w:bCs/>
          <w:color w:val="000000" w:themeColor="text1"/>
          <w:sz w:val="28"/>
          <w:szCs w:val="28"/>
        </w:rPr>
        <w:t xml:space="preserve">введение (обоснование выбора темы и её актуальности, краткий обзор </w:t>
      </w:r>
      <w:r w:rsidR="008A650B">
        <w:rPr>
          <w:bCs/>
          <w:color w:val="000000" w:themeColor="text1"/>
          <w:sz w:val="28"/>
          <w:szCs w:val="28"/>
        </w:rPr>
        <w:t xml:space="preserve">литературы по </w:t>
      </w:r>
      <w:r w:rsidRPr="00082EAC">
        <w:rPr>
          <w:bCs/>
          <w:color w:val="000000" w:themeColor="text1"/>
          <w:sz w:val="28"/>
          <w:szCs w:val="28"/>
        </w:rPr>
        <w:t>тем</w:t>
      </w:r>
      <w:r w:rsidR="008A650B">
        <w:rPr>
          <w:bCs/>
          <w:color w:val="000000" w:themeColor="text1"/>
          <w:sz w:val="28"/>
          <w:szCs w:val="28"/>
        </w:rPr>
        <w:t>е</w:t>
      </w:r>
      <w:r w:rsidRPr="00082EAC">
        <w:rPr>
          <w:bCs/>
          <w:color w:val="000000" w:themeColor="text1"/>
          <w:sz w:val="28"/>
          <w:szCs w:val="28"/>
        </w:rPr>
        <w:t xml:space="preserve"> исследований</w:t>
      </w:r>
      <w:r w:rsidR="008A650B">
        <w:rPr>
          <w:bCs/>
          <w:color w:val="000000" w:themeColor="text1"/>
          <w:sz w:val="28"/>
          <w:szCs w:val="28"/>
        </w:rPr>
        <w:t>, цель и задачи исследования</w:t>
      </w:r>
      <w:r w:rsidRPr="00082EAC">
        <w:rPr>
          <w:bCs/>
          <w:color w:val="000000" w:themeColor="text1"/>
          <w:sz w:val="28"/>
          <w:szCs w:val="28"/>
        </w:rPr>
        <w:t>);</w:t>
      </w:r>
    </w:p>
    <w:p w:rsidR="00A9779F" w:rsidRPr="00082EAC" w:rsidRDefault="00A9779F" w:rsidP="006D42F6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82EAC">
        <w:rPr>
          <w:bCs/>
          <w:color w:val="000000" w:themeColor="text1"/>
          <w:sz w:val="28"/>
          <w:szCs w:val="28"/>
        </w:rPr>
        <w:t>основная часть научной работы (исследование проблемы, варианты её решения и т.п.);</w:t>
      </w:r>
    </w:p>
    <w:p w:rsidR="00A9779F" w:rsidRPr="00082EAC" w:rsidRDefault="00A9779F" w:rsidP="006D42F6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82EAC">
        <w:rPr>
          <w:bCs/>
          <w:color w:val="000000" w:themeColor="text1"/>
          <w:sz w:val="28"/>
          <w:szCs w:val="28"/>
        </w:rPr>
        <w:t>заключение (выводы автора);</w:t>
      </w:r>
    </w:p>
    <w:p w:rsidR="002225F2" w:rsidRPr="00082EAC" w:rsidRDefault="00B40E12" w:rsidP="006D42F6">
      <w:pPr>
        <w:pStyle w:val="a3"/>
        <w:numPr>
          <w:ilvl w:val="0"/>
          <w:numId w:val="25"/>
        </w:numPr>
        <w:spacing w:after="0"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  <w:r w:rsidRPr="00082EAC">
        <w:rPr>
          <w:bCs/>
          <w:color w:val="000000" w:themeColor="text1"/>
          <w:sz w:val="28"/>
          <w:szCs w:val="28"/>
        </w:rPr>
        <w:t>список использованных источников, оформленный в соответствии с</w:t>
      </w:r>
      <w:r w:rsidRPr="00082EAC">
        <w:rPr>
          <w:bCs/>
          <w:color w:val="000000" w:themeColor="text1"/>
          <w:sz w:val="28"/>
          <w:szCs w:val="28"/>
        </w:rPr>
        <w:br/>
        <w:t xml:space="preserve">ГОСТ </w:t>
      </w:r>
      <w:proofErr w:type="gramStart"/>
      <w:r w:rsidRPr="00082EAC">
        <w:rPr>
          <w:bCs/>
          <w:color w:val="000000" w:themeColor="text1"/>
          <w:sz w:val="28"/>
          <w:szCs w:val="28"/>
        </w:rPr>
        <w:t>Р</w:t>
      </w:r>
      <w:proofErr w:type="gramEnd"/>
      <w:r w:rsidRPr="00082EAC">
        <w:rPr>
          <w:bCs/>
          <w:color w:val="000000" w:themeColor="text1"/>
          <w:sz w:val="28"/>
          <w:szCs w:val="28"/>
        </w:rPr>
        <w:t xml:space="preserve"> 7.0.5-2008 «Библиографическая ссылка. </w:t>
      </w:r>
    </w:p>
    <w:p w:rsidR="002225F2" w:rsidRPr="00082EAC" w:rsidRDefault="002225F2" w:rsidP="006D42F6">
      <w:pPr>
        <w:pStyle w:val="a3"/>
        <w:spacing w:after="0" w:line="360" w:lineRule="auto"/>
        <w:ind w:left="0" w:firstLine="709"/>
        <w:jc w:val="both"/>
        <w:rPr>
          <w:bCs/>
          <w:color w:val="000000" w:themeColor="text1"/>
          <w:sz w:val="28"/>
          <w:szCs w:val="28"/>
        </w:rPr>
      </w:pPr>
    </w:p>
    <w:p w:rsidR="00A9779F" w:rsidRPr="00082EAC" w:rsidRDefault="00B40E12" w:rsidP="006D42F6">
      <w:pPr>
        <w:pStyle w:val="a3"/>
        <w:spacing w:after="0" w:line="360" w:lineRule="auto"/>
        <w:ind w:left="0" w:firstLine="709"/>
        <w:jc w:val="center"/>
        <w:rPr>
          <w:b/>
          <w:bCs/>
          <w:color w:val="000000" w:themeColor="text1"/>
          <w:sz w:val="28"/>
          <w:szCs w:val="28"/>
        </w:rPr>
      </w:pPr>
      <w:r w:rsidRPr="00082EAC">
        <w:rPr>
          <w:b/>
          <w:bCs/>
          <w:color w:val="000000" w:themeColor="text1"/>
          <w:sz w:val="28"/>
          <w:szCs w:val="28"/>
        </w:rPr>
        <w:t>Общие требования и правила соста</w:t>
      </w:r>
      <w:r w:rsidR="00AE419E" w:rsidRPr="00082EAC">
        <w:rPr>
          <w:b/>
          <w:bCs/>
          <w:color w:val="000000" w:themeColor="text1"/>
          <w:sz w:val="28"/>
          <w:szCs w:val="28"/>
        </w:rPr>
        <w:t>вления</w:t>
      </w:r>
    </w:p>
    <w:p w:rsidR="00A9779F" w:rsidRPr="00082EAC" w:rsidRDefault="00A9779F" w:rsidP="006D42F6">
      <w:pPr>
        <w:spacing w:after="0" w:line="36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082EAC">
        <w:rPr>
          <w:bCs/>
          <w:color w:val="000000" w:themeColor="text1"/>
          <w:sz w:val="28"/>
          <w:szCs w:val="28"/>
        </w:rPr>
        <w:t>Оригинальность текста должна составлять не менее 50 % в системе «Антиплагиат».</w:t>
      </w:r>
      <w:r w:rsidR="00801130" w:rsidRPr="00082EAC">
        <w:rPr>
          <w:bCs/>
          <w:color w:val="000000" w:themeColor="text1"/>
          <w:sz w:val="28"/>
          <w:szCs w:val="28"/>
        </w:rPr>
        <w:t xml:space="preserve"> </w:t>
      </w:r>
    </w:p>
    <w:p w:rsidR="00C72761" w:rsidRPr="00082EAC" w:rsidRDefault="008A650B" w:rsidP="004D7A00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EB320E">
        <w:rPr>
          <w:color w:val="000000" w:themeColor="text1"/>
          <w:sz w:val="28"/>
          <w:szCs w:val="28"/>
        </w:rPr>
        <w:t>Работы, которые не соответствую</w:t>
      </w:r>
      <w:r w:rsidR="00293359" w:rsidRPr="00EB320E">
        <w:rPr>
          <w:color w:val="000000" w:themeColor="text1"/>
          <w:sz w:val="28"/>
          <w:szCs w:val="28"/>
        </w:rPr>
        <w:t xml:space="preserve">т </w:t>
      </w:r>
      <w:r w:rsidRPr="00EB320E">
        <w:rPr>
          <w:color w:val="000000" w:themeColor="text1"/>
          <w:sz w:val="28"/>
          <w:szCs w:val="28"/>
        </w:rPr>
        <w:t xml:space="preserve">требованиям </w:t>
      </w:r>
      <w:r w:rsidR="00293359" w:rsidRPr="00EB320E">
        <w:rPr>
          <w:color w:val="000000" w:themeColor="text1"/>
          <w:sz w:val="28"/>
          <w:szCs w:val="28"/>
        </w:rPr>
        <w:t>оформления</w:t>
      </w:r>
      <w:r w:rsidRPr="00EB320E">
        <w:rPr>
          <w:color w:val="000000" w:themeColor="text1"/>
          <w:sz w:val="28"/>
          <w:szCs w:val="28"/>
        </w:rPr>
        <w:t xml:space="preserve"> и заявленным направлениям Конкурса</w:t>
      </w:r>
      <w:r w:rsidR="00293359" w:rsidRPr="00EB320E">
        <w:rPr>
          <w:color w:val="000000" w:themeColor="text1"/>
          <w:sz w:val="28"/>
          <w:szCs w:val="28"/>
        </w:rPr>
        <w:t>,</w:t>
      </w:r>
      <w:r w:rsidRPr="00EB320E">
        <w:rPr>
          <w:color w:val="000000" w:themeColor="text1"/>
          <w:sz w:val="28"/>
          <w:szCs w:val="28"/>
        </w:rPr>
        <w:t xml:space="preserve"> могут быть отклонены</w:t>
      </w:r>
      <w:r w:rsidR="00293359" w:rsidRPr="00EB320E">
        <w:rPr>
          <w:color w:val="000000" w:themeColor="text1"/>
          <w:sz w:val="28"/>
          <w:szCs w:val="28"/>
        </w:rPr>
        <w:t>.</w:t>
      </w:r>
    </w:p>
    <w:p w:rsidR="00A91895" w:rsidRPr="00082EAC" w:rsidRDefault="00A91895" w:rsidP="006D42F6">
      <w:pPr>
        <w:tabs>
          <w:tab w:val="left" w:pos="0"/>
        </w:tabs>
        <w:spacing w:after="0" w:line="360" w:lineRule="auto"/>
        <w:ind w:firstLine="709"/>
        <w:rPr>
          <w:b/>
          <w:color w:val="000000" w:themeColor="text1"/>
          <w:sz w:val="28"/>
          <w:szCs w:val="28"/>
        </w:rPr>
      </w:pPr>
    </w:p>
    <w:p w:rsidR="002F2BF1" w:rsidRPr="00082EAC" w:rsidRDefault="00737398" w:rsidP="006D42F6">
      <w:pPr>
        <w:tabs>
          <w:tab w:val="left" w:pos="0"/>
        </w:tabs>
        <w:spacing w:after="0" w:line="360" w:lineRule="auto"/>
        <w:ind w:firstLine="709"/>
        <w:jc w:val="center"/>
        <w:rPr>
          <w:b/>
          <w:color w:val="000000" w:themeColor="text1"/>
          <w:sz w:val="28"/>
          <w:szCs w:val="28"/>
        </w:rPr>
      </w:pPr>
      <w:r w:rsidRPr="00082EAC">
        <w:rPr>
          <w:b/>
          <w:color w:val="000000" w:themeColor="text1"/>
          <w:sz w:val="28"/>
          <w:szCs w:val="28"/>
        </w:rPr>
        <w:t>Дополнительная информация</w:t>
      </w:r>
    </w:p>
    <w:p w:rsidR="00491CF2" w:rsidRPr="00082EAC" w:rsidRDefault="00B81783" w:rsidP="006D42F6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2EAC">
        <w:rPr>
          <w:color w:val="000000" w:themeColor="text1"/>
          <w:sz w:val="28"/>
          <w:szCs w:val="28"/>
        </w:rPr>
        <w:t xml:space="preserve">Адрес </w:t>
      </w:r>
      <w:r w:rsidR="00C1732F" w:rsidRPr="00082EAC">
        <w:rPr>
          <w:color w:val="000000" w:themeColor="text1"/>
          <w:sz w:val="28"/>
          <w:szCs w:val="28"/>
        </w:rPr>
        <w:t xml:space="preserve">Оргкомитета </w:t>
      </w:r>
      <w:r w:rsidR="00A0543C" w:rsidRPr="00082EAC">
        <w:rPr>
          <w:color w:val="000000" w:themeColor="text1"/>
          <w:sz w:val="28"/>
          <w:szCs w:val="28"/>
        </w:rPr>
        <w:t xml:space="preserve">конкурса: </w:t>
      </w:r>
      <w:r w:rsidR="002F2BF1" w:rsidRPr="00082EAC">
        <w:rPr>
          <w:color w:val="000000" w:themeColor="text1"/>
          <w:sz w:val="28"/>
          <w:szCs w:val="28"/>
        </w:rPr>
        <w:t xml:space="preserve">399770, г. Елец, ул. Допризывников, д. 1, строение 3, агропромышленный институт ФГБОУ ВО «ЕГУ им. </w:t>
      </w:r>
      <w:proofErr w:type="gramStart"/>
      <w:r w:rsidR="002F2BF1" w:rsidRPr="00082EAC">
        <w:rPr>
          <w:color w:val="000000" w:themeColor="text1"/>
          <w:sz w:val="28"/>
          <w:szCs w:val="28"/>
        </w:rPr>
        <w:t>И. А</w:t>
      </w:r>
      <w:proofErr w:type="gramEnd"/>
      <w:r w:rsidR="002F2BF1" w:rsidRPr="00082EAC">
        <w:rPr>
          <w:color w:val="000000" w:themeColor="text1"/>
          <w:sz w:val="28"/>
          <w:szCs w:val="28"/>
        </w:rPr>
        <w:t>. Бунина»</w:t>
      </w:r>
      <w:r w:rsidR="00491CF2" w:rsidRPr="00082EAC">
        <w:rPr>
          <w:color w:val="000000" w:themeColor="text1"/>
          <w:sz w:val="28"/>
          <w:szCs w:val="28"/>
        </w:rPr>
        <w:t xml:space="preserve"> </w:t>
      </w:r>
    </w:p>
    <w:p w:rsidR="00047BAC" w:rsidRPr="00082EAC" w:rsidRDefault="00047BAC" w:rsidP="006D42F6">
      <w:pPr>
        <w:spacing w:after="0" w:line="360" w:lineRule="auto"/>
        <w:ind w:firstLine="709"/>
        <w:jc w:val="both"/>
        <w:rPr>
          <w:i/>
          <w:color w:val="000000" w:themeColor="text1"/>
          <w:sz w:val="28"/>
          <w:szCs w:val="28"/>
        </w:rPr>
      </w:pPr>
    </w:p>
    <w:p w:rsidR="00A03725" w:rsidRPr="00082EAC" w:rsidRDefault="00A03725" w:rsidP="00231EBC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2EAC">
        <w:rPr>
          <w:i/>
          <w:color w:val="000000" w:themeColor="text1"/>
          <w:sz w:val="28"/>
          <w:szCs w:val="28"/>
        </w:rPr>
        <w:t>Контактн</w:t>
      </w:r>
      <w:r w:rsidR="0059381C" w:rsidRPr="00082EAC">
        <w:rPr>
          <w:i/>
          <w:color w:val="000000" w:themeColor="text1"/>
          <w:sz w:val="28"/>
          <w:szCs w:val="28"/>
        </w:rPr>
        <w:t>о</w:t>
      </w:r>
      <w:r w:rsidRPr="00082EAC">
        <w:rPr>
          <w:i/>
          <w:color w:val="000000" w:themeColor="text1"/>
          <w:sz w:val="28"/>
          <w:szCs w:val="28"/>
        </w:rPr>
        <w:t>е лиц</w:t>
      </w:r>
      <w:r w:rsidR="0059381C" w:rsidRPr="00082EAC">
        <w:rPr>
          <w:i/>
          <w:color w:val="000000" w:themeColor="text1"/>
          <w:sz w:val="28"/>
          <w:szCs w:val="28"/>
        </w:rPr>
        <w:t>о</w:t>
      </w:r>
      <w:r w:rsidRPr="00082EAC">
        <w:rPr>
          <w:i/>
          <w:color w:val="000000" w:themeColor="text1"/>
          <w:sz w:val="28"/>
          <w:szCs w:val="28"/>
        </w:rPr>
        <w:t xml:space="preserve">: </w:t>
      </w:r>
      <w:r w:rsidR="00FF391E">
        <w:rPr>
          <w:color w:val="000000" w:themeColor="text1"/>
          <w:sz w:val="28"/>
          <w:szCs w:val="28"/>
        </w:rPr>
        <w:t xml:space="preserve">Бутов Максим </w:t>
      </w:r>
      <w:r w:rsidR="00A619F1" w:rsidRPr="00082EAC">
        <w:rPr>
          <w:color w:val="000000" w:themeColor="text1"/>
          <w:sz w:val="28"/>
          <w:szCs w:val="28"/>
        </w:rPr>
        <w:t>-</w:t>
      </w:r>
      <w:r w:rsidR="007265DF">
        <w:rPr>
          <w:color w:val="000000" w:themeColor="text1"/>
          <w:sz w:val="28"/>
          <w:szCs w:val="28"/>
        </w:rPr>
        <w:t xml:space="preserve"> </w:t>
      </w:r>
      <w:r w:rsidR="00231EBC">
        <w:rPr>
          <w:color w:val="000000" w:themeColor="text1"/>
          <w:sz w:val="28"/>
          <w:szCs w:val="28"/>
        </w:rPr>
        <w:t xml:space="preserve"> </w:t>
      </w:r>
      <w:r w:rsidR="004D7A00">
        <w:rPr>
          <w:color w:val="000000" w:themeColor="text1"/>
          <w:sz w:val="28"/>
          <w:szCs w:val="28"/>
        </w:rPr>
        <w:t>п</w:t>
      </w:r>
      <w:r w:rsidR="00231EBC">
        <w:rPr>
          <w:color w:val="000000" w:themeColor="text1"/>
          <w:sz w:val="28"/>
          <w:szCs w:val="28"/>
        </w:rPr>
        <w:t xml:space="preserve">редседатель </w:t>
      </w:r>
      <w:r w:rsidR="004D7A00">
        <w:rPr>
          <w:color w:val="000000" w:themeColor="text1"/>
          <w:sz w:val="28"/>
          <w:szCs w:val="28"/>
        </w:rPr>
        <w:t>с</w:t>
      </w:r>
      <w:r w:rsidR="00231EBC">
        <w:rPr>
          <w:color w:val="000000" w:themeColor="text1"/>
          <w:sz w:val="28"/>
          <w:szCs w:val="28"/>
        </w:rPr>
        <w:t xml:space="preserve">туденческого </w:t>
      </w:r>
      <w:r w:rsidR="004D7A00">
        <w:rPr>
          <w:color w:val="000000" w:themeColor="text1"/>
          <w:sz w:val="28"/>
          <w:szCs w:val="28"/>
        </w:rPr>
        <w:t>н</w:t>
      </w:r>
      <w:r w:rsidR="00231EBC">
        <w:rPr>
          <w:color w:val="000000" w:themeColor="text1"/>
          <w:sz w:val="28"/>
          <w:szCs w:val="28"/>
        </w:rPr>
        <w:t xml:space="preserve">аучного </w:t>
      </w:r>
      <w:r w:rsidR="004D7A00">
        <w:rPr>
          <w:color w:val="000000" w:themeColor="text1"/>
          <w:sz w:val="28"/>
          <w:szCs w:val="28"/>
        </w:rPr>
        <w:t>о</w:t>
      </w:r>
      <w:r w:rsidR="00231EBC">
        <w:rPr>
          <w:color w:val="000000" w:themeColor="text1"/>
          <w:sz w:val="28"/>
          <w:szCs w:val="28"/>
        </w:rPr>
        <w:t xml:space="preserve">бщества </w:t>
      </w:r>
      <w:r w:rsidR="004D7A00">
        <w:rPr>
          <w:color w:val="000000" w:themeColor="text1"/>
          <w:sz w:val="28"/>
          <w:szCs w:val="28"/>
        </w:rPr>
        <w:t>а</w:t>
      </w:r>
      <w:r w:rsidR="00231EBC">
        <w:rPr>
          <w:color w:val="000000" w:themeColor="text1"/>
          <w:sz w:val="28"/>
          <w:szCs w:val="28"/>
        </w:rPr>
        <w:t>гропромышленного института.</w:t>
      </w:r>
    </w:p>
    <w:p w:rsidR="00246049" w:rsidRPr="00082EAC" w:rsidRDefault="0093699C" w:rsidP="006D42F6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Контактный номер:</w:t>
      </w:r>
      <w:r w:rsidR="004D7A00">
        <w:rPr>
          <w:color w:val="000000" w:themeColor="text1"/>
          <w:sz w:val="28"/>
          <w:szCs w:val="28"/>
        </w:rPr>
        <w:t xml:space="preserve"> 8(904)-281-24-</w:t>
      </w:r>
      <w:r w:rsidR="00231EBC">
        <w:rPr>
          <w:color w:val="000000" w:themeColor="text1"/>
          <w:sz w:val="28"/>
          <w:szCs w:val="28"/>
        </w:rPr>
        <w:t>56</w:t>
      </w:r>
    </w:p>
    <w:p w:rsidR="00246049" w:rsidRPr="00082EAC" w:rsidRDefault="00246049" w:rsidP="006D42F6">
      <w:pPr>
        <w:spacing w:after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082EAC">
        <w:rPr>
          <w:color w:val="000000" w:themeColor="text1"/>
          <w:sz w:val="28"/>
          <w:szCs w:val="28"/>
        </w:rPr>
        <w:t>Электронная почта:</w:t>
      </w:r>
      <w:r w:rsidR="0093699C">
        <w:rPr>
          <w:color w:val="000000" w:themeColor="text1"/>
          <w:sz w:val="28"/>
          <w:szCs w:val="28"/>
        </w:rPr>
        <w:t xml:space="preserve"> </w:t>
      </w:r>
      <w:r w:rsidR="00231EBC">
        <w:rPr>
          <w:color w:val="000000" w:themeColor="text1"/>
          <w:sz w:val="28"/>
          <w:szCs w:val="28"/>
        </w:rPr>
        <w:t xml:space="preserve"> </w:t>
      </w:r>
      <w:r w:rsidR="00231EBC" w:rsidRPr="00231EBC">
        <w:rPr>
          <w:color w:val="000000" w:themeColor="text1"/>
          <w:sz w:val="28"/>
          <w:szCs w:val="28"/>
        </w:rPr>
        <w:t>maksim.butov.2000@yandex.ru</w:t>
      </w:r>
    </w:p>
    <w:p w:rsidR="00A55B8C" w:rsidRPr="00246049" w:rsidRDefault="00A55B8C" w:rsidP="007331AB">
      <w:pPr>
        <w:spacing w:after="0"/>
        <w:ind w:firstLine="851"/>
        <w:jc w:val="both"/>
        <w:rPr>
          <w:sz w:val="28"/>
          <w:szCs w:val="28"/>
        </w:rPr>
      </w:pPr>
    </w:p>
    <w:p w:rsidR="00BE41DB" w:rsidRPr="00293359" w:rsidRDefault="00BE41DB" w:rsidP="007331AB">
      <w:pPr>
        <w:spacing w:after="0" w:line="240" w:lineRule="auto"/>
        <w:rPr>
          <w:b/>
          <w:sz w:val="32"/>
          <w:szCs w:val="32"/>
          <w:u w:val="single"/>
        </w:rPr>
      </w:pPr>
    </w:p>
    <w:sectPr w:rsidR="00BE41DB" w:rsidRPr="00293359" w:rsidSect="00D25A42">
      <w:footerReference w:type="default" r:id="rId14"/>
      <w:footerReference w:type="first" r:id="rId15"/>
      <w:pgSz w:w="11906" w:h="16838" w:code="9"/>
      <w:pgMar w:top="567" w:right="1134" w:bottom="1134" w:left="1134" w:header="709" w:footer="453" w:gutter="0"/>
      <w:cols w:space="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1DF" w:rsidRDefault="005971DF" w:rsidP="00CB1720">
      <w:pPr>
        <w:spacing w:after="0" w:line="240" w:lineRule="auto"/>
      </w:pPr>
      <w:r>
        <w:separator/>
      </w:r>
    </w:p>
  </w:endnote>
  <w:endnote w:type="continuationSeparator" w:id="0">
    <w:p w:rsidR="005971DF" w:rsidRDefault="005971DF" w:rsidP="00CB17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7202883"/>
      <w:docPartObj>
        <w:docPartGallery w:val="Page Numbers (Bottom of Page)"/>
        <w:docPartUnique/>
      </w:docPartObj>
    </w:sdtPr>
    <w:sdtEndPr/>
    <w:sdtContent>
      <w:p w:rsidR="00CB1720" w:rsidRDefault="00CB1720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617">
          <w:rPr>
            <w:noProof/>
          </w:rPr>
          <w:t>2</w:t>
        </w:r>
        <w:r>
          <w:fldChar w:fldCharType="end"/>
        </w:r>
      </w:p>
    </w:sdtContent>
  </w:sdt>
  <w:p w:rsidR="00CB1720" w:rsidRDefault="00CB172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9681879"/>
      <w:docPartObj>
        <w:docPartGallery w:val="Page Numbers (Bottom of Page)"/>
        <w:docPartUnique/>
      </w:docPartObj>
    </w:sdtPr>
    <w:sdtEndPr/>
    <w:sdtContent>
      <w:p w:rsidR="00D25A42" w:rsidRDefault="00D25A4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617">
          <w:rPr>
            <w:noProof/>
          </w:rPr>
          <w:t>1</w:t>
        </w:r>
        <w:r>
          <w:fldChar w:fldCharType="end"/>
        </w:r>
      </w:p>
    </w:sdtContent>
  </w:sdt>
  <w:p w:rsidR="00D25A42" w:rsidRDefault="00D25A4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1DF" w:rsidRDefault="005971DF" w:rsidP="00CB1720">
      <w:pPr>
        <w:spacing w:after="0" w:line="240" w:lineRule="auto"/>
      </w:pPr>
      <w:r>
        <w:separator/>
      </w:r>
    </w:p>
  </w:footnote>
  <w:footnote w:type="continuationSeparator" w:id="0">
    <w:p w:rsidR="005971DF" w:rsidRDefault="005971DF" w:rsidP="00CB17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D3A4E"/>
    <w:multiLevelType w:val="hybridMultilevel"/>
    <w:tmpl w:val="6BD2E18A"/>
    <w:lvl w:ilvl="0" w:tplc="0754740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03B1"/>
    <w:multiLevelType w:val="hybridMultilevel"/>
    <w:tmpl w:val="B106C8A0"/>
    <w:lvl w:ilvl="0" w:tplc="C1B279A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D5F40"/>
    <w:multiLevelType w:val="hybridMultilevel"/>
    <w:tmpl w:val="F782B6A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925C3"/>
    <w:multiLevelType w:val="hybridMultilevel"/>
    <w:tmpl w:val="F9B641A8"/>
    <w:lvl w:ilvl="0" w:tplc="5BB227E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A4FCD"/>
    <w:multiLevelType w:val="hybridMultilevel"/>
    <w:tmpl w:val="6BD2E18A"/>
    <w:lvl w:ilvl="0" w:tplc="0754740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8E1E35"/>
    <w:multiLevelType w:val="hybridMultilevel"/>
    <w:tmpl w:val="E0CA3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1D2023"/>
    <w:multiLevelType w:val="hybridMultilevel"/>
    <w:tmpl w:val="1A28BB0C"/>
    <w:lvl w:ilvl="0" w:tplc="2668DD46">
      <w:start w:val="2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C340DF0"/>
    <w:multiLevelType w:val="hybridMultilevel"/>
    <w:tmpl w:val="0F8E182E"/>
    <w:lvl w:ilvl="0" w:tplc="013A5A38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>
    <w:nsid w:val="2E070F1F"/>
    <w:multiLevelType w:val="hybridMultilevel"/>
    <w:tmpl w:val="1840A7EE"/>
    <w:lvl w:ilvl="0" w:tplc="E55EF70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7F798F"/>
    <w:multiLevelType w:val="hybridMultilevel"/>
    <w:tmpl w:val="6CECFFBC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C3980"/>
    <w:multiLevelType w:val="hybridMultilevel"/>
    <w:tmpl w:val="8BD4ADB2"/>
    <w:lvl w:ilvl="0" w:tplc="392A67E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F06B1C"/>
    <w:multiLevelType w:val="hybridMultilevel"/>
    <w:tmpl w:val="096A859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67D218B"/>
    <w:multiLevelType w:val="hybridMultilevel"/>
    <w:tmpl w:val="C8C48DB8"/>
    <w:lvl w:ilvl="0" w:tplc="3F6A13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75BCB"/>
    <w:multiLevelType w:val="hybridMultilevel"/>
    <w:tmpl w:val="FE000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E54AA8"/>
    <w:multiLevelType w:val="hybridMultilevel"/>
    <w:tmpl w:val="C4325500"/>
    <w:lvl w:ilvl="0" w:tplc="7FC2C5B4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6054EAF6">
      <w:start w:val="1"/>
      <w:numFmt w:val="decimal"/>
      <w:lvlText w:val="1.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3F34C9"/>
    <w:multiLevelType w:val="hybridMultilevel"/>
    <w:tmpl w:val="5FA0D816"/>
    <w:lvl w:ilvl="0" w:tplc="0419000D">
      <w:start w:val="1"/>
      <w:numFmt w:val="bullet"/>
      <w:lvlText w:val=""/>
      <w:lvlJc w:val="left"/>
      <w:pPr>
        <w:ind w:left="72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6">
    <w:nsid w:val="49CE3121"/>
    <w:multiLevelType w:val="hybridMultilevel"/>
    <w:tmpl w:val="F51A9168"/>
    <w:lvl w:ilvl="0" w:tplc="F89E7832">
      <w:start w:val="1"/>
      <w:numFmt w:val="bullet"/>
      <w:lvlText w:val=""/>
      <w:lvlJc w:val="left"/>
      <w:pPr>
        <w:ind w:left="844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91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8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06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3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20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27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34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4201" w:hanging="360"/>
      </w:pPr>
      <w:rPr>
        <w:rFonts w:ascii="Wingdings" w:hAnsi="Wingdings" w:hint="default"/>
      </w:rPr>
    </w:lvl>
  </w:abstractNum>
  <w:abstractNum w:abstractNumId="17">
    <w:nsid w:val="49EC35FE"/>
    <w:multiLevelType w:val="hybridMultilevel"/>
    <w:tmpl w:val="228256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620A37"/>
    <w:multiLevelType w:val="hybridMultilevel"/>
    <w:tmpl w:val="352AF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FD4A30"/>
    <w:multiLevelType w:val="hybridMultilevel"/>
    <w:tmpl w:val="C07628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034AFD"/>
    <w:multiLevelType w:val="hybridMultilevel"/>
    <w:tmpl w:val="8458A49A"/>
    <w:lvl w:ilvl="0" w:tplc="2996B0D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20EA1"/>
    <w:multiLevelType w:val="hybridMultilevel"/>
    <w:tmpl w:val="C488128E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B325AD5"/>
    <w:multiLevelType w:val="hybridMultilevel"/>
    <w:tmpl w:val="E558E7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1F5FB0"/>
    <w:multiLevelType w:val="hybridMultilevel"/>
    <w:tmpl w:val="7136A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EF1F7B"/>
    <w:multiLevelType w:val="hybridMultilevel"/>
    <w:tmpl w:val="998E663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E76B5"/>
    <w:multiLevelType w:val="hybridMultilevel"/>
    <w:tmpl w:val="85B4B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656892"/>
    <w:multiLevelType w:val="hybridMultilevel"/>
    <w:tmpl w:val="F8709F34"/>
    <w:lvl w:ilvl="0" w:tplc="0A98BF9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9E3E15"/>
    <w:multiLevelType w:val="hybridMultilevel"/>
    <w:tmpl w:val="14C89AF4"/>
    <w:lvl w:ilvl="0" w:tplc="C1B279A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>
    <w:nsid w:val="71272E23"/>
    <w:multiLevelType w:val="hybridMultilevel"/>
    <w:tmpl w:val="908267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0B4FA7"/>
    <w:multiLevelType w:val="hybridMultilevel"/>
    <w:tmpl w:val="908267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12"/>
  </w:num>
  <w:num w:numId="5">
    <w:abstractNumId w:val="8"/>
  </w:num>
  <w:num w:numId="6">
    <w:abstractNumId w:val="26"/>
  </w:num>
  <w:num w:numId="7">
    <w:abstractNumId w:val="13"/>
  </w:num>
  <w:num w:numId="8">
    <w:abstractNumId w:val="10"/>
  </w:num>
  <w:num w:numId="9">
    <w:abstractNumId w:val="23"/>
  </w:num>
  <w:num w:numId="10">
    <w:abstractNumId w:val="24"/>
  </w:num>
  <w:num w:numId="11">
    <w:abstractNumId w:val="27"/>
  </w:num>
  <w:num w:numId="12">
    <w:abstractNumId w:val="1"/>
  </w:num>
  <w:num w:numId="13">
    <w:abstractNumId w:val="14"/>
  </w:num>
  <w:num w:numId="14">
    <w:abstractNumId w:val="2"/>
  </w:num>
  <w:num w:numId="15">
    <w:abstractNumId w:val="16"/>
  </w:num>
  <w:num w:numId="16">
    <w:abstractNumId w:val="22"/>
  </w:num>
  <w:num w:numId="17">
    <w:abstractNumId w:val="18"/>
  </w:num>
  <w:num w:numId="18">
    <w:abstractNumId w:val="17"/>
  </w:num>
  <w:num w:numId="19">
    <w:abstractNumId w:val="9"/>
  </w:num>
  <w:num w:numId="20">
    <w:abstractNumId w:val="5"/>
  </w:num>
  <w:num w:numId="21">
    <w:abstractNumId w:val="3"/>
  </w:num>
  <w:num w:numId="22">
    <w:abstractNumId w:val="4"/>
  </w:num>
  <w:num w:numId="23">
    <w:abstractNumId w:val="19"/>
  </w:num>
  <w:num w:numId="24">
    <w:abstractNumId w:val="6"/>
  </w:num>
  <w:num w:numId="25">
    <w:abstractNumId w:val="21"/>
  </w:num>
  <w:num w:numId="26">
    <w:abstractNumId w:val="28"/>
  </w:num>
  <w:num w:numId="27">
    <w:abstractNumId w:val="29"/>
  </w:num>
  <w:num w:numId="28">
    <w:abstractNumId w:val="0"/>
  </w:num>
  <w:num w:numId="29">
    <w:abstractNumId w:val="25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defaultTabStop w:val="0"/>
  <w:drawingGridHorizontalSpacing w:val="110"/>
  <w:displayHorizontalDrawingGridEvery w:val="2"/>
  <w:characterSpacingControl w:val="doNotCompress"/>
  <w:hdrShapeDefaults>
    <o:shapedefaults v:ext="edit" spidmax="2049">
      <o:colormru v:ext="edit" colors="#e2ebe1,#98e4b0,#b3ebc4,#93e9ba,#9ceb91,#b9e09c,#cff,#e4e8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8D"/>
    <w:rsid w:val="000024BE"/>
    <w:rsid w:val="000059E6"/>
    <w:rsid w:val="00007763"/>
    <w:rsid w:val="00014948"/>
    <w:rsid w:val="00015FA9"/>
    <w:rsid w:val="0002142C"/>
    <w:rsid w:val="00034FC7"/>
    <w:rsid w:val="00037CB2"/>
    <w:rsid w:val="0004390D"/>
    <w:rsid w:val="00047BAC"/>
    <w:rsid w:val="00052BAD"/>
    <w:rsid w:val="00061440"/>
    <w:rsid w:val="0006246E"/>
    <w:rsid w:val="0006560E"/>
    <w:rsid w:val="000732D7"/>
    <w:rsid w:val="000776AB"/>
    <w:rsid w:val="00082EAC"/>
    <w:rsid w:val="00096587"/>
    <w:rsid w:val="00097308"/>
    <w:rsid w:val="000A3B50"/>
    <w:rsid w:val="000A5204"/>
    <w:rsid w:val="000B3488"/>
    <w:rsid w:val="000C44BB"/>
    <w:rsid w:val="000F2765"/>
    <w:rsid w:val="001026CF"/>
    <w:rsid w:val="0010326A"/>
    <w:rsid w:val="00104C1F"/>
    <w:rsid w:val="00106385"/>
    <w:rsid w:val="001120F6"/>
    <w:rsid w:val="00122BAD"/>
    <w:rsid w:val="001237CF"/>
    <w:rsid w:val="00126918"/>
    <w:rsid w:val="00127570"/>
    <w:rsid w:val="001278DB"/>
    <w:rsid w:val="0014286E"/>
    <w:rsid w:val="001446CA"/>
    <w:rsid w:val="001503FB"/>
    <w:rsid w:val="00152DE9"/>
    <w:rsid w:val="00160024"/>
    <w:rsid w:val="00162379"/>
    <w:rsid w:val="001649C4"/>
    <w:rsid w:val="00164CB7"/>
    <w:rsid w:val="0016601A"/>
    <w:rsid w:val="0017383E"/>
    <w:rsid w:val="001818A7"/>
    <w:rsid w:val="00184345"/>
    <w:rsid w:val="00185448"/>
    <w:rsid w:val="0018786B"/>
    <w:rsid w:val="001A2453"/>
    <w:rsid w:val="001A78E9"/>
    <w:rsid w:val="001B12F8"/>
    <w:rsid w:val="001C001E"/>
    <w:rsid w:val="001C2277"/>
    <w:rsid w:val="001C4AFE"/>
    <w:rsid w:val="001C62EA"/>
    <w:rsid w:val="001D4645"/>
    <w:rsid w:val="001E34B7"/>
    <w:rsid w:val="001E5F63"/>
    <w:rsid w:val="001F028D"/>
    <w:rsid w:val="001F0438"/>
    <w:rsid w:val="001F1D2D"/>
    <w:rsid w:val="001F3224"/>
    <w:rsid w:val="001F4F62"/>
    <w:rsid w:val="001F6342"/>
    <w:rsid w:val="00200820"/>
    <w:rsid w:val="00204351"/>
    <w:rsid w:val="002044AF"/>
    <w:rsid w:val="0021297D"/>
    <w:rsid w:val="00213293"/>
    <w:rsid w:val="00216169"/>
    <w:rsid w:val="002161A0"/>
    <w:rsid w:val="00216E3F"/>
    <w:rsid w:val="00222471"/>
    <w:rsid w:val="002225F2"/>
    <w:rsid w:val="00226DBC"/>
    <w:rsid w:val="00226DC7"/>
    <w:rsid w:val="00227161"/>
    <w:rsid w:val="002272FA"/>
    <w:rsid w:val="00231EBC"/>
    <w:rsid w:val="002418FE"/>
    <w:rsid w:val="00246049"/>
    <w:rsid w:val="00246260"/>
    <w:rsid w:val="00251434"/>
    <w:rsid w:val="00252D28"/>
    <w:rsid w:val="00253022"/>
    <w:rsid w:val="002571AA"/>
    <w:rsid w:val="00267AC8"/>
    <w:rsid w:val="00271B87"/>
    <w:rsid w:val="00276EA5"/>
    <w:rsid w:val="0028395E"/>
    <w:rsid w:val="00285ECA"/>
    <w:rsid w:val="00286A8D"/>
    <w:rsid w:val="00293359"/>
    <w:rsid w:val="002B2D78"/>
    <w:rsid w:val="002B6FFA"/>
    <w:rsid w:val="002B7015"/>
    <w:rsid w:val="002C4D88"/>
    <w:rsid w:val="002C59E0"/>
    <w:rsid w:val="002C5DE7"/>
    <w:rsid w:val="002C6043"/>
    <w:rsid w:val="002C6062"/>
    <w:rsid w:val="002D5876"/>
    <w:rsid w:val="002D64B0"/>
    <w:rsid w:val="002E1F2F"/>
    <w:rsid w:val="002E5644"/>
    <w:rsid w:val="002F2BF1"/>
    <w:rsid w:val="002F30F2"/>
    <w:rsid w:val="002F5A23"/>
    <w:rsid w:val="0030040F"/>
    <w:rsid w:val="003029E0"/>
    <w:rsid w:val="0030317C"/>
    <w:rsid w:val="00304C98"/>
    <w:rsid w:val="00304D98"/>
    <w:rsid w:val="00313B7D"/>
    <w:rsid w:val="00314EB9"/>
    <w:rsid w:val="00316FEC"/>
    <w:rsid w:val="0032107E"/>
    <w:rsid w:val="00332EF8"/>
    <w:rsid w:val="00342A1E"/>
    <w:rsid w:val="00343278"/>
    <w:rsid w:val="003522CB"/>
    <w:rsid w:val="003524BC"/>
    <w:rsid w:val="003535B8"/>
    <w:rsid w:val="00355030"/>
    <w:rsid w:val="00355338"/>
    <w:rsid w:val="00356073"/>
    <w:rsid w:val="0036564A"/>
    <w:rsid w:val="003775F5"/>
    <w:rsid w:val="003810FB"/>
    <w:rsid w:val="00384FAE"/>
    <w:rsid w:val="00392EE2"/>
    <w:rsid w:val="0039490B"/>
    <w:rsid w:val="003A3A97"/>
    <w:rsid w:val="003B10B4"/>
    <w:rsid w:val="003B1C21"/>
    <w:rsid w:val="003B5A02"/>
    <w:rsid w:val="003B667C"/>
    <w:rsid w:val="003C0172"/>
    <w:rsid w:val="003C07F2"/>
    <w:rsid w:val="003C4D67"/>
    <w:rsid w:val="003D17F0"/>
    <w:rsid w:val="003D1E0E"/>
    <w:rsid w:val="003D44F3"/>
    <w:rsid w:val="003E337C"/>
    <w:rsid w:val="003F0E6E"/>
    <w:rsid w:val="003F1AA5"/>
    <w:rsid w:val="004000D6"/>
    <w:rsid w:val="00414479"/>
    <w:rsid w:val="00414C44"/>
    <w:rsid w:val="00417812"/>
    <w:rsid w:val="004240AC"/>
    <w:rsid w:val="00424C89"/>
    <w:rsid w:val="00426F27"/>
    <w:rsid w:val="00432039"/>
    <w:rsid w:val="00432AF0"/>
    <w:rsid w:val="0043630B"/>
    <w:rsid w:val="00437DEC"/>
    <w:rsid w:val="00441447"/>
    <w:rsid w:val="00444682"/>
    <w:rsid w:val="00445915"/>
    <w:rsid w:val="004477F7"/>
    <w:rsid w:val="00452050"/>
    <w:rsid w:val="00455731"/>
    <w:rsid w:val="004557A0"/>
    <w:rsid w:val="004559FB"/>
    <w:rsid w:val="00476617"/>
    <w:rsid w:val="00484EED"/>
    <w:rsid w:val="00491CF2"/>
    <w:rsid w:val="00494065"/>
    <w:rsid w:val="004A32EB"/>
    <w:rsid w:val="004B3414"/>
    <w:rsid w:val="004C0433"/>
    <w:rsid w:val="004C3756"/>
    <w:rsid w:val="004C59B5"/>
    <w:rsid w:val="004C5C8A"/>
    <w:rsid w:val="004C6E05"/>
    <w:rsid w:val="004D7A00"/>
    <w:rsid w:val="004D7F30"/>
    <w:rsid w:val="004E1A06"/>
    <w:rsid w:val="004F4389"/>
    <w:rsid w:val="004F512A"/>
    <w:rsid w:val="004F5143"/>
    <w:rsid w:val="00511961"/>
    <w:rsid w:val="00512091"/>
    <w:rsid w:val="00512E26"/>
    <w:rsid w:val="00516689"/>
    <w:rsid w:val="00526F40"/>
    <w:rsid w:val="0053328F"/>
    <w:rsid w:val="00536023"/>
    <w:rsid w:val="00541440"/>
    <w:rsid w:val="00543606"/>
    <w:rsid w:val="00543DA7"/>
    <w:rsid w:val="0054775D"/>
    <w:rsid w:val="005615E0"/>
    <w:rsid w:val="0056600B"/>
    <w:rsid w:val="005839AB"/>
    <w:rsid w:val="005920E6"/>
    <w:rsid w:val="0059381C"/>
    <w:rsid w:val="005949C8"/>
    <w:rsid w:val="005971DF"/>
    <w:rsid w:val="005A0380"/>
    <w:rsid w:val="005A54F2"/>
    <w:rsid w:val="005A74E2"/>
    <w:rsid w:val="005B50E3"/>
    <w:rsid w:val="005D41C2"/>
    <w:rsid w:val="005E3507"/>
    <w:rsid w:val="005E5164"/>
    <w:rsid w:val="005F48A7"/>
    <w:rsid w:val="006002C5"/>
    <w:rsid w:val="00602CCE"/>
    <w:rsid w:val="006068D4"/>
    <w:rsid w:val="00631F59"/>
    <w:rsid w:val="006344FB"/>
    <w:rsid w:val="006464F8"/>
    <w:rsid w:val="00646FDC"/>
    <w:rsid w:val="0064769E"/>
    <w:rsid w:val="006800EE"/>
    <w:rsid w:val="006849F3"/>
    <w:rsid w:val="006958C8"/>
    <w:rsid w:val="006975FD"/>
    <w:rsid w:val="006A1688"/>
    <w:rsid w:val="006A46D6"/>
    <w:rsid w:val="006B32E5"/>
    <w:rsid w:val="006B6B14"/>
    <w:rsid w:val="006C109C"/>
    <w:rsid w:val="006D42F6"/>
    <w:rsid w:val="006E21E9"/>
    <w:rsid w:val="006E4378"/>
    <w:rsid w:val="006F13ED"/>
    <w:rsid w:val="006F519A"/>
    <w:rsid w:val="006F66AD"/>
    <w:rsid w:val="006F7E64"/>
    <w:rsid w:val="00700A90"/>
    <w:rsid w:val="00702C36"/>
    <w:rsid w:val="0070342E"/>
    <w:rsid w:val="00703A27"/>
    <w:rsid w:val="00706CC7"/>
    <w:rsid w:val="00712617"/>
    <w:rsid w:val="007265DF"/>
    <w:rsid w:val="0073074B"/>
    <w:rsid w:val="00731EDF"/>
    <w:rsid w:val="007331AB"/>
    <w:rsid w:val="007341C8"/>
    <w:rsid w:val="00734A7C"/>
    <w:rsid w:val="00737398"/>
    <w:rsid w:val="007406CC"/>
    <w:rsid w:val="007423B6"/>
    <w:rsid w:val="00743C4C"/>
    <w:rsid w:val="00750723"/>
    <w:rsid w:val="0075131B"/>
    <w:rsid w:val="00760069"/>
    <w:rsid w:val="00760BB7"/>
    <w:rsid w:val="00761779"/>
    <w:rsid w:val="00774CD5"/>
    <w:rsid w:val="00776937"/>
    <w:rsid w:val="00780368"/>
    <w:rsid w:val="00780988"/>
    <w:rsid w:val="00783B73"/>
    <w:rsid w:val="00785AB2"/>
    <w:rsid w:val="00792AEC"/>
    <w:rsid w:val="00797E66"/>
    <w:rsid w:val="007A36EE"/>
    <w:rsid w:val="007A6762"/>
    <w:rsid w:val="007A715C"/>
    <w:rsid w:val="007B0E8D"/>
    <w:rsid w:val="007B4549"/>
    <w:rsid w:val="007B4889"/>
    <w:rsid w:val="007B70CB"/>
    <w:rsid w:val="007B7F25"/>
    <w:rsid w:val="007C1626"/>
    <w:rsid w:val="007C4992"/>
    <w:rsid w:val="007D19AA"/>
    <w:rsid w:val="007D5FDD"/>
    <w:rsid w:val="007D7D5B"/>
    <w:rsid w:val="007E16AB"/>
    <w:rsid w:val="007E2965"/>
    <w:rsid w:val="007E39A7"/>
    <w:rsid w:val="007F18FF"/>
    <w:rsid w:val="00801130"/>
    <w:rsid w:val="00804C9A"/>
    <w:rsid w:val="008149C6"/>
    <w:rsid w:val="00820536"/>
    <w:rsid w:val="008255EB"/>
    <w:rsid w:val="00827070"/>
    <w:rsid w:val="008434AC"/>
    <w:rsid w:val="00846F31"/>
    <w:rsid w:val="00851139"/>
    <w:rsid w:val="00852587"/>
    <w:rsid w:val="00854D52"/>
    <w:rsid w:val="00855B1A"/>
    <w:rsid w:val="00855C11"/>
    <w:rsid w:val="0085624E"/>
    <w:rsid w:val="0085716F"/>
    <w:rsid w:val="0087758E"/>
    <w:rsid w:val="00880EC3"/>
    <w:rsid w:val="00884195"/>
    <w:rsid w:val="00896178"/>
    <w:rsid w:val="008A4F85"/>
    <w:rsid w:val="008A5D9F"/>
    <w:rsid w:val="008A650B"/>
    <w:rsid w:val="008B3BE5"/>
    <w:rsid w:val="008B4028"/>
    <w:rsid w:val="008B7532"/>
    <w:rsid w:val="008C487D"/>
    <w:rsid w:val="008C50A9"/>
    <w:rsid w:val="008D2FC2"/>
    <w:rsid w:val="008D778F"/>
    <w:rsid w:val="008E084D"/>
    <w:rsid w:val="008E1D51"/>
    <w:rsid w:val="008E205B"/>
    <w:rsid w:val="008E5FA7"/>
    <w:rsid w:val="008F0A9A"/>
    <w:rsid w:val="008F1CE1"/>
    <w:rsid w:val="008F1E3E"/>
    <w:rsid w:val="009051DF"/>
    <w:rsid w:val="00912235"/>
    <w:rsid w:val="0091351E"/>
    <w:rsid w:val="009151E9"/>
    <w:rsid w:val="009223EE"/>
    <w:rsid w:val="0092322F"/>
    <w:rsid w:val="0093699C"/>
    <w:rsid w:val="009472A9"/>
    <w:rsid w:val="009625F6"/>
    <w:rsid w:val="00962607"/>
    <w:rsid w:val="00977072"/>
    <w:rsid w:val="00982CA0"/>
    <w:rsid w:val="0099465D"/>
    <w:rsid w:val="00995508"/>
    <w:rsid w:val="009A0EEB"/>
    <w:rsid w:val="009B0D43"/>
    <w:rsid w:val="009B3387"/>
    <w:rsid w:val="009B5EFA"/>
    <w:rsid w:val="009C02DC"/>
    <w:rsid w:val="009C44F7"/>
    <w:rsid w:val="009D0365"/>
    <w:rsid w:val="009E1942"/>
    <w:rsid w:val="009E1E88"/>
    <w:rsid w:val="009E4F23"/>
    <w:rsid w:val="009E4F2B"/>
    <w:rsid w:val="009E5892"/>
    <w:rsid w:val="009E6C32"/>
    <w:rsid w:val="009F30D6"/>
    <w:rsid w:val="009F642D"/>
    <w:rsid w:val="00A01774"/>
    <w:rsid w:val="00A03725"/>
    <w:rsid w:val="00A04188"/>
    <w:rsid w:val="00A0543C"/>
    <w:rsid w:val="00A07472"/>
    <w:rsid w:val="00A074E1"/>
    <w:rsid w:val="00A13184"/>
    <w:rsid w:val="00A13FA3"/>
    <w:rsid w:val="00A163E3"/>
    <w:rsid w:val="00A2513A"/>
    <w:rsid w:val="00A36F81"/>
    <w:rsid w:val="00A37D8F"/>
    <w:rsid w:val="00A55B8C"/>
    <w:rsid w:val="00A619F1"/>
    <w:rsid w:val="00A64B75"/>
    <w:rsid w:val="00A6504A"/>
    <w:rsid w:val="00A6540A"/>
    <w:rsid w:val="00A71804"/>
    <w:rsid w:val="00A73109"/>
    <w:rsid w:val="00A74655"/>
    <w:rsid w:val="00A759CF"/>
    <w:rsid w:val="00A829F0"/>
    <w:rsid w:val="00A84AF0"/>
    <w:rsid w:val="00A8640A"/>
    <w:rsid w:val="00A91158"/>
    <w:rsid w:val="00A91895"/>
    <w:rsid w:val="00A9779F"/>
    <w:rsid w:val="00AA1A4F"/>
    <w:rsid w:val="00AA595C"/>
    <w:rsid w:val="00AB11CB"/>
    <w:rsid w:val="00AC1D61"/>
    <w:rsid w:val="00AC3C56"/>
    <w:rsid w:val="00AE10A3"/>
    <w:rsid w:val="00AE419E"/>
    <w:rsid w:val="00AE4614"/>
    <w:rsid w:val="00AE5767"/>
    <w:rsid w:val="00AF1FDE"/>
    <w:rsid w:val="00AF525B"/>
    <w:rsid w:val="00AF6232"/>
    <w:rsid w:val="00B04A7D"/>
    <w:rsid w:val="00B107F5"/>
    <w:rsid w:val="00B31F7E"/>
    <w:rsid w:val="00B377A7"/>
    <w:rsid w:val="00B37962"/>
    <w:rsid w:val="00B40E12"/>
    <w:rsid w:val="00B42AEF"/>
    <w:rsid w:val="00B473A1"/>
    <w:rsid w:val="00B53722"/>
    <w:rsid w:val="00B644F2"/>
    <w:rsid w:val="00B81783"/>
    <w:rsid w:val="00B81B4B"/>
    <w:rsid w:val="00B830FA"/>
    <w:rsid w:val="00B8463F"/>
    <w:rsid w:val="00B86CA8"/>
    <w:rsid w:val="00BA7EFE"/>
    <w:rsid w:val="00BB0509"/>
    <w:rsid w:val="00BB0D83"/>
    <w:rsid w:val="00BB5503"/>
    <w:rsid w:val="00BC3B2A"/>
    <w:rsid w:val="00BC40D7"/>
    <w:rsid w:val="00BD62A3"/>
    <w:rsid w:val="00BD648A"/>
    <w:rsid w:val="00BD6646"/>
    <w:rsid w:val="00BD7C94"/>
    <w:rsid w:val="00BE2CB1"/>
    <w:rsid w:val="00BE41DB"/>
    <w:rsid w:val="00BE5FA5"/>
    <w:rsid w:val="00BF7C40"/>
    <w:rsid w:val="00C110D8"/>
    <w:rsid w:val="00C1732F"/>
    <w:rsid w:val="00C21CE8"/>
    <w:rsid w:val="00C225B9"/>
    <w:rsid w:val="00C24EAF"/>
    <w:rsid w:val="00C330C9"/>
    <w:rsid w:val="00C36984"/>
    <w:rsid w:val="00C46BAC"/>
    <w:rsid w:val="00C46D80"/>
    <w:rsid w:val="00C4750B"/>
    <w:rsid w:val="00C47B16"/>
    <w:rsid w:val="00C539F0"/>
    <w:rsid w:val="00C630CF"/>
    <w:rsid w:val="00C70A4F"/>
    <w:rsid w:val="00C72761"/>
    <w:rsid w:val="00C73001"/>
    <w:rsid w:val="00C7333D"/>
    <w:rsid w:val="00C735E4"/>
    <w:rsid w:val="00C76CE1"/>
    <w:rsid w:val="00C85F83"/>
    <w:rsid w:val="00C8784C"/>
    <w:rsid w:val="00C91AFE"/>
    <w:rsid w:val="00C96618"/>
    <w:rsid w:val="00CA43F2"/>
    <w:rsid w:val="00CB1720"/>
    <w:rsid w:val="00CB2E73"/>
    <w:rsid w:val="00CB4E06"/>
    <w:rsid w:val="00CB629B"/>
    <w:rsid w:val="00CC2803"/>
    <w:rsid w:val="00CD0B57"/>
    <w:rsid w:val="00CD35D1"/>
    <w:rsid w:val="00CF25A7"/>
    <w:rsid w:val="00D00C79"/>
    <w:rsid w:val="00D022D2"/>
    <w:rsid w:val="00D11EB9"/>
    <w:rsid w:val="00D1483B"/>
    <w:rsid w:val="00D2060A"/>
    <w:rsid w:val="00D232D3"/>
    <w:rsid w:val="00D23496"/>
    <w:rsid w:val="00D252A9"/>
    <w:rsid w:val="00D25A42"/>
    <w:rsid w:val="00D279E9"/>
    <w:rsid w:val="00D33F09"/>
    <w:rsid w:val="00D34D24"/>
    <w:rsid w:val="00D35250"/>
    <w:rsid w:val="00D54902"/>
    <w:rsid w:val="00D57339"/>
    <w:rsid w:val="00D6637A"/>
    <w:rsid w:val="00D71BE1"/>
    <w:rsid w:val="00D86FEB"/>
    <w:rsid w:val="00D90DD5"/>
    <w:rsid w:val="00D93C11"/>
    <w:rsid w:val="00D95510"/>
    <w:rsid w:val="00D96A73"/>
    <w:rsid w:val="00DA775D"/>
    <w:rsid w:val="00DB1CEB"/>
    <w:rsid w:val="00DB25DD"/>
    <w:rsid w:val="00DB5B4F"/>
    <w:rsid w:val="00DB6EB0"/>
    <w:rsid w:val="00DC0BFC"/>
    <w:rsid w:val="00DC10BE"/>
    <w:rsid w:val="00DC29C8"/>
    <w:rsid w:val="00DC7FB9"/>
    <w:rsid w:val="00DD7C51"/>
    <w:rsid w:val="00DE6E13"/>
    <w:rsid w:val="00DE75D9"/>
    <w:rsid w:val="00DF0EDB"/>
    <w:rsid w:val="00DF5002"/>
    <w:rsid w:val="00DF543F"/>
    <w:rsid w:val="00E117AC"/>
    <w:rsid w:val="00E15EEA"/>
    <w:rsid w:val="00E327A1"/>
    <w:rsid w:val="00E32AC7"/>
    <w:rsid w:val="00E34354"/>
    <w:rsid w:val="00E46ACB"/>
    <w:rsid w:val="00E51B1F"/>
    <w:rsid w:val="00E54076"/>
    <w:rsid w:val="00E57BA0"/>
    <w:rsid w:val="00E60CB0"/>
    <w:rsid w:val="00E6267B"/>
    <w:rsid w:val="00E659EB"/>
    <w:rsid w:val="00E70C12"/>
    <w:rsid w:val="00E7262B"/>
    <w:rsid w:val="00E761A3"/>
    <w:rsid w:val="00E76281"/>
    <w:rsid w:val="00E80629"/>
    <w:rsid w:val="00E87F03"/>
    <w:rsid w:val="00EA0BDB"/>
    <w:rsid w:val="00EA0D1F"/>
    <w:rsid w:val="00EA7AAF"/>
    <w:rsid w:val="00EB13C6"/>
    <w:rsid w:val="00EB320E"/>
    <w:rsid w:val="00EB4128"/>
    <w:rsid w:val="00EC1EF3"/>
    <w:rsid w:val="00ED3B8C"/>
    <w:rsid w:val="00ED6F77"/>
    <w:rsid w:val="00ED74BC"/>
    <w:rsid w:val="00EE4F9B"/>
    <w:rsid w:val="00EE5642"/>
    <w:rsid w:val="00EE5C61"/>
    <w:rsid w:val="00EF0519"/>
    <w:rsid w:val="00F01B6A"/>
    <w:rsid w:val="00F03F14"/>
    <w:rsid w:val="00F07B21"/>
    <w:rsid w:val="00F13101"/>
    <w:rsid w:val="00F21793"/>
    <w:rsid w:val="00F218FE"/>
    <w:rsid w:val="00F23386"/>
    <w:rsid w:val="00F25475"/>
    <w:rsid w:val="00F276BF"/>
    <w:rsid w:val="00F27D90"/>
    <w:rsid w:val="00F315E2"/>
    <w:rsid w:val="00F4188D"/>
    <w:rsid w:val="00F4691C"/>
    <w:rsid w:val="00F50AAF"/>
    <w:rsid w:val="00F52F00"/>
    <w:rsid w:val="00F5420C"/>
    <w:rsid w:val="00F60572"/>
    <w:rsid w:val="00F660E9"/>
    <w:rsid w:val="00F80648"/>
    <w:rsid w:val="00F85136"/>
    <w:rsid w:val="00F936AB"/>
    <w:rsid w:val="00FB356F"/>
    <w:rsid w:val="00FC0513"/>
    <w:rsid w:val="00FD5FCC"/>
    <w:rsid w:val="00FF391E"/>
    <w:rsid w:val="00FF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2ebe1,#98e4b0,#b3ebc4,#93e9ba,#9ceb91,#b9e09c,#cff,#e4e8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C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1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2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028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70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28D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F028D"/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0"/>
    </w:rPr>
  </w:style>
  <w:style w:type="paragraph" w:customStyle="1" w:styleId="NoSpacing1">
    <w:name w:val="No Spacing1"/>
    <w:rsid w:val="001F028D"/>
    <w:rPr>
      <w:rFonts w:ascii="Calibri" w:eastAsia="Times New Roman" w:hAnsi="Calibri" w:cs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1F028D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1F028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F028D"/>
    <w:rPr>
      <w:rFonts w:ascii="Arial" w:eastAsia="Times New Roman" w:hAnsi="Arial"/>
      <w:i w:val="0"/>
      <w:sz w:val="24"/>
      <w:szCs w:val="20"/>
    </w:rPr>
  </w:style>
  <w:style w:type="paragraph" w:customStyle="1" w:styleId="Default">
    <w:name w:val="Default"/>
    <w:rsid w:val="00FD5FC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E32AC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32A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wmi-callto">
    <w:name w:val="wmi-callto"/>
    <w:basedOn w:val="a0"/>
    <w:rsid w:val="003D17F0"/>
  </w:style>
  <w:style w:type="character" w:styleId="ab">
    <w:name w:val="Strong"/>
    <w:basedOn w:val="a0"/>
    <w:uiPriority w:val="22"/>
    <w:qFormat/>
    <w:rsid w:val="00706CC7"/>
    <w:rPr>
      <w:b/>
      <w:bCs/>
    </w:rPr>
  </w:style>
  <w:style w:type="character" w:customStyle="1" w:styleId="FontStyle27">
    <w:name w:val="Font Style27"/>
    <w:basedOn w:val="a0"/>
    <w:uiPriority w:val="99"/>
    <w:rsid w:val="007D19AA"/>
    <w:rPr>
      <w:rFonts w:ascii="Times New Roman" w:hAnsi="Times New Roman" w:cs="Times New Roman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0732D7"/>
    <w:rPr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18786B"/>
    <w:pPr>
      <w:widowControl w:val="0"/>
      <w:autoSpaceDE w:val="0"/>
      <w:autoSpaceDN w:val="0"/>
      <w:adjustRightInd w:val="0"/>
      <w:spacing w:after="0" w:line="325" w:lineRule="exact"/>
      <w:ind w:firstLine="701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18786B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32">
    <w:name w:val="Font Style32"/>
    <w:basedOn w:val="a0"/>
    <w:uiPriority w:val="99"/>
    <w:rsid w:val="0054775D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EB4128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A74655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74655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0776AB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E41D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table" w:customStyle="1" w:styleId="1">
    <w:name w:val="Сетка таблицы1"/>
    <w:basedOn w:val="a1"/>
    <w:next w:val="a7"/>
    <w:uiPriority w:val="59"/>
    <w:rsid w:val="00BE41DB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CB1720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B1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B1720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B1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B1720"/>
    <w:rPr>
      <w:sz w:val="22"/>
      <w:szCs w:val="22"/>
      <w:lang w:eastAsia="en-US"/>
    </w:rPr>
  </w:style>
  <w:style w:type="character" w:styleId="af0">
    <w:name w:val="Emphasis"/>
    <w:basedOn w:val="a0"/>
    <w:uiPriority w:val="20"/>
    <w:qFormat/>
    <w:rsid w:val="000656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6"/>
        <w:szCs w:val="26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0C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41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32A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F028D"/>
    <w:pPr>
      <w:keepNext/>
      <w:keepLines/>
      <w:widowControl w:val="0"/>
      <w:autoSpaceDE w:val="0"/>
      <w:autoSpaceDN w:val="0"/>
      <w:adjustRightInd w:val="0"/>
      <w:spacing w:before="200" w:after="0" w:line="24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7B70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0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28D"/>
    <w:rPr>
      <w:rFonts w:ascii="Tahoma" w:hAnsi="Tahoma" w:cs="Tahoma"/>
      <w:sz w:val="16"/>
      <w:szCs w:val="16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1F028D"/>
    <w:rPr>
      <w:rFonts w:asciiTheme="majorHAnsi" w:eastAsiaTheme="majorEastAsia" w:hAnsiTheme="majorHAnsi" w:cstheme="majorBidi"/>
      <w:b/>
      <w:bCs/>
      <w:iCs/>
      <w:color w:val="4F81BD" w:themeColor="accent1"/>
      <w:sz w:val="24"/>
      <w:szCs w:val="20"/>
    </w:rPr>
  </w:style>
  <w:style w:type="paragraph" w:customStyle="1" w:styleId="NoSpacing1">
    <w:name w:val="No Spacing1"/>
    <w:rsid w:val="001F028D"/>
    <w:rPr>
      <w:rFonts w:ascii="Calibri" w:eastAsia="Times New Roman" w:hAnsi="Calibri" w:cs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1F028D"/>
    <w:rPr>
      <w:rFonts w:ascii="Calibri" w:hAnsi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nhideWhenUsed/>
    <w:rsid w:val="001F028D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1F028D"/>
    <w:rPr>
      <w:rFonts w:ascii="Arial" w:eastAsia="Times New Roman" w:hAnsi="Arial"/>
      <w:i w:val="0"/>
      <w:sz w:val="24"/>
      <w:szCs w:val="20"/>
    </w:rPr>
  </w:style>
  <w:style w:type="paragraph" w:customStyle="1" w:styleId="Default">
    <w:name w:val="Default"/>
    <w:rsid w:val="00FD5FCC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E32AC7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32AC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wmi-callto">
    <w:name w:val="wmi-callto"/>
    <w:basedOn w:val="a0"/>
    <w:rsid w:val="003D17F0"/>
  </w:style>
  <w:style w:type="character" w:styleId="ab">
    <w:name w:val="Strong"/>
    <w:basedOn w:val="a0"/>
    <w:uiPriority w:val="22"/>
    <w:qFormat/>
    <w:rsid w:val="00706CC7"/>
    <w:rPr>
      <w:b/>
      <w:bCs/>
    </w:rPr>
  </w:style>
  <w:style w:type="character" w:customStyle="1" w:styleId="FontStyle27">
    <w:name w:val="Font Style27"/>
    <w:basedOn w:val="a0"/>
    <w:uiPriority w:val="99"/>
    <w:rsid w:val="007D19AA"/>
    <w:rPr>
      <w:rFonts w:ascii="Times New Roman" w:hAnsi="Times New Roman" w:cs="Times New Roman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0732D7"/>
    <w:rPr>
      <w:sz w:val="22"/>
      <w:szCs w:val="22"/>
      <w:lang w:eastAsia="en-US"/>
    </w:rPr>
  </w:style>
  <w:style w:type="paragraph" w:customStyle="1" w:styleId="Style13">
    <w:name w:val="Style13"/>
    <w:basedOn w:val="a"/>
    <w:uiPriority w:val="99"/>
    <w:rsid w:val="0018786B"/>
    <w:pPr>
      <w:widowControl w:val="0"/>
      <w:autoSpaceDE w:val="0"/>
      <w:autoSpaceDN w:val="0"/>
      <w:adjustRightInd w:val="0"/>
      <w:spacing w:after="0" w:line="325" w:lineRule="exact"/>
      <w:ind w:firstLine="701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18786B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32">
    <w:name w:val="Font Style32"/>
    <w:basedOn w:val="a0"/>
    <w:uiPriority w:val="99"/>
    <w:rsid w:val="0054775D"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basedOn w:val="a0"/>
    <w:uiPriority w:val="99"/>
    <w:rsid w:val="00EB4128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A74655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eastAsiaTheme="minorEastAsia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A74655"/>
    <w:pPr>
      <w:widowControl w:val="0"/>
      <w:autoSpaceDE w:val="0"/>
      <w:autoSpaceDN w:val="0"/>
      <w:adjustRightInd w:val="0"/>
      <w:spacing w:after="0" w:line="320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0776AB"/>
    <w:rPr>
      <w:rFonts w:ascii="Times New Roman" w:hAnsi="Times New Roman" w:cs="Times New Roman"/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semiHidden/>
    <w:rsid w:val="00BE41D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table" w:customStyle="1" w:styleId="1">
    <w:name w:val="Сетка таблицы1"/>
    <w:basedOn w:val="a1"/>
    <w:next w:val="a7"/>
    <w:uiPriority w:val="59"/>
    <w:rsid w:val="00BE41DB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7"/>
    <w:uiPriority w:val="59"/>
    <w:rsid w:val="00CB1720"/>
    <w:rPr>
      <w:rFonts w:eastAsia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B1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B1720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B17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B1720"/>
    <w:rPr>
      <w:sz w:val="22"/>
      <w:szCs w:val="22"/>
      <w:lang w:eastAsia="en-US"/>
    </w:rPr>
  </w:style>
  <w:style w:type="character" w:styleId="af0">
    <w:name w:val="Emphasis"/>
    <w:basedOn w:val="a0"/>
    <w:uiPriority w:val="20"/>
    <w:qFormat/>
    <w:rsid w:val="000656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ksim.butov.2000@yandex.ru" TargetMode="Externa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12" Type="http://schemas.openxmlformats.org/officeDocument/2006/relationships/hyperlink" Target="http://agro.elsu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lsu.ru" TargetMode="External"/><Relationship Id="rId5" Type="http://schemas.openxmlformats.org/officeDocument/2006/relationships/image" Target="media/image1.gif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94232D-BA25-4A12-8FDB-76935B2D6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2023-02-22T10:14:00Z</cp:lastPrinted>
  <dcterms:created xsi:type="dcterms:W3CDTF">2023-02-27T10:48:00Z</dcterms:created>
  <dcterms:modified xsi:type="dcterms:W3CDTF">2023-03-03T12:39:00Z</dcterms:modified>
</cp:coreProperties>
</file>