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060"/>
        <w:tblW w:w="0" w:type="auto"/>
        <w:tblLook w:val="04A0" w:firstRow="1" w:lastRow="0" w:firstColumn="1" w:lastColumn="0" w:noHBand="0" w:noVBand="1"/>
      </w:tblPr>
      <w:tblGrid>
        <w:gridCol w:w="1170"/>
        <w:gridCol w:w="7759"/>
      </w:tblGrid>
      <w:tr w:rsidR="00CE4D74" w14:paraId="26746350" w14:textId="77777777" w:rsidTr="00CE4D74">
        <w:tc>
          <w:tcPr>
            <w:tcW w:w="1170" w:type="dxa"/>
          </w:tcPr>
          <w:p w14:paraId="54C6DEF8" w14:textId="77777777" w:rsidR="00865788" w:rsidRPr="00716A5C" w:rsidRDefault="00865788" w:rsidP="008657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759" w:type="dxa"/>
          </w:tcPr>
          <w:p w14:paraId="6F72E97D" w14:textId="77777777" w:rsidR="00865788" w:rsidRPr="00716A5C" w:rsidRDefault="00865788" w:rsidP="008657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такта</w:t>
            </w:r>
          </w:p>
        </w:tc>
      </w:tr>
      <w:tr w:rsidR="00CE4D74" w14:paraId="6440F35C" w14:textId="77777777" w:rsidTr="00CE4D74">
        <w:tc>
          <w:tcPr>
            <w:tcW w:w="1170" w:type="dxa"/>
          </w:tcPr>
          <w:p w14:paraId="5A12B420" w14:textId="17A6CBA4" w:rsidR="00865788" w:rsidRPr="00D9094D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3BA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759" w:type="dxa"/>
          </w:tcPr>
          <w:p w14:paraId="645677DB" w14:textId="3A8C0BAB" w:rsidR="001E300D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</w:rPr>
              <w:t>Открытие дверей. Создание игровых аккаунтов участниками</w:t>
            </w:r>
            <w:r w:rsidR="003B3BA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E4D74" w14:paraId="2074FCCF" w14:textId="77777777" w:rsidTr="00CE4D74">
        <w:tc>
          <w:tcPr>
            <w:tcW w:w="1170" w:type="dxa"/>
          </w:tcPr>
          <w:p w14:paraId="2AC4F25B" w14:textId="53E61A95" w:rsidR="00865788" w:rsidRDefault="003B3BA7" w:rsidP="0086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5788" w:rsidRPr="00183AC4">
              <w:rPr>
                <w:rFonts w:ascii="Times New Roman" w:hAnsi="Times New Roman" w:cs="Times New Roman"/>
              </w:rPr>
              <w:t>:</w:t>
            </w:r>
            <w:r w:rsidR="008657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59" w:type="dxa"/>
          </w:tcPr>
          <w:p w14:paraId="68159EAB" w14:textId="1E6F089E" w:rsidR="00865788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Приветственные слова от команды проводящих, от </w:t>
            </w:r>
            <w:r w:rsidR="001E300D">
              <w:rPr>
                <w:rFonts w:ascii="Times New Roman" w:hAnsi="Times New Roman" w:cs="Times New Roman"/>
              </w:rPr>
              <w:t>представителей университета</w:t>
            </w:r>
          </w:p>
        </w:tc>
      </w:tr>
      <w:tr w:rsidR="00CE4D74" w14:paraId="277F0599" w14:textId="77777777" w:rsidTr="00CE4D74">
        <w:tc>
          <w:tcPr>
            <w:tcW w:w="1170" w:type="dxa"/>
          </w:tcPr>
          <w:p w14:paraId="43136040" w14:textId="4CA53B22" w:rsidR="00865788" w:rsidRPr="00183AC4" w:rsidRDefault="003B3BA7" w:rsidP="0086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5788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7759" w:type="dxa"/>
          </w:tcPr>
          <w:p w14:paraId="5CF46978" w14:textId="77777777" w:rsidR="00865788" w:rsidRPr="00183AC4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</w:rPr>
              <w:t>Вступление перед игрой</w:t>
            </w:r>
          </w:p>
        </w:tc>
      </w:tr>
      <w:tr w:rsidR="00CE4D74" w14:paraId="3EBEC64D" w14:textId="77777777" w:rsidTr="00CE4D74">
        <w:tc>
          <w:tcPr>
            <w:tcW w:w="1170" w:type="dxa"/>
          </w:tcPr>
          <w:p w14:paraId="4F0692BA" w14:textId="14B76B32" w:rsidR="00865788" w:rsidRDefault="003B3BA7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5788" w:rsidRPr="00183AC4">
              <w:rPr>
                <w:rFonts w:ascii="Times New Roman" w:hAnsi="Times New Roman" w:cs="Times New Roman"/>
              </w:rPr>
              <w:t>:</w:t>
            </w:r>
            <w:r w:rsidR="00865788">
              <w:rPr>
                <w:rFonts w:ascii="Times New Roman" w:hAnsi="Times New Roman" w:cs="Times New Roman"/>
              </w:rPr>
              <w:t>1</w:t>
            </w:r>
            <w:r w:rsidR="00865788" w:rsidRPr="00183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9" w:type="dxa"/>
          </w:tcPr>
          <w:p w14:paraId="583685FB" w14:textId="77777777" w:rsidR="00865788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</w:rPr>
              <w:t xml:space="preserve">Новости индустрии (перед </w:t>
            </w:r>
            <w:r>
              <w:rPr>
                <w:rFonts w:ascii="Times New Roman" w:hAnsi="Times New Roman" w:cs="Times New Roman"/>
              </w:rPr>
              <w:t>первым</w:t>
            </w:r>
            <w:r w:rsidRPr="00183AC4">
              <w:rPr>
                <w:rFonts w:ascii="Times New Roman" w:hAnsi="Times New Roman" w:cs="Times New Roman"/>
              </w:rPr>
              <w:t xml:space="preserve"> уровнем)</w:t>
            </w:r>
          </w:p>
        </w:tc>
      </w:tr>
      <w:tr w:rsidR="00CE4D74" w14:paraId="17DCAC1D" w14:textId="77777777" w:rsidTr="00CE4D74">
        <w:tc>
          <w:tcPr>
            <w:tcW w:w="1170" w:type="dxa"/>
          </w:tcPr>
          <w:p w14:paraId="37CA42D4" w14:textId="444BDCB0" w:rsidR="00865788" w:rsidRDefault="003B3BA7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5788" w:rsidRPr="00183AC4">
              <w:rPr>
                <w:rFonts w:ascii="Times New Roman" w:hAnsi="Times New Roman" w:cs="Times New Roman"/>
              </w:rPr>
              <w:t>:</w:t>
            </w:r>
            <w:r w:rsidR="008657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59" w:type="dxa"/>
          </w:tcPr>
          <w:p w14:paraId="75429F0D" w14:textId="77777777" w:rsidR="00865788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183A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Конкурс технологических решений и получение гранта</w:t>
            </w:r>
            <w:r w:rsidRPr="00183AC4">
              <w:rPr>
                <w:rFonts w:ascii="Times New Roman" w:hAnsi="Times New Roman" w:cs="Times New Roman"/>
              </w:rPr>
              <w:t>»</w:t>
            </w:r>
          </w:p>
        </w:tc>
      </w:tr>
      <w:tr w:rsidR="00CE4D74" w14:paraId="7088FAEC" w14:textId="77777777" w:rsidTr="00CE4D74">
        <w:tc>
          <w:tcPr>
            <w:tcW w:w="1170" w:type="dxa"/>
          </w:tcPr>
          <w:p w14:paraId="07C387B7" w14:textId="6B9CDB4E" w:rsidR="00865788" w:rsidRDefault="003B3BA7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5788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759" w:type="dxa"/>
          </w:tcPr>
          <w:p w14:paraId="19E7E6AB" w14:textId="77777777" w:rsidR="00865788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</w:rPr>
              <w:t>Публичное обсуждение состояния дел в индустрии</w:t>
            </w:r>
            <w:r>
              <w:rPr>
                <w:rFonts w:ascii="Times New Roman" w:hAnsi="Times New Roman" w:cs="Times New Roman"/>
              </w:rPr>
              <w:t>. Доклад технологических скаутов о результатах конкурса технологических решений.</w:t>
            </w:r>
          </w:p>
        </w:tc>
      </w:tr>
      <w:tr w:rsidR="00CE4D74" w14:paraId="2AD56655" w14:textId="77777777" w:rsidTr="00CE4D74">
        <w:tc>
          <w:tcPr>
            <w:tcW w:w="1170" w:type="dxa"/>
          </w:tcPr>
          <w:p w14:paraId="520F108A" w14:textId="0D87D82F" w:rsidR="00865788" w:rsidRDefault="003B3BA7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5788" w:rsidRPr="00183AC4">
              <w:rPr>
                <w:rFonts w:ascii="Times New Roman" w:hAnsi="Times New Roman" w:cs="Times New Roman"/>
              </w:rPr>
              <w:t>:</w:t>
            </w:r>
            <w:r w:rsidR="008657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59" w:type="dxa"/>
          </w:tcPr>
          <w:p w14:paraId="70F6101F" w14:textId="77777777" w:rsidR="00865788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</w:rPr>
              <w:t xml:space="preserve">Новости индустрии (перед </w:t>
            </w:r>
            <w:r>
              <w:rPr>
                <w:rFonts w:ascii="Times New Roman" w:hAnsi="Times New Roman" w:cs="Times New Roman"/>
              </w:rPr>
              <w:t>вторым</w:t>
            </w:r>
            <w:r w:rsidRPr="00183AC4">
              <w:rPr>
                <w:rFonts w:ascii="Times New Roman" w:hAnsi="Times New Roman" w:cs="Times New Roman"/>
              </w:rPr>
              <w:t xml:space="preserve"> уровнем)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4D74" w14:paraId="559E7584" w14:textId="77777777" w:rsidTr="00CE4D74">
        <w:tc>
          <w:tcPr>
            <w:tcW w:w="1170" w:type="dxa"/>
          </w:tcPr>
          <w:p w14:paraId="57C3821A" w14:textId="3D59CAD3" w:rsidR="00865788" w:rsidRPr="00183AC4" w:rsidRDefault="003B3BA7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65788" w:rsidRPr="00183AC4">
              <w:rPr>
                <w:rFonts w:ascii="Times New Roman" w:hAnsi="Times New Roman" w:cs="Times New Roman"/>
              </w:rPr>
              <w:t>:</w:t>
            </w:r>
            <w:r w:rsidR="008657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59" w:type="dxa"/>
          </w:tcPr>
          <w:p w14:paraId="4136D3CE" w14:textId="77777777" w:rsidR="003B3BA7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83A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Учреждение компаний и поставка первых партий</w:t>
            </w:r>
            <w:r w:rsidRPr="00183AC4">
              <w:rPr>
                <w:rFonts w:ascii="Times New Roman" w:hAnsi="Times New Roman" w:cs="Times New Roman"/>
              </w:rPr>
              <w:t>»</w:t>
            </w:r>
          </w:p>
          <w:p w14:paraId="29419FDC" w14:textId="2DF50B8E" w:rsidR="001E300D" w:rsidRPr="001E300D" w:rsidRDefault="001E300D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организаци</w:t>
            </w:r>
            <w:r w:rsidR="007A1138">
              <w:rPr>
                <w:rFonts w:ascii="Times New Roman" w:hAnsi="Times New Roman" w:cs="Times New Roman"/>
                <w:i/>
                <w:iCs/>
              </w:rPr>
              <w:t>я</w:t>
            </w:r>
            <w:r w:rsidRPr="00CE06E3">
              <w:rPr>
                <w:rFonts w:ascii="Times New Roman" w:hAnsi="Times New Roman" w:cs="Times New Roman"/>
                <w:i/>
                <w:iCs/>
              </w:rPr>
              <w:t xml:space="preserve"> кофе-брейка за пределами аудитории</w:t>
            </w:r>
          </w:p>
        </w:tc>
      </w:tr>
      <w:tr w:rsidR="00CE4D74" w14:paraId="3F0B9447" w14:textId="77777777" w:rsidTr="00CE4D74">
        <w:tc>
          <w:tcPr>
            <w:tcW w:w="1170" w:type="dxa"/>
          </w:tcPr>
          <w:p w14:paraId="3B0F3B72" w14:textId="70AB03EB" w:rsidR="00865788" w:rsidRPr="00183AC4" w:rsidRDefault="003B3BA7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65788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7759" w:type="dxa"/>
          </w:tcPr>
          <w:p w14:paraId="0659D34B" w14:textId="77777777" w:rsidR="00865788" w:rsidRPr="00183AC4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</w:rPr>
              <w:t>Публичное обсуждение состояния дел в индустрии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83AC4">
              <w:rPr>
                <w:rFonts w:ascii="Times New Roman" w:hAnsi="Times New Roman" w:cs="Times New Roman"/>
              </w:rPr>
              <w:t xml:space="preserve">Доклад </w:t>
            </w:r>
            <w:r>
              <w:rPr>
                <w:rFonts w:ascii="Times New Roman" w:hAnsi="Times New Roman" w:cs="Times New Roman"/>
              </w:rPr>
              <w:t>директор отделов закупок Корпорации</w:t>
            </w:r>
            <w:r w:rsidRPr="00183AC4">
              <w:rPr>
                <w:rFonts w:ascii="Times New Roman" w:hAnsi="Times New Roman" w:cs="Times New Roman"/>
              </w:rPr>
              <w:t xml:space="preserve"> о результатах квалификации созданных компаний и объявление поставщиков. </w:t>
            </w:r>
          </w:p>
        </w:tc>
      </w:tr>
      <w:tr w:rsidR="00CE4D74" w14:paraId="3D8FE8C2" w14:textId="77777777" w:rsidTr="00CE4D74">
        <w:tc>
          <w:tcPr>
            <w:tcW w:w="1170" w:type="dxa"/>
          </w:tcPr>
          <w:p w14:paraId="3A442BD4" w14:textId="76FED3E7" w:rsidR="00865788" w:rsidRPr="006F5F6C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3B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1E30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59" w:type="dxa"/>
          </w:tcPr>
          <w:p w14:paraId="41B450E3" w14:textId="53CE4346" w:rsidR="00865788" w:rsidRPr="00991C11" w:rsidRDefault="006F5F6C" w:rsidP="0086578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83AC4">
              <w:rPr>
                <w:rFonts w:ascii="Times New Roman" w:hAnsi="Times New Roman" w:cs="Times New Roman"/>
              </w:rPr>
              <w:t xml:space="preserve">Новости индустрии (перед </w:t>
            </w:r>
            <w:r>
              <w:rPr>
                <w:rFonts w:ascii="Times New Roman" w:hAnsi="Times New Roman" w:cs="Times New Roman"/>
              </w:rPr>
              <w:t>третьим</w:t>
            </w:r>
            <w:r w:rsidRPr="00183AC4">
              <w:rPr>
                <w:rFonts w:ascii="Times New Roman" w:hAnsi="Times New Roman" w:cs="Times New Roman"/>
              </w:rPr>
              <w:t xml:space="preserve"> уровнем)</w:t>
            </w:r>
          </w:p>
        </w:tc>
      </w:tr>
      <w:tr w:rsidR="00CE4D74" w14:paraId="21F8FD13" w14:textId="77777777" w:rsidTr="00CE4D74">
        <w:tc>
          <w:tcPr>
            <w:tcW w:w="1170" w:type="dxa"/>
          </w:tcPr>
          <w:p w14:paraId="54E14194" w14:textId="4A1EF268" w:rsidR="00865788" w:rsidRPr="00183AC4" w:rsidRDefault="001E300D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6F5F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59" w:type="dxa"/>
          </w:tcPr>
          <w:p w14:paraId="1A64A41F" w14:textId="6F0B065C" w:rsidR="00865788" w:rsidRPr="00183AC4" w:rsidRDefault="006F5F6C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183A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Форум индустрии</w:t>
            </w:r>
            <w:r w:rsidRPr="00183AC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83AC4">
              <w:rPr>
                <w:rFonts w:ascii="Times New Roman" w:hAnsi="Times New Roman" w:cs="Times New Roman"/>
              </w:rPr>
              <w:t xml:space="preserve">Публичный анализ ситуации в индустрии с позиции </w:t>
            </w:r>
            <w:r>
              <w:rPr>
                <w:rFonts w:ascii="Times New Roman" w:hAnsi="Times New Roman" w:cs="Times New Roman"/>
              </w:rPr>
              <w:t>Акционера корпорации, Аналитика банка и других экспертов.</w:t>
            </w:r>
          </w:p>
        </w:tc>
      </w:tr>
      <w:tr w:rsidR="00CE4D74" w14:paraId="56E50671" w14:textId="77777777" w:rsidTr="001E300D">
        <w:trPr>
          <w:trHeight w:val="615"/>
        </w:trPr>
        <w:tc>
          <w:tcPr>
            <w:tcW w:w="1170" w:type="dxa"/>
          </w:tcPr>
          <w:p w14:paraId="68118423" w14:textId="657430EC" w:rsidR="00865788" w:rsidRPr="001E300D" w:rsidRDefault="001E300D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759" w:type="dxa"/>
          </w:tcPr>
          <w:p w14:paraId="43C0CF7F" w14:textId="257422F6" w:rsidR="00865788" w:rsidRPr="006F5F6C" w:rsidRDefault="006F5F6C" w:rsidP="0086578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F5F6C">
              <w:rPr>
                <w:rFonts w:ascii="Times New Roman" w:hAnsi="Times New Roman" w:cs="Times New Roman"/>
                <w:i/>
                <w:iCs/>
              </w:rPr>
              <w:t>Перерыв на обед</w:t>
            </w:r>
          </w:p>
        </w:tc>
      </w:tr>
      <w:tr w:rsidR="00CE4D74" w14:paraId="37ABFD77" w14:textId="77777777" w:rsidTr="00CE4D74">
        <w:tc>
          <w:tcPr>
            <w:tcW w:w="1170" w:type="dxa"/>
          </w:tcPr>
          <w:p w14:paraId="2B34FC96" w14:textId="38E35950" w:rsidR="00865788" w:rsidRPr="00183AC4" w:rsidRDefault="001E300D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6F5F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59" w:type="dxa"/>
          </w:tcPr>
          <w:p w14:paraId="41B42994" w14:textId="77777777" w:rsidR="00865788" w:rsidRPr="00716A5C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</w:rPr>
              <w:t xml:space="preserve">Новости индустрии (перед </w:t>
            </w:r>
            <w:r>
              <w:rPr>
                <w:rFonts w:ascii="Times New Roman" w:hAnsi="Times New Roman" w:cs="Times New Roman"/>
              </w:rPr>
              <w:t xml:space="preserve">четвертым </w:t>
            </w:r>
            <w:r w:rsidRPr="00183AC4">
              <w:rPr>
                <w:rFonts w:ascii="Times New Roman" w:hAnsi="Times New Roman" w:cs="Times New Roman"/>
              </w:rPr>
              <w:t>уровнем)</w:t>
            </w:r>
          </w:p>
        </w:tc>
      </w:tr>
      <w:tr w:rsidR="00CE4D74" w14:paraId="7C202056" w14:textId="77777777" w:rsidTr="00CE4D74">
        <w:tc>
          <w:tcPr>
            <w:tcW w:w="1170" w:type="dxa"/>
          </w:tcPr>
          <w:p w14:paraId="5C278AE1" w14:textId="56B18C64" w:rsidR="00865788" w:rsidRPr="00183AC4" w:rsidRDefault="001E300D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F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F5F6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59" w:type="dxa"/>
          </w:tcPr>
          <w:p w14:paraId="6B35703F" w14:textId="77777777" w:rsidR="00865788" w:rsidRPr="00716A5C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183A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Серийное производство и профессиональные инвестиции</w:t>
            </w:r>
            <w:r w:rsidRPr="00183AC4">
              <w:rPr>
                <w:rFonts w:ascii="Times New Roman" w:hAnsi="Times New Roman" w:cs="Times New Roman"/>
              </w:rPr>
              <w:t>»</w:t>
            </w:r>
          </w:p>
        </w:tc>
      </w:tr>
      <w:tr w:rsidR="00CE4D74" w14:paraId="698CC3BF" w14:textId="77777777" w:rsidTr="00CE4D74">
        <w:tc>
          <w:tcPr>
            <w:tcW w:w="1170" w:type="dxa"/>
          </w:tcPr>
          <w:p w14:paraId="77858264" w14:textId="325CFACB" w:rsidR="00865788" w:rsidRPr="00183AC4" w:rsidRDefault="001E300D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6F5F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59" w:type="dxa"/>
          </w:tcPr>
          <w:p w14:paraId="03EB00DD" w14:textId="77777777" w:rsidR="00865788" w:rsidRPr="00716A5C" w:rsidRDefault="00865788" w:rsidP="00865788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</w:rPr>
              <w:t>Публичное обсуждение состояния дел в индустрии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83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</w:t>
            </w:r>
            <w:r w:rsidRPr="00183AC4">
              <w:rPr>
                <w:rFonts w:ascii="Times New Roman" w:hAnsi="Times New Roman" w:cs="Times New Roman"/>
              </w:rPr>
              <w:t xml:space="preserve"> индустрии с позиций профессионального покупателя компаний и инвестора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4D74" w14:paraId="7F13B1F7" w14:textId="77777777" w:rsidTr="00CE4D74">
        <w:tc>
          <w:tcPr>
            <w:tcW w:w="1170" w:type="dxa"/>
          </w:tcPr>
          <w:p w14:paraId="583E6FB2" w14:textId="420AE412" w:rsidR="00865788" w:rsidRPr="00183AC4" w:rsidRDefault="001E300D" w:rsidP="00865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6F5F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59" w:type="dxa"/>
          </w:tcPr>
          <w:p w14:paraId="08C8167F" w14:textId="57CF4563" w:rsidR="00865788" w:rsidRPr="00716A5C" w:rsidRDefault="00865788" w:rsidP="001E300D">
            <w:pPr>
              <w:jc w:val="both"/>
              <w:rPr>
                <w:rFonts w:ascii="Times New Roman" w:hAnsi="Times New Roman" w:cs="Times New Roman"/>
              </w:rPr>
            </w:pPr>
            <w:r w:rsidRPr="00183AC4">
              <w:rPr>
                <w:rFonts w:ascii="Times New Roman" w:hAnsi="Times New Roman" w:cs="Times New Roman"/>
              </w:rPr>
              <w:t>Конец деловой игры</w:t>
            </w:r>
            <w:r>
              <w:rPr>
                <w:rFonts w:ascii="Times New Roman" w:hAnsi="Times New Roman" w:cs="Times New Roman"/>
              </w:rPr>
              <w:t>.</w:t>
            </w:r>
            <w:r w:rsidR="001E300D">
              <w:rPr>
                <w:rFonts w:ascii="Times New Roman" w:hAnsi="Times New Roman" w:cs="Times New Roman"/>
              </w:rPr>
              <w:t xml:space="preserve"> Заключительная рефлексия, подведение итогов, ответы на вопросы, в</w:t>
            </w:r>
            <w:r>
              <w:rPr>
                <w:rFonts w:ascii="Times New Roman" w:hAnsi="Times New Roman" w:cs="Times New Roman"/>
              </w:rPr>
              <w:t>ручение призов</w:t>
            </w:r>
            <w:r w:rsidR="001E300D">
              <w:rPr>
                <w:rFonts w:ascii="Times New Roman" w:hAnsi="Times New Roman" w:cs="Times New Roman"/>
              </w:rPr>
              <w:t>.</w:t>
            </w:r>
          </w:p>
        </w:tc>
      </w:tr>
    </w:tbl>
    <w:p w14:paraId="0DAAF3AA" w14:textId="50BDB998" w:rsidR="00865788" w:rsidRPr="00865788" w:rsidRDefault="00865788" w:rsidP="00CE4D74">
      <w:pPr>
        <w:spacing w:before="80"/>
        <w:ind w:left="142" w:right="283"/>
        <w:jc w:val="center"/>
        <w:rPr>
          <w:rFonts w:ascii="Times New Roman" w:hAnsi="Times New Roman" w:cs="Times New Roman"/>
        </w:rPr>
      </w:pPr>
      <w:r w:rsidRPr="00865788">
        <w:rPr>
          <w:rFonts w:ascii="Times New Roman" w:hAnsi="Times New Roman" w:cs="Times New Roman"/>
          <w:b/>
          <w:bCs/>
        </w:rPr>
        <w:t>Расписание тренинга «Построй компанию. Продай компанию».</w:t>
      </w:r>
      <w:r w:rsidRPr="00865788">
        <w:rPr>
          <w:rFonts w:ascii="Times New Roman" w:hAnsi="Times New Roman" w:cs="Times New Roman"/>
        </w:rPr>
        <w:t xml:space="preserve"> </w:t>
      </w:r>
      <w:r w:rsidRPr="00865788">
        <w:rPr>
          <w:rFonts w:ascii="Times New Roman" w:hAnsi="Times New Roman" w:cs="Times New Roman"/>
        </w:rPr>
        <w:br/>
      </w:r>
      <w:r w:rsidR="003B3BA7" w:rsidRPr="003B3BA7">
        <w:rPr>
          <w:rFonts w:ascii="Times New Roman" w:hAnsi="Times New Roman" w:cs="Times New Roman"/>
        </w:rPr>
        <w:t xml:space="preserve">ФГБОУ ВО «Воронежский государственный университет» </w:t>
      </w:r>
      <w:r>
        <w:rPr>
          <w:rFonts w:ascii="Times New Roman" w:hAnsi="Times New Roman" w:cs="Times New Roman"/>
        </w:rPr>
        <w:br/>
      </w:r>
      <w:r w:rsidRPr="00865788">
        <w:rPr>
          <w:rFonts w:ascii="Times New Roman" w:hAnsi="Times New Roman" w:cs="Times New Roman"/>
        </w:rPr>
        <w:t xml:space="preserve">г. </w:t>
      </w:r>
      <w:r w:rsidR="00031AC0">
        <w:rPr>
          <w:rFonts w:ascii="Times New Roman" w:hAnsi="Times New Roman" w:cs="Times New Roman"/>
        </w:rPr>
        <w:t>Елец</w:t>
      </w:r>
      <w:r w:rsidRPr="00865788">
        <w:rPr>
          <w:rFonts w:ascii="Times New Roman" w:hAnsi="Times New Roman" w:cs="Times New Roman"/>
        </w:rPr>
        <w:t xml:space="preserve">. </w:t>
      </w:r>
      <w:r w:rsidR="006F5F6C">
        <w:rPr>
          <w:rFonts w:ascii="Times New Roman" w:hAnsi="Times New Roman" w:cs="Times New Roman"/>
        </w:rPr>
        <w:t>24 мая</w:t>
      </w:r>
      <w:r w:rsidRPr="00865788">
        <w:rPr>
          <w:rFonts w:ascii="Times New Roman" w:hAnsi="Times New Roman" w:cs="Times New Roman"/>
        </w:rPr>
        <w:t xml:space="preserve"> 2023г.</w:t>
      </w:r>
    </w:p>
    <w:p w14:paraId="1A703B28" w14:textId="77777777" w:rsidR="00B43887" w:rsidRPr="001A3166" w:rsidRDefault="00B43887"/>
    <w:sectPr w:rsidR="00B43887" w:rsidRPr="001A3166" w:rsidSect="00865788">
      <w:pgSz w:w="11906" w:h="16838"/>
      <w:pgMar w:top="151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B64B" w14:textId="77777777" w:rsidR="008138A0" w:rsidRDefault="008138A0" w:rsidP="00865788">
      <w:pPr>
        <w:spacing w:after="0" w:line="240" w:lineRule="auto"/>
      </w:pPr>
      <w:r>
        <w:separator/>
      </w:r>
    </w:p>
  </w:endnote>
  <w:endnote w:type="continuationSeparator" w:id="0">
    <w:p w14:paraId="41AA4C19" w14:textId="77777777" w:rsidR="008138A0" w:rsidRDefault="008138A0" w:rsidP="0086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A770" w14:textId="77777777" w:rsidR="008138A0" w:rsidRDefault="008138A0" w:rsidP="00865788">
      <w:pPr>
        <w:spacing w:after="0" w:line="240" w:lineRule="auto"/>
      </w:pPr>
      <w:r>
        <w:separator/>
      </w:r>
    </w:p>
  </w:footnote>
  <w:footnote w:type="continuationSeparator" w:id="0">
    <w:p w14:paraId="662EEDBF" w14:textId="77777777" w:rsidR="008138A0" w:rsidRDefault="008138A0" w:rsidP="00865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66"/>
    <w:rsid w:val="00031AC0"/>
    <w:rsid w:val="000620B9"/>
    <w:rsid w:val="001A116B"/>
    <w:rsid w:val="001A3166"/>
    <w:rsid w:val="001C34B5"/>
    <w:rsid w:val="001E300D"/>
    <w:rsid w:val="003B3BA7"/>
    <w:rsid w:val="004975C7"/>
    <w:rsid w:val="00536D49"/>
    <w:rsid w:val="006F5F6C"/>
    <w:rsid w:val="007A1138"/>
    <w:rsid w:val="008138A0"/>
    <w:rsid w:val="00865788"/>
    <w:rsid w:val="00975001"/>
    <w:rsid w:val="00AE4ADB"/>
    <w:rsid w:val="00B43887"/>
    <w:rsid w:val="00C405F7"/>
    <w:rsid w:val="00CE06E3"/>
    <w:rsid w:val="00C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4E35"/>
  <w15:chartTrackingRefBased/>
  <w15:docId w15:val="{2AA52BB4-C71A-134C-9BCC-5931B85F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1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6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7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Anastasiya Kuznetsova</cp:lastModifiedBy>
  <cp:revision>5</cp:revision>
  <dcterms:created xsi:type="dcterms:W3CDTF">2023-03-29T14:29:00Z</dcterms:created>
  <dcterms:modified xsi:type="dcterms:W3CDTF">2023-05-16T10:29:00Z</dcterms:modified>
</cp:coreProperties>
</file>