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1A72" w14:textId="77777777" w:rsidR="00A426E3" w:rsidRPr="00AB6D98" w:rsidRDefault="00A426E3" w:rsidP="00A426E3">
      <w:pPr>
        <w:spacing w:after="0" w:line="240" w:lineRule="auto"/>
        <w:jc w:val="center"/>
        <w:rPr>
          <w:rFonts w:ascii="Times New Roman" w:eastAsia="Times New Roman" w:hAnsi="Times New Roman" w:cs="Times New Roman"/>
          <w:b/>
          <w:sz w:val="28"/>
          <w:szCs w:val="28"/>
        </w:rPr>
      </w:pPr>
      <w:r w:rsidRPr="00AB6D98">
        <w:rPr>
          <w:rFonts w:ascii="Times New Roman" w:eastAsia="Times New Roman" w:hAnsi="Times New Roman" w:cs="Times New Roman"/>
          <w:b/>
          <w:sz w:val="28"/>
          <w:szCs w:val="28"/>
        </w:rPr>
        <w:t xml:space="preserve">МИНИСТЕРСТВО НАУКИ И ВЫСШЕГО ОБРАЗОВАНИЯ </w:t>
      </w:r>
    </w:p>
    <w:p w14:paraId="4E514F58" w14:textId="77777777" w:rsidR="00A426E3" w:rsidRPr="00AB6D98" w:rsidRDefault="00A426E3" w:rsidP="00A426E3">
      <w:pPr>
        <w:spacing w:after="0" w:line="240" w:lineRule="auto"/>
        <w:jc w:val="center"/>
        <w:rPr>
          <w:rFonts w:ascii="Times New Roman" w:eastAsia="Times New Roman" w:hAnsi="Times New Roman" w:cs="Times New Roman"/>
          <w:b/>
          <w:sz w:val="28"/>
          <w:szCs w:val="28"/>
        </w:rPr>
      </w:pPr>
      <w:r w:rsidRPr="00AB6D98">
        <w:rPr>
          <w:rFonts w:ascii="Times New Roman" w:eastAsia="Times New Roman" w:hAnsi="Times New Roman" w:cs="Times New Roman"/>
          <w:b/>
          <w:sz w:val="28"/>
          <w:szCs w:val="28"/>
        </w:rPr>
        <w:t>РОССИЙСКОЙ ФЕДЕРАЦИИ</w:t>
      </w:r>
    </w:p>
    <w:p w14:paraId="205DCB32" w14:textId="77777777" w:rsidR="00A426E3" w:rsidRPr="00AB6D98" w:rsidRDefault="00A426E3" w:rsidP="00A426E3">
      <w:pPr>
        <w:spacing w:after="0" w:line="240" w:lineRule="auto"/>
        <w:jc w:val="center"/>
        <w:rPr>
          <w:rFonts w:ascii="Times New Roman" w:eastAsia="Times New Roman" w:hAnsi="Times New Roman" w:cs="Times New Roman"/>
          <w:b/>
          <w:sz w:val="28"/>
          <w:szCs w:val="28"/>
        </w:rPr>
      </w:pPr>
      <w:r w:rsidRPr="00AB6D98">
        <w:rPr>
          <w:rFonts w:ascii="Times New Roman" w:eastAsia="Times New Roman" w:hAnsi="Times New Roman" w:cs="Times New Roman"/>
          <w:b/>
          <w:sz w:val="28"/>
          <w:szCs w:val="28"/>
        </w:rPr>
        <w:t>ФЕДЕРАЛЬНОЕ ГОСУДАРСТВЕННОЕ БЮДЖЕТНОЕ</w:t>
      </w:r>
    </w:p>
    <w:p w14:paraId="49490A0A" w14:textId="77777777" w:rsidR="00A426E3" w:rsidRPr="00AB6D98" w:rsidRDefault="00A426E3" w:rsidP="00A426E3">
      <w:pPr>
        <w:spacing w:after="0" w:line="240" w:lineRule="auto"/>
        <w:jc w:val="center"/>
        <w:rPr>
          <w:rFonts w:ascii="Times New Roman" w:eastAsia="Times New Roman" w:hAnsi="Times New Roman" w:cs="Times New Roman"/>
          <w:b/>
          <w:sz w:val="28"/>
          <w:szCs w:val="28"/>
        </w:rPr>
      </w:pPr>
      <w:r w:rsidRPr="00AB6D98">
        <w:rPr>
          <w:rFonts w:ascii="Times New Roman" w:eastAsia="Times New Roman" w:hAnsi="Times New Roman" w:cs="Times New Roman"/>
          <w:b/>
          <w:sz w:val="28"/>
          <w:szCs w:val="28"/>
        </w:rPr>
        <w:t xml:space="preserve"> ОБРАЗОВАТЕЛЬНОЕ УЧРЕЖДЕНИЕ ВЫСШЕГО ОБРАЗОВАНИЯ</w:t>
      </w:r>
    </w:p>
    <w:p w14:paraId="12130969" w14:textId="77777777" w:rsidR="00A426E3" w:rsidRPr="00AB6D98" w:rsidRDefault="00A426E3" w:rsidP="00A426E3">
      <w:pPr>
        <w:spacing w:after="0" w:line="240" w:lineRule="auto"/>
        <w:jc w:val="center"/>
        <w:rPr>
          <w:rFonts w:ascii="Times New Roman" w:eastAsia="Times New Roman" w:hAnsi="Times New Roman" w:cs="Times New Roman"/>
          <w:b/>
          <w:sz w:val="28"/>
          <w:szCs w:val="28"/>
        </w:rPr>
      </w:pPr>
      <w:r w:rsidRPr="00AB6D98">
        <w:rPr>
          <w:rFonts w:ascii="Times New Roman" w:eastAsia="Times New Roman" w:hAnsi="Times New Roman" w:cs="Times New Roman"/>
          <w:b/>
          <w:sz w:val="28"/>
          <w:szCs w:val="28"/>
        </w:rPr>
        <w:t xml:space="preserve"> «ЕЛЕЦКИЙ ГОСУДАРСТВЕННЫЙ УНИВЕРСИТЕТ </w:t>
      </w:r>
    </w:p>
    <w:p w14:paraId="7F5CCA92" w14:textId="77777777" w:rsidR="00A426E3" w:rsidRPr="00AB6D98" w:rsidRDefault="00A426E3" w:rsidP="00A426E3">
      <w:pPr>
        <w:spacing w:after="0" w:line="240" w:lineRule="auto"/>
        <w:jc w:val="center"/>
        <w:rPr>
          <w:rFonts w:ascii="Times New Roman" w:eastAsia="Times New Roman" w:hAnsi="Times New Roman" w:cs="Times New Roman"/>
          <w:b/>
          <w:sz w:val="28"/>
          <w:szCs w:val="28"/>
        </w:rPr>
      </w:pPr>
      <w:r w:rsidRPr="00AB6D98">
        <w:rPr>
          <w:rFonts w:ascii="Times New Roman" w:eastAsia="Times New Roman" w:hAnsi="Times New Roman" w:cs="Times New Roman"/>
          <w:b/>
          <w:sz w:val="28"/>
          <w:szCs w:val="28"/>
        </w:rPr>
        <w:t>ИМ. И.А.БУНИНА»</w:t>
      </w:r>
    </w:p>
    <w:p w14:paraId="25D4438B" w14:textId="77777777" w:rsidR="00583A0A" w:rsidRPr="00AB6D98" w:rsidRDefault="00583A0A" w:rsidP="00583A0A">
      <w:pPr>
        <w:rPr>
          <w:rFonts w:ascii="Times New Roman" w:hAnsi="Times New Roman" w:cs="Times New Roman"/>
          <w:sz w:val="28"/>
          <w:szCs w:val="28"/>
        </w:rPr>
      </w:pPr>
    </w:p>
    <w:p w14:paraId="5B2FF2C0" w14:textId="77777777" w:rsidR="00583A0A" w:rsidRPr="00AB6D98" w:rsidRDefault="00583A0A" w:rsidP="004336DC">
      <w:pPr>
        <w:tabs>
          <w:tab w:val="left" w:pos="7005"/>
        </w:tabs>
        <w:rPr>
          <w:rFonts w:ascii="Times New Roman" w:hAnsi="Times New Roman" w:cs="Times New Roman"/>
          <w:sz w:val="28"/>
          <w:szCs w:val="28"/>
        </w:rPr>
      </w:pPr>
      <w:r w:rsidRPr="00AB6D98">
        <w:rPr>
          <w:rFonts w:ascii="Times New Roman" w:hAnsi="Times New Roman" w:cs="Times New Roman"/>
          <w:sz w:val="28"/>
          <w:szCs w:val="28"/>
        </w:rPr>
        <w:tab/>
      </w:r>
    </w:p>
    <w:p w14:paraId="5980A5FC" w14:textId="77777777" w:rsidR="00583A0A" w:rsidRPr="00AB6D98" w:rsidRDefault="00583A0A" w:rsidP="00A426E3">
      <w:pPr>
        <w:jc w:val="center"/>
        <w:rPr>
          <w:rFonts w:ascii="Times New Roman" w:hAnsi="Times New Roman" w:cs="Times New Roman"/>
          <w:sz w:val="28"/>
          <w:szCs w:val="28"/>
        </w:rPr>
      </w:pPr>
    </w:p>
    <w:p w14:paraId="376CA683" w14:textId="77777777" w:rsidR="00A426E3" w:rsidRPr="00AB6D98" w:rsidRDefault="00A426E3" w:rsidP="00A426E3">
      <w:pPr>
        <w:tabs>
          <w:tab w:val="left" w:pos="3675"/>
        </w:tabs>
        <w:spacing w:after="0" w:line="240" w:lineRule="auto"/>
        <w:jc w:val="center"/>
        <w:rPr>
          <w:rFonts w:ascii="Times New Roman" w:eastAsia="Times New Roman" w:hAnsi="Times New Roman" w:cs="Times New Roman"/>
          <w:sz w:val="36"/>
          <w:szCs w:val="36"/>
        </w:rPr>
      </w:pPr>
    </w:p>
    <w:p w14:paraId="5E3CD3FE" w14:textId="77777777" w:rsidR="00A426E3" w:rsidRPr="00AB6D98" w:rsidRDefault="00A426E3" w:rsidP="00A426E3">
      <w:pPr>
        <w:tabs>
          <w:tab w:val="left" w:pos="3675"/>
        </w:tabs>
        <w:spacing w:after="0" w:line="240" w:lineRule="auto"/>
        <w:jc w:val="center"/>
        <w:rPr>
          <w:rFonts w:ascii="Times New Roman" w:eastAsia="Times New Roman" w:hAnsi="Times New Roman" w:cs="Times New Roman"/>
          <w:sz w:val="36"/>
          <w:szCs w:val="36"/>
        </w:rPr>
      </w:pPr>
    </w:p>
    <w:p w14:paraId="5E9DA065" w14:textId="77777777" w:rsidR="00A426E3" w:rsidRPr="00AB6D98" w:rsidRDefault="00A426E3" w:rsidP="00A426E3">
      <w:pPr>
        <w:tabs>
          <w:tab w:val="left" w:pos="3675"/>
        </w:tabs>
        <w:spacing w:after="0" w:line="240" w:lineRule="auto"/>
        <w:jc w:val="center"/>
        <w:rPr>
          <w:rFonts w:ascii="Times New Roman" w:eastAsia="Times New Roman" w:hAnsi="Times New Roman" w:cs="Times New Roman"/>
          <w:sz w:val="36"/>
          <w:szCs w:val="36"/>
        </w:rPr>
      </w:pPr>
    </w:p>
    <w:p w14:paraId="601F3CD3" w14:textId="77777777" w:rsidR="00A426E3" w:rsidRPr="00AB6D98" w:rsidRDefault="00A426E3" w:rsidP="00A426E3">
      <w:pPr>
        <w:tabs>
          <w:tab w:val="left" w:pos="3675"/>
        </w:tabs>
        <w:spacing w:after="0" w:line="240" w:lineRule="auto"/>
        <w:jc w:val="center"/>
        <w:rPr>
          <w:rFonts w:ascii="Times New Roman" w:eastAsia="Times New Roman" w:hAnsi="Times New Roman" w:cs="Times New Roman"/>
          <w:sz w:val="36"/>
          <w:szCs w:val="36"/>
        </w:rPr>
      </w:pPr>
    </w:p>
    <w:p w14:paraId="296D4757" w14:textId="77777777" w:rsidR="00A20640" w:rsidRPr="00AB6D98" w:rsidRDefault="00A20640" w:rsidP="00A20640">
      <w:pPr>
        <w:tabs>
          <w:tab w:val="left" w:pos="3675"/>
        </w:tabs>
        <w:spacing w:after="0" w:line="240" w:lineRule="auto"/>
        <w:jc w:val="center"/>
        <w:rPr>
          <w:rFonts w:ascii="Times New Roman" w:eastAsia="Times New Roman" w:hAnsi="Times New Roman" w:cs="Times New Roman"/>
          <w:sz w:val="36"/>
          <w:szCs w:val="36"/>
        </w:rPr>
      </w:pPr>
    </w:p>
    <w:p w14:paraId="6056A287" w14:textId="77777777" w:rsidR="006440B2" w:rsidRPr="00AB6D98" w:rsidRDefault="006440B2" w:rsidP="006440B2">
      <w:pPr>
        <w:tabs>
          <w:tab w:val="left" w:pos="3945"/>
        </w:tabs>
        <w:spacing w:after="0" w:line="360" w:lineRule="auto"/>
        <w:contextualSpacing/>
        <w:jc w:val="center"/>
        <w:rPr>
          <w:rFonts w:ascii="Times New Roman" w:eastAsia="Times New Roman" w:hAnsi="Times New Roman" w:cs="Times New Roman"/>
          <w:sz w:val="28"/>
          <w:szCs w:val="28"/>
        </w:rPr>
      </w:pPr>
    </w:p>
    <w:p w14:paraId="76A611A5" w14:textId="77777777" w:rsidR="006440B2" w:rsidRPr="00AB6D98" w:rsidRDefault="006440B2" w:rsidP="006440B2">
      <w:pPr>
        <w:tabs>
          <w:tab w:val="left" w:pos="3675"/>
        </w:tabs>
        <w:spacing w:after="0" w:line="240" w:lineRule="auto"/>
        <w:jc w:val="center"/>
        <w:rPr>
          <w:rFonts w:ascii="Times New Roman" w:eastAsia="Times New Roman" w:hAnsi="Times New Roman" w:cs="Times New Roman"/>
          <w:sz w:val="32"/>
          <w:szCs w:val="32"/>
        </w:rPr>
      </w:pPr>
      <w:r w:rsidRPr="00AB6D98">
        <w:rPr>
          <w:rFonts w:ascii="Times New Roman" w:eastAsia="Times New Roman" w:hAnsi="Times New Roman" w:cs="Times New Roman"/>
          <w:sz w:val="32"/>
          <w:szCs w:val="32"/>
        </w:rPr>
        <w:t>Программа</w:t>
      </w:r>
    </w:p>
    <w:p w14:paraId="5BFFE9C4" w14:textId="77777777" w:rsidR="006440B2" w:rsidRPr="00AB6D98" w:rsidRDefault="006440B2" w:rsidP="006440B2">
      <w:pPr>
        <w:tabs>
          <w:tab w:val="left" w:pos="3675"/>
        </w:tabs>
        <w:spacing w:after="0" w:line="240" w:lineRule="auto"/>
        <w:jc w:val="center"/>
        <w:rPr>
          <w:rFonts w:ascii="Times New Roman" w:eastAsia="Times New Roman" w:hAnsi="Times New Roman" w:cs="Times New Roman"/>
          <w:sz w:val="32"/>
          <w:szCs w:val="32"/>
        </w:rPr>
      </w:pPr>
      <w:r w:rsidRPr="00AB6D98">
        <w:rPr>
          <w:rFonts w:ascii="Times New Roman" w:eastAsia="Times New Roman" w:hAnsi="Times New Roman" w:cs="Times New Roman"/>
          <w:sz w:val="32"/>
          <w:szCs w:val="32"/>
        </w:rPr>
        <w:t xml:space="preserve"> профильного вступительного испытания по дисциплине </w:t>
      </w:r>
    </w:p>
    <w:p w14:paraId="03B7E3BE" w14:textId="77777777" w:rsidR="006440B2" w:rsidRPr="00AB6D98" w:rsidRDefault="006440B2" w:rsidP="006440B2">
      <w:pPr>
        <w:tabs>
          <w:tab w:val="left" w:pos="3675"/>
        </w:tabs>
        <w:spacing w:after="0" w:line="240" w:lineRule="auto"/>
        <w:jc w:val="center"/>
        <w:rPr>
          <w:rFonts w:ascii="Times New Roman" w:eastAsia="Times New Roman" w:hAnsi="Times New Roman" w:cs="Times New Roman"/>
          <w:b/>
          <w:sz w:val="32"/>
          <w:szCs w:val="32"/>
          <w:u w:val="single"/>
        </w:rPr>
      </w:pPr>
      <w:r w:rsidRPr="00AB6D98">
        <w:rPr>
          <w:rFonts w:ascii="Times New Roman" w:eastAsia="Times New Roman" w:hAnsi="Times New Roman" w:cs="Times New Roman"/>
          <w:b/>
          <w:sz w:val="32"/>
          <w:szCs w:val="32"/>
          <w:u w:val="single"/>
        </w:rPr>
        <w:t>«</w:t>
      </w:r>
      <w:r w:rsidR="00EF1983" w:rsidRPr="00AB6D98">
        <w:rPr>
          <w:rFonts w:ascii="Times New Roman" w:eastAsia="Times New Roman" w:hAnsi="Times New Roman" w:cs="Times New Roman"/>
          <w:b/>
          <w:sz w:val="32"/>
          <w:szCs w:val="32"/>
          <w:u w:val="single"/>
        </w:rPr>
        <w:t>Человек и общество</w:t>
      </w:r>
      <w:r w:rsidRPr="00AB6D98">
        <w:rPr>
          <w:rFonts w:ascii="Times New Roman" w:eastAsia="Times New Roman" w:hAnsi="Times New Roman" w:cs="Times New Roman"/>
          <w:b/>
          <w:sz w:val="32"/>
          <w:szCs w:val="32"/>
          <w:u w:val="single"/>
        </w:rPr>
        <w:t>»</w:t>
      </w:r>
    </w:p>
    <w:p w14:paraId="40A893D7" w14:textId="77777777" w:rsidR="006440B2" w:rsidRPr="00AB6D98" w:rsidRDefault="006440B2" w:rsidP="006440B2">
      <w:pPr>
        <w:tabs>
          <w:tab w:val="left" w:pos="3675"/>
        </w:tabs>
        <w:spacing w:after="0" w:line="240" w:lineRule="auto"/>
        <w:jc w:val="center"/>
        <w:rPr>
          <w:rFonts w:ascii="Times New Roman" w:eastAsia="Times New Roman" w:hAnsi="Times New Roman" w:cs="Times New Roman"/>
          <w:sz w:val="32"/>
          <w:szCs w:val="32"/>
        </w:rPr>
      </w:pPr>
      <w:proofErr w:type="gramStart"/>
      <w:r w:rsidRPr="00AB6D98">
        <w:rPr>
          <w:rFonts w:ascii="Times New Roman" w:eastAsia="Times New Roman" w:hAnsi="Times New Roman" w:cs="Times New Roman"/>
          <w:sz w:val="32"/>
          <w:szCs w:val="32"/>
        </w:rPr>
        <w:t>для  поступающих</w:t>
      </w:r>
      <w:proofErr w:type="gramEnd"/>
      <w:r w:rsidRPr="00AB6D98">
        <w:rPr>
          <w:rFonts w:ascii="Times New Roman" w:eastAsia="Times New Roman" w:hAnsi="Times New Roman" w:cs="Times New Roman"/>
          <w:sz w:val="32"/>
          <w:szCs w:val="32"/>
        </w:rPr>
        <w:t xml:space="preserve"> на обучение по программам бакалавриата</w:t>
      </w:r>
    </w:p>
    <w:p w14:paraId="1E3C7234" w14:textId="77777777" w:rsidR="00B3239B" w:rsidRPr="00AB6D98" w:rsidRDefault="004E60F6" w:rsidP="006440B2">
      <w:pPr>
        <w:tabs>
          <w:tab w:val="left" w:pos="3675"/>
        </w:tabs>
        <w:spacing w:after="0" w:line="240" w:lineRule="auto"/>
        <w:jc w:val="center"/>
        <w:rPr>
          <w:rFonts w:ascii="Times New Roman" w:eastAsia="Times New Roman" w:hAnsi="Times New Roman" w:cs="Times New Roman"/>
          <w:sz w:val="32"/>
          <w:szCs w:val="32"/>
        </w:rPr>
      </w:pPr>
      <w:bookmarkStart w:id="0" w:name="_Hlk71657334"/>
      <w:r w:rsidRPr="00AB6D98">
        <w:rPr>
          <w:rFonts w:ascii="Times New Roman" w:eastAsia="Times New Roman" w:hAnsi="Times New Roman" w:cs="Times New Roman"/>
          <w:sz w:val="32"/>
          <w:szCs w:val="32"/>
        </w:rPr>
        <w:t>46.03.01 История</w:t>
      </w:r>
    </w:p>
    <w:p w14:paraId="0FF5F93A" w14:textId="168FA012" w:rsidR="006440B2" w:rsidRPr="00AB6D98" w:rsidRDefault="006440B2" w:rsidP="006440B2">
      <w:pPr>
        <w:tabs>
          <w:tab w:val="left" w:pos="3675"/>
        </w:tabs>
        <w:spacing w:after="0" w:line="240" w:lineRule="auto"/>
        <w:jc w:val="center"/>
        <w:rPr>
          <w:rFonts w:ascii="Times New Roman" w:eastAsia="Times New Roman" w:hAnsi="Times New Roman" w:cs="Times New Roman"/>
          <w:sz w:val="32"/>
          <w:szCs w:val="32"/>
        </w:rPr>
      </w:pPr>
      <w:r w:rsidRPr="00AB6D98">
        <w:rPr>
          <w:rFonts w:ascii="Times New Roman" w:eastAsia="Times New Roman" w:hAnsi="Times New Roman" w:cs="Times New Roman"/>
          <w:sz w:val="32"/>
          <w:szCs w:val="32"/>
        </w:rPr>
        <w:t xml:space="preserve"> (профиль: </w:t>
      </w:r>
      <w:r w:rsidR="002502DD">
        <w:rPr>
          <w:rFonts w:ascii="Times New Roman" w:eastAsia="Times New Roman" w:hAnsi="Times New Roman" w:cs="Times New Roman"/>
          <w:sz w:val="32"/>
          <w:szCs w:val="32"/>
        </w:rPr>
        <w:t>Цифровая история и экспертиза объектов культурного наследия</w:t>
      </w:r>
      <w:r w:rsidRPr="00AB6D98">
        <w:rPr>
          <w:rFonts w:ascii="Times New Roman" w:eastAsia="Times New Roman" w:hAnsi="Times New Roman" w:cs="Times New Roman"/>
          <w:sz w:val="32"/>
          <w:szCs w:val="32"/>
        </w:rPr>
        <w:t>)</w:t>
      </w:r>
    </w:p>
    <w:bookmarkEnd w:id="0"/>
    <w:p w14:paraId="6A66F2B8" w14:textId="263DC7D1" w:rsidR="006440B2" w:rsidRPr="00AB6D98" w:rsidRDefault="002502DD" w:rsidP="006440B2">
      <w:pPr>
        <w:tabs>
          <w:tab w:val="left" w:pos="3675"/>
        </w:tabs>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на базе </w:t>
      </w:r>
      <w:r w:rsidR="006440B2" w:rsidRPr="00AB6D98">
        <w:rPr>
          <w:rFonts w:ascii="Times New Roman" w:eastAsia="Times New Roman" w:hAnsi="Times New Roman" w:cs="Times New Roman"/>
          <w:b/>
          <w:sz w:val="32"/>
          <w:szCs w:val="32"/>
        </w:rPr>
        <w:t xml:space="preserve">профессионального образования </w:t>
      </w:r>
    </w:p>
    <w:p w14:paraId="0A7A7615" w14:textId="77777777" w:rsidR="006440B2" w:rsidRPr="00AB6D98" w:rsidRDefault="006440B2" w:rsidP="006440B2">
      <w:pPr>
        <w:tabs>
          <w:tab w:val="left" w:pos="3945"/>
        </w:tabs>
        <w:spacing w:after="0" w:line="240" w:lineRule="auto"/>
        <w:jc w:val="center"/>
        <w:rPr>
          <w:rFonts w:ascii="Times New Roman" w:eastAsia="Times New Roman" w:hAnsi="Times New Roman" w:cs="Times New Roman"/>
          <w:color w:val="000000" w:themeColor="text1"/>
          <w:sz w:val="24"/>
          <w:szCs w:val="24"/>
        </w:rPr>
      </w:pPr>
    </w:p>
    <w:p w14:paraId="1710B310" w14:textId="77777777" w:rsidR="00583A0A" w:rsidRPr="00AB6D98" w:rsidRDefault="00583A0A" w:rsidP="00583A0A">
      <w:pPr>
        <w:rPr>
          <w:rFonts w:ascii="Times New Roman" w:hAnsi="Times New Roman" w:cs="Times New Roman"/>
          <w:sz w:val="28"/>
          <w:szCs w:val="28"/>
        </w:rPr>
      </w:pPr>
    </w:p>
    <w:p w14:paraId="76B21F76" w14:textId="77777777" w:rsidR="00583A0A" w:rsidRPr="00AB6D98" w:rsidRDefault="00583A0A" w:rsidP="00583A0A">
      <w:pPr>
        <w:rPr>
          <w:rFonts w:ascii="Times New Roman" w:hAnsi="Times New Roman" w:cs="Times New Roman"/>
          <w:sz w:val="28"/>
          <w:szCs w:val="28"/>
        </w:rPr>
      </w:pPr>
    </w:p>
    <w:p w14:paraId="2A6DE9FB" w14:textId="77777777" w:rsidR="00583A0A" w:rsidRPr="00AB6D98" w:rsidRDefault="00583A0A" w:rsidP="00583A0A">
      <w:pPr>
        <w:rPr>
          <w:rFonts w:ascii="Times New Roman" w:hAnsi="Times New Roman" w:cs="Times New Roman"/>
          <w:sz w:val="28"/>
          <w:szCs w:val="28"/>
        </w:rPr>
      </w:pPr>
    </w:p>
    <w:p w14:paraId="55B5FC41" w14:textId="77777777" w:rsidR="00583A0A" w:rsidRPr="00AB6D98" w:rsidRDefault="00583A0A" w:rsidP="00583A0A">
      <w:pPr>
        <w:rPr>
          <w:rFonts w:ascii="Times New Roman" w:hAnsi="Times New Roman" w:cs="Times New Roman"/>
          <w:sz w:val="28"/>
          <w:szCs w:val="28"/>
        </w:rPr>
      </w:pPr>
    </w:p>
    <w:p w14:paraId="419B1AB0" w14:textId="77777777" w:rsidR="00583A0A" w:rsidRPr="00AB6D98" w:rsidRDefault="00583A0A" w:rsidP="00583A0A">
      <w:pPr>
        <w:rPr>
          <w:rFonts w:ascii="Times New Roman" w:hAnsi="Times New Roman" w:cs="Times New Roman"/>
          <w:sz w:val="28"/>
          <w:szCs w:val="28"/>
        </w:rPr>
      </w:pPr>
    </w:p>
    <w:p w14:paraId="765B99F1" w14:textId="77777777" w:rsidR="004336DC" w:rsidRPr="00AB6D98" w:rsidRDefault="00583A0A" w:rsidP="00583A0A">
      <w:pPr>
        <w:tabs>
          <w:tab w:val="left" w:pos="4050"/>
        </w:tabs>
        <w:rPr>
          <w:rFonts w:ascii="Times New Roman" w:hAnsi="Times New Roman" w:cs="Times New Roman"/>
          <w:sz w:val="28"/>
          <w:szCs w:val="28"/>
        </w:rPr>
      </w:pPr>
      <w:r w:rsidRPr="00AB6D98">
        <w:rPr>
          <w:rFonts w:ascii="Times New Roman" w:hAnsi="Times New Roman" w:cs="Times New Roman"/>
          <w:sz w:val="28"/>
          <w:szCs w:val="28"/>
        </w:rPr>
        <w:tab/>
      </w:r>
    </w:p>
    <w:p w14:paraId="332DA1BF" w14:textId="37B89E81" w:rsidR="004336DC" w:rsidRPr="00AB6D98" w:rsidRDefault="006410CA" w:rsidP="006410CA">
      <w:pPr>
        <w:tabs>
          <w:tab w:val="left" w:pos="4050"/>
        </w:tabs>
        <w:jc w:val="center"/>
        <w:rPr>
          <w:rFonts w:ascii="Times New Roman" w:hAnsi="Times New Roman" w:cs="Times New Roman"/>
          <w:sz w:val="28"/>
          <w:szCs w:val="28"/>
        </w:rPr>
      </w:pPr>
      <w:r w:rsidRPr="00AB6D98">
        <w:rPr>
          <w:rFonts w:ascii="Times New Roman" w:hAnsi="Times New Roman" w:cs="Times New Roman"/>
          <w:sz w:val="28"/>
          <w:szCs w:val="28"/>
        </w:rPr>
        <w:t>Елец-202</w:t>
      </w:r>
      <w:r w:rsidR="00B70D5F">
        <w:rPr>
          <w:rFonts w:ascii="Times New Roman" w:hAnsi="Times New Roman" w:cs="Times New Roman"/>
          <w:sz w:val="28"/>
          <w:szCs w:val="28"/>
        </w:rPr>
        <w:t>3</w:t>
      </w:r>
    </w:p>
    <w:p w14:paraId="78A2E524" w14:textId="2821B347" w:rsidR="006440B2" w:rsidRPr="00AB6D98" w:rsidRDefault="00D30AC3" w:rsidP="004E60F6">
      <w:pPr>
        <w:jc w:val="both"/>
        <w:rPr>
          <w:rFonts w:ascii="Times New Roman" w:hAnsi="Times New Roman" w:cs="Times New Roman"/>
          <w:sz w:val="28"/>
          <w:szCs w:val="28"/>
        </w:rPr>
      </w:pPr>
      <w:r w:rsidRPr="00AB6D98">
        <w:rPr>
          <w:rFonts w:ascii="Times New Roman" w:hAnsi="Times New Roman" w:cs="Times New Roman"/>
          <w:sz w:val="28"/>
          <w:szCs w:val="28"/>
        </w:rPr>
        <w:lastRenderedPageBreak/>
        <w:t xml:space="preserve">Программа разработана на основе ФГОС среднего </w:t>
      </w:r>
      <w:r w:rsidR="0094630C" w:rsidRPr="00AB6D98">
        <w:rPr>
          <w:rFonts w:ascii="Times New Roman" w:hAnsi="Times New Roman" w:cs="Times New Roman"/>
          <w:sz w:val="28"/>
          <w:szCs w:val="28"/>
        </w:rPr>
        <w:t>профессионального образования</w:t>
      </w:r>
      <w:r w:rsidR="006440B2" w:rsidRPr="00AB6D98">
        <w:rPr>
          <w:rFonts w:ascii="Times New Roman" w:hAnsi="Times New Roman" w:cs="Times New Roman"/>
          <w:sz w:val="28"/>
          <w:szCs w:val="28"/>
        </w:rPr>
        <w:t>.</w:t>
      </w:r>
    </w:p>
    <w:p w14:paraId="1C3D7E3B" w14:textId="16EB9256" w:rsidR="00D30AC3" w:rsidRPr="00AB6D98" w:rsidRDefault="00D30AC3" w:rsidP="00A275DC">
      <w:pPr>
        <w:spacing w:after="0" w:line="240" w:lineRule="auto"/>
        <w:ind w:firstLine="709"/>
        <w:jc w:val="both"/>
        <w:rPr>
          <w:rFonts w:ascii="Times New Roman" w:hAnsi="Times New Roman" w:cs="Times New Roman"/>
          <w:sz w:val="28"/>
          <w:szCs w:val="28"/>
        </w:rPr>
      </w:pPr>
      <w:r w:rsidRPr="00AB6D98">
        <w:rPr>
          <w:rFonts w:ascii="Times New Roman" w:hAnsi="Times New Roman" w:cs="Times New Roman"/>
          <w:sz w:val="28"/>
          <w:szCs w:val="28"/>
        </w:rPr>
        <w:t>Программа конкретизирует содержание предметных тем образовательного стандарта по разделам курс</w:t>
      </w:r>
      <w:r w:rsidR="00A275DC" w:rsidRPr="00AB6D98">
        <w:rPr>
          <w:rFonts w:ascii="Times New Roman" w:hAnsi="Times New Roman" w:cs="Times New Roman"/>
          <w:sz w:val="28"/>
          <w:szCs w:val="28"/>
        </w:rPr>
        <w:t>ов</w:t>
      </w:r>
      <w:r w:rsidR="0094630C" w:rsidRPr="00AB6D98">
        <w:rPr>
          <w:rFonts w:ascii="Times New Roman" w:hAnsi="Times New Roman" w:cs="Times New Roman"/>
          <w:sz w:val="28"/>
          <w:szCs w:val="28"/>
        </w:rPr>
        <w:t xml:space="preserve"> «</w:t>
      </w:r>
      <w:r w:rsidR="00A275DC" w:rsidRPr="00AB6D98">
        <w:rPr>
          <w:rFonts w:ascii="Times New Roman" w:hAnsi="Times New Roman" w:cs="Times New Roman"/>
          <w:sz w:val="28"/>
          <w:szCs w:val="28"/>
        </w:rPr>
        <w:t>Человек и общество</w:t>
      </w:r>
      <w:r w:rsidR="0094630C" w:rsidRPr="00AB6D98">
        <w:rPr>
          <w:rFonts w:ascii="Times New Roman" w:hAnsi="Times New Roman" w:cs="Times New Roman"/>
          <w:sz w:val="28"/>
          <w:szCs w:val="28"/>
        </w:rPr>
        <w:t>»</w:t>
      </w:r>
      <w:r w:rsidR="00A275DC" w:rsidRPr="00AB6D98">
        <w:rPr>
          <w:rFonts w:ascii="Times New Roman" w:hAnsi="Times New Roman" w:cs="Times New Roman"/>
          <w:sz w:val="28"/>
          <w:szCs w:val="28"/>
        </w:rPr>
        <w:t>, «</w:t>
      </w:r>
      <w:r w:rsidR="00B70D5F" w:rsidRPr="00AB6D98">
        <w:rPr>
          <w:rFonts w:ascii="Times New Roman" w:hAnsi="Times New Roman" w:cs="Times New Roman"/>
          <w:sz w:val="28"/>
          <w:szCs w:val="28"/>
        </w:rPr>
        <w:t>Обществознание» и</w:t>
      </w:r>
      <w:r w:rsidRPr="00AB6D98">
        <w:rPr>
          <w:rFonts w:ascii="Times New Roman" w:hAnsi="Times New Roman" w:cs="Times New Roman"/>
          <w:sz w:val="28"/>
          <w:szCs w:val="28"/>
        </w:rPr>
        <w:t xml:space="preserve"> рекомендуемую последовательность изучения тем и разделов </w:t>
      </w:r>
      <w:r w:rsidR="0094630C" w:rsidRPr="00AB6D98">
        <w:rPr>
          <w:rFonts w:ascii="Times New Roman" w:hAnsi="Times New Roman" w:cs="Times New Roman"/>
          <w:sz w:val="28"/>
          <w:szCs w:val="28"/>
        </w:rPr>
        <w:t>дисциплин</w:t>
      </w:r>
      <w:r w:rsidRPr="00AB6D98">
        <w:rPr>
          <w:rFonts w:ascii="Times New Roman" w:hAnsi="Times New Roman" w:cs="Times New Roman"/>
          <w:sz w:val="28"/>
          <w:szCs w:val="28"/>
        </w:rPr>
        <w:t xml:space="preserve">, учитывая межпредметные и </w:t>
      </w:r>
      <w:proofErr w:type="spellStart"/>
      <w:r w:rsidRPr="00AB6D98">
        <w:rPr>
          <w:rFonts w:ascii="Times New Roman" w:hAnsi="Times New Roman" w:cs="Times New Roman"/>
          <w:sz w:val="28"/>
          <w:szCs w:val="28"/>
        </w:rPr>
        <w:t>внутрипредметные</w:t>
      </w:r>
      <w:proofErr w:type="spellEnd"/>
      <w:r w:rsidRPr="00AB6D98">
        <w:rPr>
          <w:rFonts w:ascii="Times New Roman" w:hAnsi="Times New Roman" w:cs="Times New Roman"/>
          <w:sz w:val="28"/>
          <w:szCs w:val="28"/>
        </w:rPr>
        <w:t xml:space="preserve"> связи, логику учебного процесса.</w:t>
      </w:r>
      <w:r w:rsidR="00A275DC" w:rsidRPr="00AB6D98">
        <w:rPr>
          <w:rFonts w:ascii="Times New Roman" w:hAnsi="Times New Roman" w:cs="Times New Roman"/>
          <w:sz w:val="28"/>
          <w:szCs w:val="28"/>
        </w:rPr>
        <w:t xml:space="preserve"> </w:t>
      </w:r>
      <w:r w:rsidRPr="00AB6D98">
        <w:rPr>
          <w:rFonts w:ascii="Times New Roman" w:hAnsi="Times New Roman" w:cs="Times New Roman"/>
          <w:sz w:val="28"/>
          <w:szCs w:val="28"/>
        </w:rPr>
        <w:t>Курс</w:t>
      </w:r>
      <w:r w:rsidR="0094630C" w:rsidRPr="00AB6D98">
        <w:rPr>
          <w:rFonts w:ascii="Times New Roman" w:hAnsi="Times New Roman" w:cs="Times New Roman"/>
          <w:sz w:val="28"/>
          <w:szCs w:val="28"/>
        </w:rPr>
        <w:t xml:space="preserve">ы </w:t>
      </w:r>
      <w:r w:rsidR="00A275DC" w:rsidRPr="00AB6D98">
        <w:rPr>
          <w:rFonts w:ascii="Times New Roman" w:hAnsi="Times New Roman" w:cs="Times New Roman"/>
          <w:sz w:val="28"/>
          <w:szCs w:val="28"/>
        </w:rPr>
        <w:t xml:space="preserve">«Человек и общество» и «Обществознание» </w:t>
      </w:r>
      <w:r w:rsidRPr="00AB6D98">
        <w:rPr>
          <w:rFonts w:ascii="Times New Roman" w:hAnsi="Times New Roman" w:cs="Times New Roman"/>
          <w:sz w:val="28"/>
          <w:szCs w:val="28"/>
        </w:rPr>
        <w:t>направлен</w:t>
      </w:r>
      <w:r w:rsidR="0094630C" w:rsidRPr="00AB6D98">
        <w:rPr>
          <w:rFonts w:ascii="Times New Roman" w:hAnsi="Times New Roman" w:cs="Times New Roman"/>
          <w:sz w:val="28"/>
          <w:szCs w:val="28"/>
        </w:rPr>
        <w:t>ы</w:t>
      </w:r>
      <w:r w:rsidRPr="00AB6D98">
        <w:rPr>
          <w:rFonts w:ascii="Times New Roman" w:hAnsi="Times New Roman" w:cs="Times New Roman"/>
          <w:sz w:val="28"/>
          <w:szCs w:val="28"/>
        </w:rPr>
        <w:t xml:space="preserve"> на формирование </w:t>
      </w:r>
      <w:r w:rsidR="00A275DC" w:rsidRPr="00AB6D98">
        <w:rPr>
          <w:rFonts w:ascii="Times New Roman" w:hAnsi="Times New Roman" w:cs="Times New Roman"/>
          <w:sz w:val="28"/>
          <w:szCs w:val="28"/>
        </w:rPr>
        <w:t>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r w:rsidRPr="00AB6D98">
        <w:rPr>
          <w:rFonts w:ascii="Times New Roman" w:hAnsi="Times New Roman" w:cs="Times New Roman"/>
          <w:sz w:val="28"/>
          <w:szCs w:val="28"/>
        </w:rPr>
        <w:t>. Поступающие должны освоить знания и умения, позволяющие осо</w:t>
      </w:r>
      <w:r w:rsidR="00A275DC" w:rsidRPr="00AB6D98">
        <w:rPr>
          <w:rFonts w:ascii="Times New Roman" w:hAnsi="Times New Roman" w:cs="Times New Roman"/>
          <w:sz w:val="28"/>
          <w:szCs w:val="28"/>
        </w:rPr>
        <w:t>знанно применять их на практике</w:t>
      </w:r>
      <w:r w:rsidRPr="00AB6D98">
        <w:rPr>
          <w:rFonts w:ascii="Times New Roman" w:hAnsi="Times New Roman" w:cs="Times New Roman"/>
          <w:sz w:val="28"/>
          <w:szCs w:val="28"/>
        </w:rPr>
        <w:t>.</w:t>
      </w:r>
    </w:p>
    <w:p w14:paraId="7E20637D" w14:textId="77777777" w:rsidR="005D296A" w:rsidRPr="00AB6D98" w:rsidRDefault="005D296A" w:rsidP="00D30AC3">
      <w:pPr>
        <w:spacing w:after="0" w:line="240" w:lineRule="auto"/>
        <w:ind w:firstLine="709"/>
        <w:jc w:val="both"/>
        <w:rPr>
          <w:rFonts w:ascii="Times New Roman" w:hAnsi="Times New Roman" w:cs="Times New Roman"/>
          <w:sz w:val="28"/>
          <w:szCs w:val="28"/>
        </w:rPr>
      </w:pPr>
    </w:p>
    <w:p w14:paraId="3B95AC3F" w14:textId="77777777" w:rsidR="00FF531D" w:rsidRPr="00AB6D98" w:rsidRDefault="00FF531D" w:rsidP="005D296A">
      <w:pPr>
        <w:spacing w:after="0" w:line="240" w:lineRule="auto"/>
        <w:jc w:val="center"/>
        <w:rPr>
          <w:rFonts w:ascii="Times New Roman" w:hAnsi="Times New Roman" w:cs="Times New Roman"/>
          <w:b/>
          <w:sz w:val="28"/>
          <w:szCs w:val="28"/>
        </w:rPr>
      </w:pPr>
    </w:p>
    <w:p w14:paraId="77FDADD9" w14:textId="77777777" w:rsidR="005D296A" w:rsidRPr="00AB6D98" w:rsidRDefault="005D296A" w:rsidP="005D296A">
      <w:pPr>
        <w:spacing w:after="0" w:line="240" w:lineRule="auto"/>
        <w:jc w:val="center"/>
        <w:rPr>
          <w:rFonts w:ascii="Times New Roman" w:hAnsi="Times New Roman" w:cs="Times New Roman"/>
          <w:b/>
          <w:sz w:val="28"/>
          <w:szCs w:val="28"/>
        </w:rPr>
      </w:pPr>
      <w:r w:rsidRPr="00AB6D98">
        <w:rPr>
          <w:rFonts w:ascii="Times New Roman" w:hAnsi="Times New Roman" w:cs="Times New Roman"/>
          <w:b/>
          <w:sz w:val="28"/>
          <w:szCs w:val="28"/>
        </w:rPr>
        <w:t>1. СОДЕРЖАНИЕ ПРОГРАММЫ</w:t>
      </w:r>
    </w:p>
    <w:p w14:paraId="5A034A2D" w14:textId="77777777" w:rsidR="005D296A" w:rsidRPr="00AB6D98" w:rsidRDefault="005D296A" w:rsidP="005D296A">
      <w:pPr>
        <w:spacing w:after="0" w:line="240" w:lineRule="auto"/>
        <w:jc w:val="center"/>
        <w:rPr>
          <w:rFonts w:ascii="Times New Roman" w:hAnsi="Times New Roman" w:cs="Times New Roman"/>
          <w:b/>
          <w:sz w:val="28"/>
          <w:szCs w:val="28"/>
        </w:rPr>
      </w:pPr>
    </w:p>
    <w:p w14:paraId="4B41935D" w14:textId="77777777" w:rsidR="004D4475" w:rsidRPr="00AB6D98" w:rsidRDefault="00A275DC" w:rsidP="004D4475">
      <w:pPr>
        <w:spacing w:after="0" w:line="240" w:lineRule="auto"/>
        <w:jc w:val="center"/>
        <w:rPr>
          <w:rFonts w:ascii="Times New Roman" w:hAnsi="Times New Roman" w:cs="Times New Roman"/>
          <w:b/>
          <w:sz w:val="28"/>
          <w:szCs w:val="28"/>
        </w:rPr>
      </w:pPr>
      <w:r w:rsidRPr="00AB6D98">
        <w:rPr>
          <w:rFonts w:ascii="Times New Roman" w:hAnsi="Times New Roman" w:cs="Times New Roman"/>
          <w:b/>
          <w:sz w:val="28"/>
          <w:szCs w:val="28"/>
        </w:rPr>
        <w:t>Человек в обществе</w:t>
      </w:r>
      <w:r w:rsidR="004D4475" w:rsidRPr="00AB6D98">
        <w:rPr>
          <w:rFonts w:ascii="Times New Roman" w:hAnsi="Times New Roman" w:cs="Times New Roman"/>
          <w:b/>
          <w:sz w:val="28"/>
          <w:szCs w:val="28"/>
        </w:rPr>
        <w:t>.</w:t>
      </w:r>
    </w:p>
    <w:p w14:paraId="2DBF29A8" w14:textId="77777777" w:rsidR="004D4475" w:rsidRPr="002502DD" w:rsidRDefault="00A275DC" w:rsidP="004D4475">
      <w:pPr>
        <w:spacing w:after="0" w:line="240" w:lineRule="auto"/>
        <w:ind w:firstLine="709"/>
        <w:jc w:val="both"/>
        <w:rPr>
          <w:rFonts w:ascii="Times New Roman" w:hAnsi="Times New Roman" w:cs="Times New Roman"/>
          <w:sz w:val="28"/>
          <w:szCs w:val="28"/>
        </w:rPr>
      </w:pPr>
      <w:r w:rsidRPr="002502DD">
        <w:rPr>
          <w:rFonts w:ascii="Times New Roman" w:hAnsi="Times New Roman" w:cs="Times New Roman"/>
          <w:sz w:val="28"/>
          <w:szCs w:val="28"/>
        </w:rPr>
        <w:t xml:space="preserve">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 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w:t>
      </w:r>
      <w:proofErr w:type="gramStart"/>
      <w:r w:rsidRPr="002502DD">
        <w:rPr>
          <w:rFonts w:ascii="Times New Roman" w:hAnsi="Times New Roman" w:cs="Times New Roman"/>
          <w:sz w:val="28"/>
          <w:szCs w:val="28"/>
        </w:rPr>
        <w:t>в  жизнедеятельности</w:t>
      </w:r>
      <w:proofErr w:type="gramEnd"/>
      <w:r w:rsidRPr="002502DD">
        <w:rPr>
          <w:rFonts w:ascii="Times New Roman" w:hAnsi="Times New Roman" w:cs="Times New Roman"/>
          <w:sz w:val="28"/>
          <w:szCs w:val="28"/>
        </w:rPr>
        <w:t xml:space="preserve"> человека. Социализация личности </w:t>
      </w:r>
      <w:proofErr w:type="gramStart"/>
      <w:r w:rsidRPr="002502DD">
        <w:rPr>
          <w:rFonts w:ascii="Times New Roman" w:hAnsi="Times New Roman" w:cs="Times New Roman"/>
          <w:sz w:val="28"/>
          <w:szCs w:val="28"/>
        </w:rPr>
        <w:t>и  ее</w:t>
      </w:r>
      <w:proofErr w:type="gramEnd"/>
      <w:r w:rsidRPr="002502DD">
        <w:rPr>
          <w:rFonts w:ascii="Times New Roman" w:hAnsi="Times New Roman" w:cs="Times New Roman"/>
          <w:sz w:val="28"/>
          <w:szCs w:val="28"/>
        </w:rPr>
        <w:t xml:space="preserve"> этапы. Агенты (институты) социализации. Общественное </w:t>
      </w:r>
      <w:proofErr w:type="gramStart"/>
      <w:r w:rsidRPr="002502DD">
        <w:rPr>
          <w:rFonts w:ascii="Times New Roman" w:hAnsi="Times New Roman" w:cs="Times New Roman"/>
          <w:sz w:val="28"/>
          <w:szCs w:val="28"/>
        </w:rPr>
        <w:t>и  индивидуальное</w:t>
      </w:r>
      <w:proofErr w:type="gramEnd"/>
      <w:r w:rsidRPr="002502DD">
        <w:rPr>
          <w:rFonts w:ascii="Times New Roman" w:hAnsi="Times New Roman" w:cs="Times New Roman"/>
          <w:sz w:val="28"/>
          <w:szCs w:val="28"/>
        </w:rPr>
        <w:t xml:space="preserve"> сознание. Самосознание и социальное поведение. 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w:t>
      </w:r>
      <w:proofErr w:type="spellStart"/>
      <w:proofErr w:type="gramStart"/>
      <w:r w:rsidRPr="002502DD">
        <w:rPr>
          <w:rFonts w:ascii="Times New Roman" w:hAnsi="Times New Roman" w:cs="Times New Roman"/>
          <w:sz w:val="28"/>
          <w:szCs w:val="28"/>
        </w:rPr>
        <w:t>познания.Особенности</w:t>
      </w:r>
      <w:proofErr w:type="spellEnd"/>
      <w:proofErr w:type="gramEnd"/>
      <w:r w:rsidRPr="002502DD">
        <w:rPr>
          <w:rFonts w:ascii="Times New Roman" w:hAnsi="Times New Roman" w:cs="Times New Roman"/>
          <w:sz w:val="28"/>
          <w:szCs w:val="28"/>
        </w:rPr>
        <w:t xml:space="preserve"> научного познания в социально-гуманитарных науках. Российское общество и человек перед лицом угроз и вызовов XXI в</w:t>
      </w:r>
      <w:r w:rsidR="004D4475" w:rsidRPr="002502DD">
        <w:rPr>
          <w:rFonts w:ascii="Times New Roman" w:hAnsi="Times New Roman" w:cs="Times New Roman"/>
          <w:sz w:val="28"/>
          <w:szCs w:val="28"/>
        </w:rPr>
        <w:t>.</w:t>
      </w:r>
    </w:p>
    <w:p w14:paraId="19ADE7D4" w14:textId="77777777" w:rsidR="00752A09" w:rsidRPr="002502DD" w:rsidRDefault="00752A09" w:rsidP="00752A09">
      <w:pPr>
        <w:spacing w:after="0" w:line="240" w:lineRule="auto"/>
        <w:ind w:firstLine="709"/>
        <w:jc w:val="center"/>
        <w:rPr>
          <w:rFonts w:ascii="Times New Roman" w:hAnsi="Times New Roman" w:cs="Times New Roman"/>
          <w:b/>
          <w:bCs/>
          <w:sz w:val="28"/>
          <w:szCs w:val="28"/>
        </w:rPr>
      </w:pPr>
    </w:p>
    <w:p w14:paraId="3FA362AB" w14:textId="77777777" w:rsidR="004D4475" w:rsidRPr="002502DD" w:rsidRDefault="00A275DC" w:rsidP="00752A09">
      <w:pPr>
        <w:spacing w:after="0" w:line="240" w:lineRule="auto"/>
        <w:ind w:firstLine="709"/>
        <w:jc w:val="center"/>
        <w:rPr>
          <w:rFonts w:ascii="Times New Roman" w:hAnsi="Times New Roman" w:cs="Times New Roman"/>
          <w:b/>
          <w:bCs/>
          <w:sz w:val="28"/>
          <w:szCs w:val="28"/>
        </w:rPr>
      </w:pPr>
      <w:r w:rsidRPr="002502DD">
        <w:rPr>
          <w:rFonts w:ascii="Times New Roman" w:hAnsi="Times New Roman" w:cs="Times New Roman"/>
          <w:b/>
          <w:bCs/>
          <w:sz w:val="28"/>
          <w:szCs w:val="28"/>
        </w:rPr>
        <w:t>Духовная культура</w:t>
      </w:r>
      <w:r w:rsidR="004D4475" w:rsidRPr="002502DD">
        <w:rPr>
          <w:rFonts w:ascii="Times New Roman" w:hAnsi="Times New Roman" w:cs="Times New Roman"/>
          <w:b/>
          <w:bCs/>
          <w:sz w:val="28"/>
          <w:szCs w:val="28"/>
        </w:rPr>
        <w:t>.</w:t>
      </w:r>
    </w:p>
    <w:p w14:paraId="7A0D0BDD" w14:textId="77777777" w:rsidR="00A275DC" w:rsidRPr="002502DD" w:rsidRDefault="00A275DC" w:rsidP="004D4475">
      <w:pPr>
        <w:spacing w:after="0" w:line="240" w:lineRule="auto"/>
        <w:ind w:firstLine="709"/>
        <w:jc w:val="both"/>
        <w:rPr>
          <w:rFonts w:ascii="Times New Roman" w:hAnsi="Times New Roman" w:cs="Times New Roman"/>
          <w:sz w:val="28"/>
          <w:szCs w:val="28"/>
        </w:rPr>
      </w:pPr>
      <w:r w:rsidRPr="002502DD">
        <w:rPr>
          <w:rFonts w:ascii="Times New Roman" w:hAnsi="Times New Roman" w:cs="Times New Roman"/>
          <w:sz w:val="28"/>
          <w:szCs w:val="28"/>
        </w:rPr>
        <w:t xml:space="preserve">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w:t>
      </w:r>
      <w:r w:rsidR="00AB6D98" w:rsidRPr="002502DD">
        <w:rPr>
          <w:rFonts w:ascii="Times New Roman" w:hAnsi="Times New Roman" w:cs="Times New Roman"/>
          <w:sz w:val="28"/>
          <w:szCs w:val="28"/>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 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Искусство, его основные функции. Особенности искусства как формы духовной культуры. Достижения современного российского искусства. Особенности профессиональной деятельности в сфере науки, образования, искусства.</w:t>
      </w:r>
    </w:p>
    <w:p w14:paraId="618D2401" w14:textId="77777777" w:rsidR="00A275DC" w:rsidRPr="002502DD" w:rsidRDefault="00A275DC" w:rsidP="004D4475">
      <w:pPr>
        <w:spacing w:after="0" w:line="240" w:lineRule="auto"/>
        <w:ind w:firstLine="709"/>
        <w:jc w:val="both"/>
        <w:rPr>
          <w:rFonts w:ascii="Times New Roman" w:hAnsi="Times New Roman" w:cs="Times New Roman"/>
          <w:sz w:val="28"/>
          <w:szCs w:val="28"/>
        </w:rPr>
      </w:pPr>
    </w:p>
    <w:p w14:paraId="7EAB2AFA" w14:textId="77777777" w:rsidR="004D4475" w:rsidRPr="002502DD" w:rsidRDefault="00AB6D98" w:rsidP="00752A09">
      <w:pPr>
        <w:spacing w:after="0" w:line="240" w:lineRule="auto"/>
        <w:ind w:firstLine="709"/>
        <w:jc w:val="center"/>
        <w:rPr>
          <w:rFonts w:ascii="Times New Roman" w:hAnsi="Times New Roman" w:cs="Times New Roman"/>
          <w:b/>
          <w:bCs/>
          <w:sz w:val="28"/>
          <w:szCs w:val="28"/>
        </w:rPr>
      </w:pPr>
      <w:r w:rsidRPr="002502DD">
        <w:rPr>
          <w:rFonts w:ascii="Times New Roman" w:hAnsi="Times New Roman" w:cs="Times New Roman"/>
          <w:b/>
          <w:bCs/>
          <w:sz w:val="28"/>
          <w:szCs w:val="28"/>
        </w:rPr>
        <w:t>Экономическая жизнь общества</w:t>
      </w:r>
      <w:r w:rsidR="004D4475" w:rsidRPr="002502DD">
        <w:rPr>
          <w:rFonts w:ascii="Times New Roman" w:hAnsi="Times New Roman" w:cs="Times New Roman"/>
          <w:b/>
          <w:bCs/>
          <w:sz w:val="28"/>
          <w:szCs w:val="28"/>
        </w:rPr>
        <w:t>.</w:t>
      </w:r>
    </w:p>
    <w:p w14:paraId="079CB940" w14:textId="77777777" w:rsidR="00752A09" w:rsidRPr="002502DD" w:rsidRDefault="00AB6D98" w:rsidP="004D4475">
      <w:pPr>
        <w:spacing w:after="0" w:line="240" w:lineRule="auto"/>
        <w:ind w:firstLine="709"/>
        <w:jc w:val="both"/>
        <w:rPr>
          <w:rFonts w:ascii="Times New Roman" w:hAnsi="Times New Roman" w:cs="Times New Roman"/>
          <w:sz w:val="28"/>
          <w:szCs w:val="28"/>
        </w:rPr>
      </w:pPr>
      <w:r w:rsidRPr="002502DD">
        <w:rPr>
          <w:rFonts w:ascii="Times New Roman" w:hAnsi="Times New Roman" w:cs="Times New Roman"/>
          <w:sz w:val="28"/>
          <w:szCs w:val="28"/>
        </w:rPr>
        <w:t xml:space="preserve">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 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w:t>
      </w:r>
      <w:proofErr w:type="gramStart"/>
      <w:r w:rsidRPr="002502DD">
        <w:rPr>
          <w:rFonts w:ascii="Times New Roman" w:hAnsi="Times New Roman" w:cs="Times New Roman"/>
          <w:sz w:val="28"/>
          <w:szCs w:val="28"/>
        </w:rPr>
        <w:t>в  Российской</w:t>
      </w:r>
      <w:proofErr w:type="gramEnd"/>
      <w:r w:rsidRPr="002502DD">
        <w:rPr>
          <w:rFonts w:ascii="Times New Roman" w:hAnsi="Times New Roman" w:cs="Times New Roman"/>
          <w:sz w:val="28"/>
          <w:szCs w:val="28"/>
        </w:rPr>
        <w:t xml:space="preserve">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 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 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w:t>
      </w:r>
      <w:r w:rsidRPr="002502DD">
        <w:rPr>
          <w:rFonts w:ascii="Times New Roman" w:hAnsi="Times New Roman" w:cs="Times New Roman"/>
          <w:sz w:val="28"/>
          <w:szCs w:val="28"/>
        </w:rPr>
        <w:lastRenderedPageBreak/>
        <w:t>Российской Федерации. 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 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 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227B8C9E" w14:textId="77777777" w:rsidR="00AB6D98" w:rsidRPr="002502DD" w:rsidRDefault="00AB6D98" w:rsidP="004D4475">
      <w:pPr>
        <w:spacing w:after="0" w:line="240" w:lineRule="auto"/>
        <w:ind w:firstLine="709"/>
        <w:jc w:val="both"/>
        <w:rPr>
          <w:rFonts w:ascii="Times New Roman" w:hAnsi="Times New Roman" w:cs="Times New Roman"/>
          <w:sz w:val="28"/>
          <w:szCs w:val="28"/>
        </w:rPr>
      </w:pPr>
    </w:p>
    <w:p w14:paraId="78CE3DFF" w14:textId="77777777" w:rsidR="004D4475" w:rsidRPr="002502DD" w:rsidRDefault="00AB6D98" w:rsidP="00752A09">
      <w:pPr>
        <w:spacing w:after="0" w:line="240" w:lineRule="auto"/>
        <w:ind w:firstLine="709"/>
        <w:jc w:val="center"/>
        <w:rPr>
          <w:rFonts w:ascii="Times New Roman" w:hAnsi="Times New Roman" w:cs="Times New Roman"/>
          <w:b/>
          <w:bCs/>
          <w:sz w:val="28"/>
          <w:szCs w:val="28"/>
        </w:rPr>
      </w:pPr>
      <w:r w:rsidRPr="002502DD">
        <w:rPr>
          <w:rFonts w:ascii="Times New Roman" w:hAnsi="Times New Roman" w:cs="Times New Roman"/>
          <w:b/>
          <w:bCs/>
          <w:sz w:val="28"/>
          <w:szCs w:val="28"/>
        </w:rPr>
        <w:t>Социальная сфера</w:t>
      </w:r>
      <w:r w:rsidR="004D4475" w:rsidRPr="002502DD">
        <w:rPr>
          <w:rFonts w:ascii="Times New Roman" w:hAnsi="Times New Roman" w:cs="Times New Roman"/>
          <w:b/>
          <w:bCs/>
          <w:sz w:val="28"/>
          <w:szCs w:val="28"/>
        </w:rPr>
        <w:t>.</w:t>
      </w:r>
    </w:p>
    <w:p w14:paraId="1B2D4D1C" w14:textId="77777777" w:rsidR="00AB6D98" w:rsidRPr="002502DD" w:rsidRDefault="00AB6D98" w:rsidP="004D4475">
      <w:pPr>
        <w:spacing w:after="0" w:line="240" w:lineRule="auto"/>
        <w:ind w:firstLine="709"/>
        <w:jc w:val="both"/>
        <w:rPr>
          <w:rFonts w:ascii="Times New Roman" w:hAnsi="Times New Roman" w:cs="Times New Roman"/>
          <w:sz w:val="28"/>
          <w:szCs w:val="28"/>
        </w:rPr>
      </w:pPr>
      <w:r w:rsidRPr="002502DD">
        <w:rPr>
          <w:rFonts w:ascii="Times New Roman" w:hAnsi="Times New Roman" w:cs="Times New Roman"/>
          <w:sz w:val="28"/>
          <w:szCs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 Положение индивида в обществе. Социальные статусы и роли. Социальная мобильность, ее формы и каналы в современном российском обществе. 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 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 Социальные нормы и отклоняющееся (девиантное) поведение. Формы социальных девиаций. Конформизм. Социальный контроль и самоконтроль. 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33F3ED2F" w14:textId="77777777" w:rsidR="00752A09" w:rsidRPr="002502DD" w:rsidRDefault="00752A09" w:rsidP="00752A09">
      <w:pPr>
        <w:spacing w:after="0" w:line="240" w:lineRule="auto"/>
        <w:ind w:firstLine="709"/>
        <w:jc w:val="center"/>
        <w:rPr>
          <w:rFonts w:ascii="Times New Roman" w:hAnsi="Times New Roman" w:cs="Times New Roman"/>
          <w:b/>
          <w:bCs/>
          <w:sz w:val="28"/>
          <w:szCs w:val="28"/>
        </w:rPr>
      </w:pPr>
    </w:p>
    <w:p w14:paraId="2FDEFEE3" w14:textId="77777777" w:rsidR="004D4475" w:rsidRPr="002502DD" w:rsidRDefault="00AB6D98" w:rsidP="00752A09">
      <w:pPr>
        <w:spacing w:after="0" w:line="240" w:lineRule="auto"/>
        <w:ind w:firstLine="709"/>
        <w:jc w:val="center"/>
        <w:rPr>
          <w:rFonts w:ascii="Times New Roman" w:hAnsi="Times New Roman" w:cs="Times New Roman"/>
          <w:b/>
          <w:bCs/>
          <w:sz w:val="28"/>
          <w:szCs w:val="28"/>
        </w:rPr>
      </w:pPr>
      <w:r w:rsidRPr="002502DD">
        <w:rPr>
          <w:rFonts w:ascii="Times New Roman" w:hAnsi="Times New Roman" w:cs="Times New Roman"/>
          <w:b/>
          <w:bCs/>
          <w:sz w:val="28"/>
          <w:szCs w:val="28"/>
        </w:rPr>
        <w:t>Политическая сфера</w:t>
      </w:r>
      <w:r w:rsidR="004D4475" w:rsidRPr="002502DD">
        <w:rPr>
          <w:rFonts w:ascii="Times New Roman" w:hAnsi="Times New Roman" w:cs="Times New Roman"/>
          <w:b/>
          <w:bCs/>
          <w:sz w:val="28"/>
          <w:szCs w:val="28"/>
        </w:rPr>
        <w:t>.</w:t>
      </w:r>
    </w:p>
    <w:p w14:paraId="18E52A00" w14:textId="77777777" w:rsidR="00BC1E6C" w:rsidRPr="002502DD" w:rsidRDefault="00AB6D98" w:rsidP="00BC1E6C">
      <w:pPr>
        <w:spacing w:after="0" w:line="240" w:lineRule="auto"/>
        <w:ind w:firstLine="709"/>
        <w:jc w:val="both"/>
        <w:rPr>
          <w:rFonts w:ascii="Times New Roman" w:hAnsi="Times New Roman" w:cs="Times New Roman"/>
          <w:sz w:val="28"/>
          <w:szCs w:val="28"/>
        </w:rPr>
      </w:pPr>
      <w:r w:rsidRPr="002502DD">
        <w:rPr>
          <w:rFonts w:ascii="Times New Roman" w:hAnsi="Times New Roman" w:cs="Times New Roman"/>
          <w:sz w:val="28"/>
          <w:szCs w:val="28"/>
        </w:rPr>
        <w:t xml:space="preserve">Политическая власть и субъекты политики в современном обществе. Политические институты. Политическая деятельность. 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Федеративное устройство Российской Федерации. Субъекты государственной власти в </w:t>
      </w:r>
      <w:r w:rsidRPr="002502DD">
        <w:rPr>
          <w:rFonts w:ascii="Times New Roman" w:hAnsi="Times New Roman" w:cs="Times New Roman"/>
          <w:sz w:val="28"/>
          <w:szCs w:val="28"/>
        </w:rPr>
        <w:lastRenderedPageBreak/>
        <w:t>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 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r w:rsidR="00BC1E6C" w:rsidRPr="002502DD">
        <w:rPr>
          <w:rFonts w:ascii="Times New Roman" w:hAnsi="Times New Roman" w:cs="Times New Roman"/>
          <w:sz w:val="28"/>
          <w:szCs w:val="28"/>
        </w:rPr>
        <w:t>.</w:t>
      </w:r>
      <w:r w:rsidRPr="002502DD">
        <w:rPr>
          <w:rFonts w:ascii="Times New Roman" w:hAnsi="Times New Roman" w:cs="Times New Roman"/>
          <w:sz w:val="28"/>
          <w:szCs w:val="28"/>
        </w:rPr>
        <w:t xml:space="preserve"> 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 Избирательная система. Типы избирательных систем: мажоритарная, пропорциональная, смешанная. Избирательная система в Российской Федерации. Политическая элита и политическое лидерство. Типология лидерства. Роль средств массовой информации в политической жизни общества. Интернет в современной политической коммуникации.</w:t>
      </w:r>
    </w:p>
    <w:p w14:paraId="2A890C2E" w14:textId="77777777" w:rsidR="00AB6D98" w:rsidRPr="002502DD" w:rsidRDefault="00AB6D98" w:rsidP="00BC1E6C">
      <w:pPr>
        <w:spacing w:after="0" w:line="240" w:lineRule="auto"/>
        <w:ind w:firstLine="709"/>
        <w:jc w:val="both"/>
        <w:rPr>
          <w:rFonts w:ascii="Times New Roman" w:hAnsi="Times New Roman" w:cs="Times New Roman"/>
          <w:sz w:val="28"/>
          <w:szCs w:val="28"/>
        </w:rPr>
      </w:pPr>
    </w:p>
    <w:p w14:paraId="66A513CE" w14:textId="77777777" w:rsidR="00752A09" w:rsidRPr="002502DD" w:rsidRDefault="00752A09" w:rsidP="00752A09">
      <w:pPr>
        <w:spacing w:after="0" w:line="240" w:lineRule="auto"/>
        <w:ind w:firstLine="709"/>
        <w:jc w:val="center"/>
        <w:rPr>
          <w:rFonts w:ascii="Times New Roman" w:hAnsi="Times New Roman" w:cs="Times New Roman"/>
          <w:b/>
          <w:bCs/>
          <w:sz w:val="28"/>
          <w:szCs w:val="28"/>
        </w:rPr>
      </w:pPr>
    </w:p>
    <w:p w14:paraId="65F5B088" w14:textId="77777777" w:rsidR="00AB6D98" w:rsidRPr="002502DD" w:rsidRDefault="00AB6D98" w:rsidP="00AB6D98">
      <w:pPr>
        <w:spacing w:after="0" w:line="240" w:lineRule="auto"/>
        <w:ind w:firstLine="709"/>
        <w:jc w:val="center"/>
        <w:rPr>
          <w:rFonts w:ascii="Times New Roman" w:hAnsi="Times New Roman" w:cs="Times New Roman"/>
          <w:b/>
          <w:bCs/>
          <w:sz w:val="28"/>
          <w:szCs w:val="28"/>
        </w:rPr>
      </w:pPr>
      <w:r w:rsidRPr="002502DD">
        <w:rPr>
          <w:rFonts w:ascii="Times New Roman" w:hAnsi="Times New Roman" w:cs="Times New Roman"/>
          <w:b/>
          <w:bCs/>
          <w:sz w:val="28"/>
          <w:szCs w:val="28"/>
        </w:rPr>
        <w:t>Правовое регулирование общественных отношений в Российской</w:t>
      </w:r>
    </w:p>
    <w:p w14:paraId="1D82446C" w14:textId="77777777" w:rsidR="004D4475" w:rsidRPr="002502DD" w:rsidRDefault="00AB6D98" w:rsidP="00AB6D98">
      <w:pPr>
        <w:spacing w:after="0" w:line="240" w:lineRule="auto"/>
        <w:ind w:firstLine="709"/>
        <w:jc w:val="center"/>
        <w:rPr>
          <w:rFonts w:ascii="Times New Roman" w:hAnsi="Times New Roman" w:cs="Times New Roman"/>
          <w:b/>
          <w:bCs/>
          <w:sz w:val="28"/>
          <w:szCs w:val="28"/>
        </w:rPr>
      </w:pPr>
      <w:r w:rsidRPr="002502DD">
        <w:rPr>
          <w:rFonts w:ascii="Times New Roman" w:hAnsi="Times New Roman" w:cs="Times New Roman"/>
          <w:b/>
          <w:bCs/>
          <w:sz w:val="28"/>
          <w:szCs w:val="28"/>
        </w:rPr>
        <w:t>Федерации</w:t>
      </w:r>
      <w:r w:rsidR="004D4475" w:rsidRPr="002502DD">
        <w:rPr>
          <w:rFonts w:ascii="Times New Roman" w:hAnsi="Times New Roman" w:cs="Times New Roman"/>
          <w:b/>
          <w:bCs/>
          <w:sz w:val="28"/>
          <w:szCs w:val="28"/>
        </w:rPr>
        <w:t>.</w:t>
      </w:r>
    </w:p>
    <w:p w14:paraId="2987B61B" w14:textId="77777777" w:rsidR="00752A09" w:rsidRPr="002502DD" w:rsidRDefault="00AB6D98" w:rsidP="004D4475">
      <w:pPr>
        <w:spacing w:after="0" w:line="240" w:lineRule="auto"/>
        <w:ind w:firstLine="709"/>
        <w:jc w:val="both"/>
        <w:rPr>
          <w:rFonts w:ascii="Times New Roman" w:hAnsi="Times New Roman" w:cs="Times New Roman"/>
          <w:sz w:val="28"/>
          <w:szCs w:val="28"/>
        </w:rPr>
      </w:pPr>
      <w:r w:rsidRPr="002502DD">
        <w:rPr>
          <w:rFonts w:ascii="Times New Roman" w:hAnsi="Times New Roman" w:cs="Times New Roman"/>
          <w:sz w:val="28"/>
          <w:szCs w:val="28"/>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 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w:t>
      </w:r>
      <w:proofErr w:type="spellStart"/>
      <w:r w:rsidRPr="002502DD">
        <w:rPr>
          <w:rFonts w:ascii="Times New Roman" w:hAnsi="Times New Roman" w:cs="Times New Roman"/>
          <w:sz w:val="28"/>
          <w:szCs w:val="28"/>
        </w:rPr>
        <w:t>социальноэкономические</w:t>
      </w:r>
      <w:proofErr w:type="spellEnd"/>
      <w:r w:rsidRPr="002502DD">
        <w:rPr>
          <w:rFonts w:ascii="Times New Roman" w:hAnsi="Times New Roman" w:cs="Times New Roman"/>
          <w:sz w:val="28"/>
          <w:szCs w:val="28"/>
        </w:rPr>
        <w:t xml:space="preserve">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 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Семейное право. Порядок и условия заключения и расторжения брака. Правовое регулирование отношений супругов. Права и обязанности родителей и детей. 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 Законодательство Российской Федерации о налогах и сборах. Участники отношений, регулируемых законодательством </w:t>
      </w:r>
      <w:proofErr w:type="gramStart"/>
      <w:r w:rsidRPr="002502DD">
        <w:rPr>
          <w:rFonts w:ascii="Times New Roman" w:hAnsi="Times New Roman" w:cs="Times New Roman"/>
          <w:sz w:val="28"/>
          <w:szCs w:val="28"/>
        </w:rPr>
        <w:t>о  налогах</w:t>
      </w:r>
      <w:proofErr w:type="gramEnd"/>
      <w:r w:rsidRPr="002502DD">
        <w:rPr>
          <w:rFonts w:ascii="Times New Roman" w:hAnsi="Times New Roman" w:cs="Times New Roman"/>
          <w:sz w:val="28"/>
          <w:szCs w:val="28"/>
        </w:rPr>
        <w:t xml:space="preserve">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w:t>
      </w:r>
      <w:r w:rsidRPr="002502DD">
        <w:rPr>
          <w:rFonts w:ascii="Times New Roman" w:hAnsi="Times New Roman" w:cs="Times New Roman"/>
          <w:sz w:val="28"/>
          <w:szCs w:val="28"/>
        </w:rPr>
        <w:lastRenderedPageBreak/>
        <w:t>профессионального и высшего образования. Порядок оказания платных образовательных услуг. Административное право и его субъекты. Административное правонарушение и административная ответственность. Экологическое законодательство. Экологические правонарушения. Способы защиты права на благоприятную окружающую среду. 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 Административный процесс. Судебное производство по делам об административных правонарушениях. Уголовный процесс, его принципы и стадии. Субъекты уголовного процесса. Конституционное судопроизводство. Арбитражное судопроизводство. Юридическое образование, юристы как социально-профессиональная группа.</w:t>
      </w:r>
    </w:p>
    <w:p w14:paraId="5661FF9A" w14:textId="77777777" w:rsidR="00AB6D98" w:rsidRPr="002502DD" w:rsidRDefault="00AB6D98" w:rsidP="004D4475">
      <w:pPr>
        <w:spacing w:after="0" w:line="240" w:lineRule="auto"/>
        <w:ind w:firstLine="709"/>
        <w:jc w:val="both"/>
        <w:rPr>
          <w:rFonts w:ascii="Times New Roman" w:hAnsi="Times New Roman" w:cs="Times New Roman"/>
          <w:sz w:val="28"/>
          <w:szCs w:val="28"/>
        </w:rPr>
      </w:pPr>
    </w:p>
    <w:p w14:paraId="08978FF7" w14:textId="77777777" w:rsidR="004C1E80" w:rsidRPr="00AB6D98" w:rsidRDefault="004C1E80" w:rsidP="009C31F5">
      <w:pPr>
        <w:spacing w:after="0" w:line="240" w:lineRule="auto"/>
        <w:ind w:firstLine="709"/>
        <w:jc w:val="both"/>
        <w:rPr>
          <w:rFonts w:ascii="Times New Roman" w:hAnsi="Times New Roman" w:cs="Times New Roman"/>
          <w:sz w:val="28"/>
          <w:szCs w:val="28"/>
        </w:rPr>
      </w:pPr>
    </w:p>
    <w:p w14:paraId="397AA21D" w14:textId="77777777" w:rsidR="004C1E80" w:rsidRPr="00AB6D98" w:rsidRDefault="004C1E80" w:rsidP="004C1E80">
      <w:pPr>
        <w:spacing w:after="0" w:line="240" w:lineRule="auto"/>
        <w:jc w:val="center"/>
        <w:rPr>
          <w:rFonts w:ascii="Times New Roman" w:hAnsi="Times New Roman" w:cs="Times New Roman"/>
          <w:b/>
          <w:sz w:val="28"/>
          <w:szCs w:val="28"/>
        </w:rPr>
      </w:pPr>
      <w:r w:rsidRPr="00AB6D98">
        <w:rPr>
          <w:rFonts w:ascii="Times New Roman" w:hAnsi="Times New Roman" w:cs="Times New Roman"/>
          <w:b/>
          <w:sz w:val="28"/>
          <w:szCs w:val="28"/>
        </w:rPr>
        <w:t>2.ОСНОВНЫЕ ТРЕБОВАНИЯ, ПРЕДЪЯВЛЯЕМЫЕ ПРИ СДАЧЕ ВСТУПИТЕЛЬНОГО ИСПЫТАНИЯ</w:t>
      </w:r>
      <w:r w:rsidR="00BC1E6C" w:rsidRPr="00AB6D98">
        <w:rPr>
          <w:rFonts w:ascii="Times New Roman" w:hAnsi="Times New Roman" w:cs="Times New Roman"/>
          <w:b/>
          <w:sz w:val="28"/>
          <w:szCs w:val="28"/>
        </w:rPr>
        <w:t>:</w:t>
      </w:r>
    </w:p>
    <w:p w14:paraId="30AA12E5" w14:textId="77777777" w:rsidR="00AB6D98" w:rsidRPr="00AB6D98" w:rsidRDefault="00AB6D98" w:rsidP="004C1E80">
      <w:pPr>
        <w:spacing w:after="0" w:line="240" w:lineRule="auto"/>
        <w:ind w:firstLine="709"/>
        <w:jc w:val="both"/>
        <w:rPr>
          <w:rFonts w:ascii="Times New Roman" w:hAnsi="Times New Roman" w:cs="Times New Roman"/>
          <w:sz w:val="28"/>
          <w:szCs w:val="28"/>
        </w:rPr>
      </w:pPr>
      <w:r w:rsidRPr="00AB6D98">
        <w:rPr>
          <w:rFonts w:ascii="Times New Roman" w:hAnsi="Times New Roman" w:cs="Times New Roman"/>
          <w:sz w:val="28"/>
          <w:szCs w:val="28"/>
        </w:rPr>
        <w:t xml:space="preserve">Предметные результаты проявляются в знаниях, умениях, компетентностях, характеризующих качество (уровень) овладения </w:t>
      </w:r>
      <w:r>
        <w:rPr>
          <w:rFonts w:ascii="Times New Roman" w:hAnsi="Times New Roman" w:cs="Times New Roman"/>
          <w:sz w:val="28"/>
          <w:szCs w:val="28"/>
        </w:rPr>
        <w:t>абитуриентами</w:t>
      </w:r>
      <w:r w:rsidRPr="00AB6D98">
        <w:rPr>
          <w:rFonts w:ascii="Times New Roman" w:hAnsi="Times New Roman" w:cs="Times New Roman"/>
          <w:sz w:val="28"/>
          <w:szCs w:val="28"/>
        </w:rPr>
        <w:t xml:space="preserve"> содержанием</w:t>
      </w:r>
      <w:r>
        <w:rPr>
          <w:rFonts w:ascii="Times New Roman" w:hAnsi="Times New Roman" w:cs="Times New Roman"/>
          <w:sz w:val="28"/>
          <w:szCs w:val="28"/>
        </w:rPr>
        <w:t xml:space="preserve"> курса</w:t>
      </w:r>
      <w:r w:rsidRPr="00AB6D98">
        <w:rPr>
          <w:rFonts w:ascii="Times New Roman" w:hAnsi="Times New Roman" w:cs="Times New Roman"/>
          <w:sz w:val="28"/>
          <w:szCs w:val="28"/>
        </w:rPr>
        <w:t xml:space="preserve">: </w:t>
      </w:r>
    </w:p>
    <w:p w14:paraId="07A3A54D" w14:textId="77777777" w:rsidR="00AB6D98" w:rsidRPr="00AB6D98" w:rsidRDefault="00AB6D98" w:rsidP="004C1E80">
      <w:pPr>
        <w:spacing w:after="0" w:line="240" w:lineRule="auto"/>
        <w:ind w:firstLine="709"/>
        <w:jc w:val="both"/>
        <w:rPr>
          <w:rFonts w:ascii="Times New Roman" w:hAnsi="Times New Roman" w:cs="Times New Roman"/>
          <w:sz w:val="28"/>
          <w:szCs w:val="28"/>
        </w:rPr>
      </w:pPr>
      <w:r w:rsidRPr="00AB6D98">
        <w:rPr>
          <w:rFonts w:ascii="Times New Roman" w:hAnsi="Times New Roman" w:cs="Times New Roman"/>
          <w:sz w:val="28"/>
          <w:szCs w:val="28"/>
        </w:rPr>
        <w:t>- в понимании общества как целостной развивающейся системы в единстве и взаимодействии основных сфер и институтов, осознание основных проблем, тенденций и возможных перспектив общественного развития, умение выявлять причинно</w:t>
      </w:r>
      <w:r>
        <w:rPr>
          <w:rFonts w:ascii="Times New Roman" w:hAnsi="Times New Roman" w:cs="Times New Roman"/>
          <w:sz w:val="28"/>
          <w:szCs w:val="28"/>
        </w:rPr>
        <w:t>-</w:t>
      </w:r>
      <w:r w:rsidRPr="00AB6D98">
        <w:rPr>
          <w:rFonts w:ascii="Times New Roman" w:hAnsi="Times New Roman" w:cs="Times New Roman"/>
          <w:sz w:val="28"/>
          <w:szCs w:val="28"/>
        </w:rPr>
        <w:t xml:space="preserve">следственные, функциональные, иерархические и другие связи социальных объектов и процессов, владение базовым понятийным аппаратом социальных наук; </w:t>
      </w:r>
    </w:p>
    <w:p w14:paraId="2C0920BD" w14:textId="77777777" w:rsidR="00AB6D98" w:rsidRPr="00AB6D98" w:rsidRDefault="00AB6D98" w:rsidP="004C1E80">
      <w:pPr>
        <w:spacing w:after="0" w:line="240" w:lineRule="auto"/>
        <w:ind w:firstLine="709"/>
        <w:jc w:val="both"/>
        <w:rPr>
          <w:rFonts w:ascii="Times New Roman" w:hAnsi="Times New Roman" w:cs="Times New Roman"/>
          <w:sz w:val="28"/>
          <w:szCs w:val="28"/>
        </w:rPr>
      </w:pPr>
      <w:r w:rsidRPr="00AB6D98">
        <w:rPr>
          <w:rFonts w:ascii="Times New Roman" w:hAnsi="Times New Roman" w:cs="Times New Roman"/>
          <w:sz w:val="28"/>
          <w:szCs w:val="28"/>
        </w:rPr>
        <w:t xml:space="preserve">- владении основными обществоведческими понятиями и терминами как познавательными средствами осмысления окружающей социальной действительности; </w:t>
      </w:r>
    </w:p>
    <w:p w14:paraId="7539BB1D" w14:textId="77777777" w:rsidR="00AB6D98" w:rsidRPr="00AB6D98" w:rsidRDefault="00AB6D98" w:rsidP="004C1E80">
      <w:pPr>
        <w:spacing w:after="0" w:line="240" w:lineRule="auto"/>
        <w:ind w:firstLine="709"/>
        <w:jc w:val="both"/>
        <w:rPr>
          <w:rFonts w:ascii="Times New Roman" w:hAnsi="Times New Roman" w:cs="Times New Roman"/>
          <w:sz w:val="28"/>
          <w:szCs w:val="28"/>
        </w:rPr>
      </w:pPr>
      <w:r w:rsidRPr="00AB6D98">
        <w:rPr>
          <w:rFonts w:ascii="Times New Roman" w:hAnsi="Times New Roman" w:cs="Times New Roman"/>
          <w:sz w:val="28"/>
          <w:szCs w:val="28"/>
        </w:rPr>
        <w:t xml:space="preserve">- опыте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 связанных с выполнением типичных социальных ролей; </w:t>
      </w:r>
    </w:p>
    <w:p w14:paraId="42CC3A2D" w14:textId="77777777" w:rsidR="00AB6D98" w:rsidRPr="00AB6D98" w:rsidRDefault="00AB6D98" w:rsidP="004C1E80">
      <w:pPr>
        <w:spacing w:after="0" w:line="240" w:lineRule="auto"/>
        <w:ind w:firstLine="709"/>
        <w:jc w:val="both"/>
        <w:rPr>
          <w:rFonts w:ascii="Times New Roman" w:hAnsi="Times New Roman" w:cs="Times New Roman"/>
          <w:sz w:val="28"/>
          <w:szCs w:val="28"/>
        </w:rPr>
      </w:pPr>
      <w:r w:rsidRPr="00AB6D98">
        <w:rPr>
          <w:rFonts w:ascii="Times New Roman" w:hAnsi="Times New Roman" w:cs="Times New Roman"/>
          <w:sz w:val="28"/>
          <w:szCs w:val="28"/>
        </w:rPr>
        <w:t xml:space="preserve">-умении извлекать социальную информацию из различных </w:t>
      </w:r>
      <w:proofErr w:type="spellStart"/>
      <w:r w:rsidRPr="00AB6D98">
        <w:rPr>
          <w:rFonts w:ascii="Times New Roman" w:hAnsi="Times New Roman" w:cs="Times New Roman"/>
          <w:sz w:val="28"/>
          <w:szCs w:val="28"/>
        </w:rPr>
        <w:t>неадапрированных</w:t>
      </w:r>
      <w:proofErr w:type="spellEnd"/>
      <w:r w:rsidRPr="00AB6D98">
        <w:rPr>
          <w:rFonts w:ascii="Times New Roman" w:hAnsi="Times New Roman" w:cs="Times New Roman"/>
          <w:sz w:val="28"/>
          <w:szCs w:val="28"/>
        </w:rPr>
        <w:t xml:space="preserve"> источников, анализировать ее, соотносить со знаниями, полученными при изучении курса, интегрировать все имеющиеся знания по проблеме в единый комплекс; </w:t>
      </w:r>
    </w:p>
    <w:p w14:paraId="2FE0A6E4" w14:textId="77777777" w:rsidR="00AB6D98" w:rsidRPr="00AB6D98" w:rsidRDefault="00AB6D98" w:rsidP="004C1E80">
      <w:pPr>
        <w:spacing w:after="0" w:line="240" w:lineRule="auto"/>
        <w:ind w:firstLine="709"/>
        <w:jc w:val="both"/>
        <w:rPr>
          <w:rFonts w:ascii="Times New Roman" w:hAnsi="Times New Roman" w:cs="Times New Roman"/>
          <w:sz w:val="28"/>
          <w:szCs w:val="28"/>
        </w:rPr>
      </w:pPr>
      <w:r w:rsidRPr="00AB6D98">
        <w:rPr>
          <w:rFonts w:ascii="Times New Roman" w:hAnsi="Times New Roman" w:cs="Times New Roman"/>
          <w:sz w:val="28"/>
          <w:szCs w:val="28"/>
        </w:rPr>
        <w:t xml:space="preserve">-умении ориентироваться в мире социальных, нравственных и эстетических ценностей: различать факты и суждения, оценки, их связь с определенной системой ценностей, формулировать и обосновывать собственную позицию. </w:t>
      </w:r>
    </w:p>
    <w:p w14:paraId="586F4ACC" w14:textId="77777777" w:rsidR="00AB6D98" w:rsidRPr="00AB6D98" w:rsidRDefault="00AB6D98" w:rsidP="004C1E80">
      <w:pPr>
        <w:spacing w:after="0" w:line="240" w:lineRule="auto"/>
        <w:ind w:firstLine="709"/>
        <w:jc w:val="both"/>
        <w:rPr>
          <w:rFonts w:ascii="Times New Roman" w:hAnsi="Times New Roman" w:cs="Times New Roman"/>
          <w:sz w:val="28"/>
          <w:szCs w:val="28"/>
        </w:rPr>
      </w:pPr>
      <w:r w:rsidRPr="00AB6D98">
        <w:rPr>
          <w:rFonts w:ascii="Times New Roman" w:hAnsi="Times New Roman" w:cs="Times New Roman"/>
          <w:sz w:val="28"/>
          <w:szCs w:val="28"/>
        </w:rPr>
        <w:lastRenderedPageBreak/>
        <w:t>-уважении ценностей иных культур, конфессий и мировоззрений, осознание глобальных проблем современности, своей роли в их решении, основанные на изучении в курсе вопросов культуры и глобальных проблем современности</w:t>
      </w:r>
    </w:p>
    <w:p w14:paraId="4095695F" w14:textId="77777777" w:rsidR="00AB6D98" w:rsidRPr="00AB6D98" w:rsidRDefault="00AB6D98" w:rsidP="004C1E80">
      <w:pPr>
        <w:spacing w:after="0" w:line="240" w:lineRule="auto"/>
        <w:ind w:firstLine="709"/>
        <w:jc w:val="both"/>
        <w:rPr>
          <w:rFonts w:ascii="Times New Roman" w:hAnsi="Times New Roman" w:cs="Times New Roman"/>
          <w:sz w:val="28"/>
          <w:szCs w:val="28"/>
        </w:rPr>
      </w:pPr>
    </w:p>
    <w:p w14:paraId="3EF8459E" w14:textId="77777777" w:rsidR="00CB3BA1" w:rsidRPr="00AB6D98" w:rsidRDefault="004C1E80" w:rsidP="004C1E80">
      <w:pPr>
        <w:spacing w:after="0" w:line="240" w:lineRule="auto"/>
        <w:ind w:firstLine="709"/>
        <w:jc w:val="both"/>
        <w:rPr>
          <w:rFonts w:ascii="Times New Roman" w:hAnsi="Times New Roman" w:cs="Times New Roman"/>
          <w:sz w:val="28"/>
          <w:szCs w:val="28"/>
        </w:rPr>
      </w:pPr>
      <w:r w:rsidRPr="00AB6D98">
        <w:rPr>
          <w:rFonts w:ascii="Times New Roman" w:hAnsi="Times New Roman" w:cs="Times New Roman"/>
          <w:sz w:val="28"/>
          <w:szCs w:val="28"/>
        </w:rPr>
        <w:t xml:space="preserve">Поступающие должны осознавать </w:t>
      </w:r>
      <w:r w:rsidR="00BC1E6C" w:rsidRPr="00AB6D98">
        <w:rPr>
          <w:rFonts w:ascii="Times New Roman" w:hAnsi="Times New Roman" w:cs="Times New Roman"/>
          <w:sz w:val="28"/>
          <w:szCs w:val="28"/>
        </w:rPr>
        <w:t xml:space="preserve">теорию </w:t>
      </w:r>
      <w:r w:rsidR="00AB6D98">
        <w:rPr>
          <w:rFonts w:ascii="Times New Roman" w:hAnsi="Times New Roman" w:cs="Times New Roman"/>
          <w:sz w:val="28"/>
          <w:szCs w:val="28"/>
        </w:rPr>
        <w:t>обществознания</w:t>
      </w:r>
      <w:r w:rsidR="00BC1E6C" w:rsidRPr="00AB6D98">
        <w:rPr>
          <w:rFonts w:ascii="Times New Roman" w:hAnsi="Times New Roman" w:cs="Times New Roman"/>
          <w:sz w:val="28"/>
          <w:szCs w:val="28"/>
        </w:rPr>
        <w:t xml:space="preserve"> как часть социальной</w:t>
      </w:r>
      <w:r w:rsidR="007C4214" w:rsidRPr="00AB6D98">
        <w:rPr>
          <w:rFonts w:ascii="Times New Roman" w:hAnsi="Times New Roman" w:cs="Times New Roman"/>
          <w:sz w:val="28"/>
          <w:szCs w:val="28"/>
        </w:rPr>
        <w:t xml:space="preserve"> науки</w:t>
      </w:r>
      <w:r w:rsidRPr="00AB6D98">
        <w:rPr>
          <w:rFonts w:ascii="Times New Roman" w:hAnsi="Times New Roman" w:cs="Times New Roman"/>
          <w:sz w:val="28"/>
          <w:szCs w:val="28"/>
        </w:rPr>
        <w:t xml:space="preserve">, уметь сравнивать, анализировать, </w:t>
      </w:r>
      <w:r w:rsidR="00CB3BA1" w:rsidRPr="00AB6D98">
        <w:rPr>
          <w:rFonts w:ascii="Times New Roman" w:hAnsi="Times New Roman" w:cs="Times New Roman"/>
          <w:sz w:val="28"/>
          <w:szCs w:val="28"/>
        </w:rPr>
        <w:t xml:space="preserve">обобщать, классифицировать, конкретизировать, устанавливать определенные закономерности и правила, знать учебный материал </w:t>
      </w:r>
      <w:r w:rsidR="007C4214" w:rsidRPr="00AB6D98">
        <w:rPr>
          <w:rFonts w:ascii="Times New Roman" w:hAnsi="Times New Roman" w:cs="Times New Roman"/>
          <w:sz w:val="28"/>
          <w:szCs w:val="28"/>
        </w:rPr>
        <w:t>в соответствии с ФГОС СПО</w:t>
      </w:r>
      <w:r w:rsidR="00CB3BA1" w:rsidRPr="00AB6D98">
        <w:rPr>
          <w:rFonts w:ascii="Times New Roman" w:hAnsi="Times New Roman" w:cs="Times New Roman"/>
          <w:sz w:val="28"/>
          <w:szCs w:val="28"/>
        </w:rPr>
        <w:t>.</w:t>
      </w:r>
    </w:p>
    <w:p w14:paraId="55938BA6" w14:textId="77777777" w:rsidR="00A426E3" w:rsidRPr="00AB6D98" w:rsidRDefault="00A426E3" w:rsidP="004C1E80">
      <w:pPr>
        <w:spacing w:after="0" w:line="240" w:lineRule="auto"/>
        <w:ind w:firstLine="709"/>
        <w:jc w:val="both"/>
        <w:rPr>
          <w:rFonts w:ascii="Times New Roman" w:hAnsi="Times New Roman" w:cs="Times New Roman"/>
          <w:sz w:val="28"/>
          <w:szCs w:val="28"/>
        </w:rPr>
      </w:pPr>
    </w:p>
    <w:p w14:paraId="18614390" w14:textId="77777777" w:rsidR="00A426E3" w:rsidRPr="00AB6D98" w:rsidRDefault="00A426E3" w:rsidP="00A426E3">
      <w:pPr>
        <w:spacing w:after="0" w:line="240" w:lineRule="auto"/>
        <w:ind w:firstLine="709"/>
        <w:jc w:val="both"/>
        <w:rPr>
          <w:rFonts w:ascii="Times New Roman" w:hAnsi="Times New Roman" w:cs="Times New Roman"/>
          <w:b/>
          <w:sz w:val="28"/>
          <w:szCs w:val="28"/>
        </w:rPr>
      </w:pPr>
      <w:r w:rsidRPr="00AB6D98">
        <w:rPr>
          <w:rFonts w:ascii="Times New Roman" w:hAnsi="Times New Roman" w:cs="Times New Roman"/>
          <w:b/>
          <w:sz w:val="28"/>
          <w:szCs w:val="28"/>
        </w:rPr>
        <w:t xml:space="preserve">3.ОРГАНИЗАЦИЯ ВСТУПИТЕЛЬНОГО ИСПЫТАНИЯ </w:t>
      </w:r>
    </w:p>
    <w:p w14:paraId="6669A023" w14:textId="77777777" w:rsidR="00A426E3" w:rsidRPr="00AB6D98" w:rsidRDefault="00A426E3" w:rsidP="00A426E3">
      <w:pPr>
        <w:spacing w:after="0" w:line="240" w:lineRule="auto"/>
        <w:ind w:firstLine="709"/>
        <w:jc w:val="both"/>
        <w:rPr>
          <w:rFonts w:ascii="Times New Roman" w:hAnsi="Times New Roman" w:cs="Times New Roman"/>
          <w:sz w:val="28"/>
          <w:szCs w:val="28"/>
        </w:rPr>
      </w:pPr>
    </w:p>
    <w:p w14:paraId="179BB32C" w14:textId="77777777" w:rsidR="00B70D5F" w:rsidRPr="00B70D5F" w:rsidRDefault="00B70D5F" w:rsidP="00B70D5F">
      <w:pPr>
        <w:spacing w:after="0" w:line="240" w:lineRule="auto"/>
        <w:ind w:firstLine="709"/>
        <w:jc w:val="both"/>
        <w:rPr>
          <w:rFonts w:ascii="Times New Roman" w:eastAsiaTheme="minorHAnsi" w:hAnsi="Times New Roman" w:cs="Times New Roman"/>
          <w:sz w:val="28"/>
          <w:szCs w:val="28"/>
          <w:lang w:eastAsia="en-US"/>
        </w:rPr>
      </w:pPr>
      <w:r w:rsidRPr="00B70D5F">
        <w:rPr>
          <w:rFonts w:ascii="Times New Roman" w:eastAsiaTheme="minorHAnsi" w:hAnsi="Times New Roman" w:cs="Times New Roman"/>
          <w:b/>
          <w:sz w:val="28"/>
          <w:szCs w:val="28"/>
          <w:lang w:eastAsia="en-US"/>
        </w:rPr>
        <w:t>Форма проведения вступительного испытания</w:t>
      </w:r>
      <w:r w:rsidRPr="00B70D5F">
        <w:rPr>
          <w:rFonts w:ascii="Times New Roman" w:eastAsiaTheme="minorHAnsi" w:hAnsi="Times New Roman" w:cs="Times New Roman"/>
          <w:sz w:val="28"/>
          <w:szCs w:val="28"/>
          <w:lang w:eastAsia="en-US"/>
        </w:rPr>
        <w:t xml:space="preserve">: </w:t>
      </w:r>
    </w:p>
    <w:p w14:paraId="4B3562F2" w14:textId="77777777" w:rsidR="00B70D5F" w:rsidRPr="00B70D5F" w:rsidRDefault="00B70D5F" w:rsidP="00B70D5F">
      <w:pPr>
        <w:spacing w:after="0" w:line="240" w:lineRule="auto"/>
        <w:ind w:firstLine="709"/>
        <w:jc w:val="both"/>
        <w:rPr>
          <w:rFonts w:ascii="Times New Roman" w:eastAsiaTheme="minorHAnsi" w:hAnsi="Times New Roman" w:cs="Times New Roman"/>
          <w:sz w:val="28"/>
          <w:szCs w:val="28"/>
          <w:lang w:eastAsia="en-US"/>
        </w:rPr>
      </w:pPr>
      <w:r w:rsidRPr="00B70D5F">
        <w:rPr>
          <w:rFonts w:ascii="Times New Roman" w:eastAsiaTheme="minorHAnsi" w:hAnsi="Times New Roman" w:cs="Times New Roman"/>
          <w:sz w:val="28"/>
          <w:szCs w:val="28"/>
          <w:lang w:eastAsia="en-US"/>
        </w:rPr>
        <w:t>письменный экзамен.</w:t>
      </w:r>
    </w:p>
    <w:p w14:paraId="5A21AE16" w14:textId="77777777" w:rsidR="00B70D5F" w:rsidRPr="00B70D5F" w:rsidRDefault="00B70D5F" w:rsidP="00B70D5F">
      <w:pPr>
        <w:spacing w:after="0" w:line="240" w:lineRule="auto"/>
        <w:ind w:firstLine="709"/>
        <w:jc w:val="both"/>
        <w:rPr>
          <w:rFonts w:ascii="Times New Roman" w:eastAsiaTheme="minorHAnsi" w:hAnsi="Times New Roman" w:cs="Times New Roman"/>
          <w:b/>
          <w:bCs/>
          <w:sz w:val="28"/>
          <w:szCs w:val="28"/>
          <w:lang w:eastAsia="en-US"/>
        </w:rPr>
      </w:pPr>
    </w:p>
    <w:p w14:paraId="59206978" w14:textId="77777777" w:rsidR="00B70D5F" w:rsidRPr="00B70D5F" w:rsidRDefault="00B70D5F" w:rsidP="00B70D5F">
      <w:pPr>
        <w:spacing w:after="0" w:line="240" w:lineRule="auto"/>
        <w:ind w:firstLine="709"/>
        <w:jc w:val="both"/>
        <w:rPr>
          <w:rFonts w:ascii="Times New Roman" w:eastAsiaTheme="minorHAnsi" w:hAnsi="Times New Roman" w:cs="Times New Roman"/>
          <w:b/>
          <w:bCs/>
          <w:sz w:val="28"/>
          <w:szCs w:val="28"/>
          <w:lang w:eastAsia="en-US"/>
        </w:rPr>
      </w:pPr>
      <w:r w:rsidRPr="00B70D5F">
        <w:rPr>
          <w:rFonts w:ascii="Times New Roman" w:eastAsiaTheme="minorHAnsi" w:hAnsi="Times New Roman" w:cs="Times New Roman"/>
          <w:b/>
          <w:bCs/>
          <w:sz w:val="28"/>
          <w:szCs w:val="28"/>
          <w:lang w:eastAsia="en-US"/>
        </w:rPr>
        <w:t>Структура материалов вступительного экзамена:</w:t>
      </w:r>
    </w:p>
    <w:p w14:paraId="4B7AF483" w14:textId="77777777" w:rsidR="00B70D5F" w:rsidRPr="00B70D5F" w:rsidRDefault="00B70D5F" w:rsidP="00B70D5F">
      <w:pPr>
        <w:spacing w:after="0" w:line="240" w:lineRule="auto"/>
        <w:ind w:firstLine="709"/>
        <w:jc w:val="both"/>
        <w:rPr>
          <w:rFonts w:ascii="Times New Roman" w:eastAsiaTheme="minorHAnsi" w:hAnsi="Times New Roman" w:cs="Times New Roman"/>
          <w:b/>
          <w:bCs/>
          <w:sz w:val="28"/>
          <w:szCs w:val="28"/>
          <w:lang w:eastAsia="en-US"/>
        </w:rPr>
      </w:pPr>
    </w:p>
    <w:p w14:paraId="47033036" w14:textId="77777777" w:rsidR="00B70D5F" w:rsidRPr="00B70D5F" w:rsidRDefault="00B70D5F" w:rsidP="00B70D5F">
      <w:pPr>
        <w:spacing w:after="0" w:line="240" w:lineRule="auto"/>
        <w:ind w:firstLine="709"/>
        <w:jc w:val="both"/>
        <w:rPr>
          <w:rFonts w:ascii="Times New Roman" w:eastAsiaTheme="minorHAnsi" w:hAnsi="Times New Roman" w:cs="Times New Roman"/>
          <w:sz w:val="28"/>
          <w:szCs w:val="28"/>
          <w:lang w:eastAsia="en-US"/>
        </w:rPr>
      </w:pPr>
      <w:r w:rsidRPr="00B70D5F">
        <w:rPr>
          <w:rFonts w:ascii="Times New Roman" w:eastAsiaTheme="minorHAnsi" w:hAnsi="Times New Roman" w:cs="Times New Roman"/>
          <w:sz w:val="28"/>
          <w:szCs w:val="28"/>
          <w:lang w:eastAsia="en-US"/>
        </w:rPr>
        <w:t>Вступительное испытание по теории и методике социальной работы с использованием контрольно-измерительных материалов оценивается по 100-балльной шкале.</w:t>
      </w:r>
    </w:p>
    <w:p w14:paraId="605D73AA" w14:textId="77777777" w:rsidR="00B70D5F" w:rsidRPr="00B70D5F" w:rsidRDefault="00B70D5F" w:rsidP="00B70D5F">
      <w:pPr>
        <w:spacing w:after="0"/>
        <w:ind w:firstLine="708"/>
        <w:jc w:val="both"/>
        <w:rPr>
          <w:rFonts w:ascii="Times New Roman" w:eastAsia="Calibri" w:hAnsi="Times New Roman" w:cs="Times New Roman"/>
          <w:sz w:val="28"/>
          <w:szCs w:val="28"/>
        </w:rPr>
      </w:pPr>
      <w:r w:rsidRPr="00B70D5F">
        <w:rPr>
          <w:rFonts w:ascii="Times New Roman" w:eastAsia="Calibri" w:hAnsi="Times New Roman" w:cs="Times New Roman"/>
          <w:sz w:val="28"/>
          <w:szCs w:val="28"/>
        </w:rPr>
        <w:t>Каждый вариант экзаменационной работы включает 50 заданий</w:t>
      </w:r>
      <w:r w:rsidRPr="00B70D5F">
        <w:rPr>
          <w:rFonts w:eastAsiaTheme="minorHAnsi"/>
          <w:lang w:eastAsia="en-US"/>
        </w:rPr>
        <w:t xml:space="preserve"> </w:t>
      </w:r>
      <w:r w:rsidRPr="00B70D5F">
        <w:rPr>
          <w:rFonts w:ascii="Times New Roman" w:eastAsia="Calibri" w:hAnsi="Times New Roman" w:cs="Times New Roman"/>
          <w:sz w:val="28"/>
          <w:szCs w:val="28"/>
        </w:rPr>
        <w:t>с выбором одного варианта ответа.</w:t>
      </w:r>
    </w:p>
    <w:p w14:paraId="7C2B17BF" w14:textId="77777777" w:rsidR="00B70D5F" w:rsidRPr="00B70D5F" w:rsidRDefault="00B70D5F" w:rsidP="00B70D5F">
      <w:pPr>
        <w:spacing w:after="0" w:line="240" w:lineRule="auto"/>
        <w:ind w:firstLine="709"/>
        <w:jc w:val="both"/>
        <w:rPr>
          <w:rFonts w:ascii="Times New Roman" w:eastAsia="Calibri" w:hAnsi="Times New Roman" w:cs="Times New Roman"/>
          <w:sz w:val="28"/>
          <w:szCs w:val="28"/>
        </w:rPr>
      </w:pPr>
      <w:r w:rsidRPr="00B70D5F">
        <w:rPr>
          <w:rFonts w:ascii="Times New Roman" w:eastAsia="Calibri" w:hAnsi="Times New Roman" w:cs="Times New Roman"/>
          <w:sz w:val="28"/>
          <w:szCs w:val="28"/>
        </w:rPr>
        <w:t>Критерии оценки.</w:t>
      </w:r>
    </w:p>
    <w:p w14:paraId="1C3AF62C" w14:textId="77777777" w:rsidR="00B70D5F" w:rsidRPr="00B70D5F" w:rsidRDefault="00B70D5F" w:rsidP="00B70D5F">
      <w:pPr>
        <w:spacing w:after="0" w:line="240" w:lineRule="auto"/>
        <w:ind w:firstLine="709"/>
        <w:jc w:val="both"/>
        <w:rPr>
          <w:rFonts w:ascii="Times New Roman" w:eastAsia="Calibri" w:hAnsi="Times New Roman" w:cs="Times New Roman"/>
          <w:sz w:val="28"/>
          <w:szCs w:val="28"/>
        </w:rPr>
      </w:pPr>
      <w:r w:rsidRPr="00B70D5F">
        <w:rPr>
          <w:rFonts w:ascii="Times New Roman" w:eastAsia="Calibri" w:hAnsi="Times New Roman" w:cs="Times New Roman"/>
          <w:sz w:val="28"/>
          <w:szCs w:val="28"/>
        </w:rPr>
        <w:t>Оценка ответов, поступающих осуществляется в соответствии с основными требованиями, предъявляемыми при сдаче вступительных испытаний и в соответствии с утвержденной шкалой по 100-балльной системе.</w:t>
      </w:r>
    </w:p>
    <w:p w14:paraId="1D02AC29" w14:textId="7FDAE7E0" w:rsidR="00B70D5F" w:rsidRPr="00B70D5F" w:rsidRDefault="00B70D5F" w:rsidP="00B70D5F">
      <w:pPr>
        <w:spacing w:after="0" w:line="240" w:lineRule="auto"/>
        <w:ind w:firstLine="709"/>
        <w:jc w:val="both"/>
        <w:rPr>
          <w:rFonts w:ascii="Times New Roman" w:eastAsia="Calibri" w:hAnsi="Times New Roman" w:cs="Times New Roman"/>
          <w:sz w:val="28"/>
          <w:szCs w:val="28"/>
        </w:rPr>
      </w:pPr>
      <w:r w:rsidRPr="00B70D5F">
        <w:rPr>
          <w:rFonts w:ascii="Times New Roman" w:eastAsia="Calibri" w:hAnsi="Times New Roman" w:cs="Times New Roman"/>
          <w:sz w:val="28"/>
          <w:szCs w:val="28"/>
        </w:rPr>
        <w:t>За каждый правильный ответ на вопрос задания - 2 балла.</w:t>
      </w:r>
    </w:p>
    <w:p w14:paraId="0A9360E3" w14:textId="77777777" w:rsidR="00B70D5F" w:rsidRPr="00B70D5F" w:rsidRDefault="00B70D5F" w:rsidP="00B70D5F">
      <w:pPr>
        <w:spacing w:after="0" w:line="240" w:lineRule="auto"/>
        <w:ind w:firstLine="709"/>
        <w:jc w:val="both"/>
        <w:rPr>
          <w:rFonts w:ascii="Times New Roman" w:eastAsiaTheme="minorHAnsi" w:hAnsi="Times New Roman" w:cs="Times New Roman"/>
          <w:sz w:val="28"/>
          <w:szCs w:val="28"/>
          <w:lang w:eastAsia="en-US"/>
        </w:rPr>
      </w:pPr>
    </w:p>
    <w:p w14:paraId="310A754D" w14:textId="77777777" w:rsidR="00CE5492" w:rsidRPr="00AB6D98" w:rsidRDefault="000B7E49" w:rsidP="000B7E49">
      <w:pPr>
        <w:spacing w:after="0" w:line="240" w:lineRule="auto"/>
        <w:jc w:val="center"/>
        <w:rPr>
          <w:rFonts w:ascii="Times New Roman" w:hAnsi="Times New Roman" w:cs="Times New Roman"/>
          <w:b/>
          <w:sz w:val="28"/>
          <w:szCs w:val="28"/>
        </w:rPr>
      </w:pPr>
      <w:r w:rsidRPr="00AB6D98">
        <w:rPr>
          <w:rFonts w:ascii="Times New Roman" w:hAnsi="Times New Roman" w:cs="Times New Roman"/>
          <w:b/>
          <w:sz w:val="28"/>
          <w:szCs w:val="28"/>
        </w:rPr>
        <w:t>4. ОБРАЗЕЦ КОНТРОЛЬНО-ИЗМЕРИТЕЛЬНЫХ МАТЕРИАЛОВ</w:t>
      </w:r>
    </w:p>
    <w:p w14:paraId="7942C796" w14:textId="3CA7CF65" w:rsidR="00341D3F" w:rsidRPr="00AB6D98" w:rsidRDefault="00341D3F" w:rsidP="00341D3F">
      <w:pPr>
        <w:spacing w:before="100" w:beforeAutospacing="1" w:after="100" w:afterAutospacing="1" w:line="240" w:lineRule="auto"/>
        <w:jc w:val="center"/>
        <w:rPr>
          <w:rFonts w:ascii="Times New Roman" w:eastAsia="Times New Roman" w:hAnsi="Times New Roman" w:cs="Times New Roman"/>
          <w:b/>
          <w:sz w:val="28"/>
          <w:szCs w:val="28"/>
        </w:rPr>
      </w:pPr>
      <w:r w:rsidRPr="00AB6D98">
        <w:rPr>
          <w:rFonts w:ascii="Times New Roman" w:eastAsia="Times New Roman" w:hAnsi="Times New Roman" w:cs="Times New Roman"/>
          <w:b/>
          <w:sz w:val="28"/>
          <w:szCs w:val="28"/>
        </w:rPr>
        <w:t>Примеры заданий</w:t>
      </w:r>
    </w:p>
    <w:p w14:paraId="11EFC3AD"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А1. Обществом в широком смысле слова называют:</w:t>
      </w:r>
    </w:p>
    <w:p w14:paraId="363272D4"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1) объединение людей по интересам</w:t>
      </w:r>
    </w:p>
    <w:p w14:paraId="486C0495"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2) жителей той или иной страны</w:t>
      </w:r>
    </w:p>
    <w:p w14:paraId="72F8B299"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3) сообщество людей, существующее на определенном историческом этапе</w:t>
      </w:r>
    </w:p>
    <w:p w14:paraId="49E89C0E"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4) совокупность форм объединения людей</w:t>
      </w:r>
    </w:p>
    <w:p w14:paraId="7BB7A451" w14:textId="77777777" w:rsidR="00AB6D98" w:rsidRPr="00AB6D98" w:rsidRDefault="00AB6D98" w:rsidP="00AB6D98">
      <w:pPr>
        <w:pStyle w:val="c3"/>
        <w:shd w:val="clear" w:color="auto" w:fill="FFFFFF"/>
        <w:spacing w:before="0" w:beforeAutospacing="0" w:after="0" w:afterAutospacing="0"/>
        <w:rPr>
          <w:rStyle w:val="c0"/>
          <w:color w:val="000000"/>
          <w:sz w:val="28"/>
          <w:szCs w:val="28"/>
        </w:rPr>
      </w:pPr>
    </w:p>
    <w:p w14:paraId="4F27B275"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А2. Человек воздействует на природу:</w:t>
      </w:r>
    </w:p>
    <w:p w14:paraId="40F6163C"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1) благоприятно</w:t>
      </w:r>
    </w:p>
    <w:p w14:paraId="3BBFCC92"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2) его влияние не имеет последствий</w:t>
      </w:r>
    </w:p>
    <w:p w14:paraId="4817CF89" w14:textId="77777777" w:rsidR="00AB6D98" w:rsidRPr="00AB6D98" w:rsidRDefault="00E4668F" w:rsidP="00AB6D98">
      <w:pPr>
        <w:pStyle w:val="c3"/>
        <w:shd w:val="clear" w:color="auto" w:fill="FFFFFF"/>
        <w:spacing w:before="0" w:beforeAutospacing="0" w:after="0" w:afterAutospacing="0"/>
        <w:rPr>
          <w:rFonts w:ascii="Arial" w:hAnsi="Arial" w:cs="Arial"/>
          <w:color w:val="000000"/>
          <w:sz w:val="28"/>
          <w:szCs w:val="28"/>
        </w:rPr>
      </w:pPr>
      <w:r>
        <w:rPr>
          <w:rStyle w:val="c0"/>
          <w:color w:val="000000"/>
          <w:sz w:val="28"/>
          <w:szCs w:val="28"/>
        </w:rPr>
        <w:t xml:space="preserve">3) и </w:t>
      </w:r>
      <w:r w:rsidR="00AB6D98" w:rsidRPr="00AB6D98">
        <w:rPr>
          <w:rStyle w:val="c0"/>
          <w:color w:val="000000"/>
          <w:sz w:val="28"/>
          <w:szCs w:val="28"/>
        </w:rPr>
        <w:t>благоприятно, и не благоприятно</w:t>
      </w:r>
    </w:p>
    <w:p w14:paraId="54819415"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4) неблагоприятно</w:t>
      </w:r>
    </w:p>
    <w:p w14:paraId="0A1AD741" w14:textId="77777777" w:rsidR="00AB6D98" w:rsidRPr="00AB6D98" w:rsidRDefault="00AB6D98" w:rsidP="00AB6D98">
      <w:pPr>
        <w:pStyle w:val="c3"/>
        <w:shd w:val="clear" w:color="auto" w:fill="FFFFFF"/>
        <w:spacing w:before="0" w:beforeAutospacing="0" w:after="0" w:afterAutospacing="0"/>
        <w:rPr>
          <w:rStyle w:val="c0"/>
          <w:color w:val="000000"/>
          <w:sz w:val="28"/>
          <w:szCs w:val="28"/>
        </w:rPr>
      </w:pPr>
    </w:p>
    <w:p w14:paraId="42C08220"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lastRenderedPageBreak/>
        <w:t>А3. К общественным отношениям не относятся:</w:t>
      </w:r>
    </w:p>
    <w:p w14:paraId="6E4CD13A"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1) отношения в семье</w:t>
      </w:r>
    </w:p>
    <w:p w14:paraId="1403827A"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2) отношения между работником и работодателем</w:t>
      </w:r>
    </w:p>
    <w:p w14:paraId="65B14514"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3) отношения между природой и обществом</w:t>
      </w:r>
    </w:p>
    <w:p w14:paraId="5CB40A66"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4) связи между социальными группами и внутри них</w:t>
      </w:r>
    </w:p>
    <w:p w14:paraId="01FFC7BF" w14:textId="77777777" w:rsidR="00AB6D98" w:rsidRPr="00AB6D98" w:rsidRDefault="00AB6D98" w:rsidP="00AB6D98">
      <w:pPr>
        <w:pStyle w:val="c3"/>
        <w:shd w:val="clear" w:color="auto" w:fill="FFFFFF"/>
        <w:spacing w:before="0" w:beforeAutospacing="0" w:after="0" w:afterAutospacing="0"/>
        <w:rPr>
          <w:rStyle w:val="c0"/>
          <w:color w:val="000000"/>
          <w:sz w:val="28"/>
          <w:szCs w:val="28"/>
        </w:rPr>
      </w:pPr>
    </w:p>
    <w:p w14:paraId="4C9E91F3"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А4. Социальная сфера общества самым непосредственным образом зависит от уровня:</w:t>
      </w:r>
    </w:p>
    <w:p w14:paraId="7A51ED85"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1) экономического развития страны</w:t>
      </w:r>
    </w:p>
    <w:p w14:paraId="3411FAC8"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2) политического развития страны</w:t>
      </w:r>
    </w:p>
    <w:p w14:paraId="30CEA10D"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3) духовности общества</w:t>
      </w:r>
    </w:p>
    <w:p w14:paraId="020533C3"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4) развития межнациональных отношений</w:t>
      </w:r>
    </w:p>
    <w:p w14:paraId="1C9F709F" w14:textId="77777777" w:rsidR="00AB6D98" w:rsidRPr="00AB6D98" w:rsidRDefault="00AB6D98" w:rsidP="00AB6D98">
      <w:pPr>
        <w:pStyle w:val="c3"/>
        <w:shd w:val="clear" w:color="auto" w:fill="FFFFFF"/>
        <w:spacing w:before="0" w:beforeAutospacing="0" w:after="0" w:afterAutospacing="0"/>
        <w:rPr>
          <w:rStyle w:val="c0"/>
          <w:color w:val="000000"/>
          <w:sz w:val="28"/>
          <w:szCs w:val="28"/>
        </w:rPr>
      </w:pPr>
    </w:p>
    <w:p w14:paraId="2BB040C2"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А5. Верны ли следующие суждения?</w:t>
      </w:r>
    </w:p>
    <w:p w14:paraId="23B1176A"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А. «Исторически общество первично, а государство - вторично».</w:t>
      </w:r>
    </w:p>
    <w:p w14:paraId="5BDBF52E"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Б. «Государство порождает общество».</w:t>
      </w:r>
    </w:p>
    <w:p w14:paraId="2059BDFB" w14:textId="77777777" w:rsidR="00AB6D98" w:rsidRPr="00AB6D98" w:rsidRDefault="00AB6D98" w:rsidP="00AB6D98">
      <w:pPr>
        <w:pStyle w:val="c3"/>
        <w:shd w:val="clear" w:color="auto" w:fill="FFFFFF"/>
        <w:spacing w:before="0" w:beforeAutospacing="0" w:after="0" w:afterAutospacing="0"/>
        <w:ind w:left="1920"/>
        <w:rPr>
          <w:rFonts w:ascii="Arial" w:hAnsi="Arial" w:cs="Arial"/>
          <w:color w:val="000000"/>
          <w:sz w:val="28"/>
          <w:szCs w:val="28"/>
        </w:rPr>
      </w:pPr>
      <w:r w:rsidRPr="00AB6D98">
        <w:rPr>
          <w:rStyle w:val="c0"/>
          <w:color w:val="000000"/>
          <w:sz w:val="28"/>
          <w:szCs w:val="28"/>
        </w:rPr>
        <w:t>1) верно А</w:t>
      </w:r>
    </w:p>
    <w:p w14:paraId="2DD9F89D" w14:textId="77777777" w:rsidR="00AB6D98" w:rsidRPr="00AB6D98" w:rsidRDefault="00AB6D98" w:rsidP="00AB6D98">
      <w:pPr>
        <w:pStyle w:val="c3"/>
        <w:shd w:val="clear" w:color="auto" w:fill="FFFFFF"/>
        <w:spacing w:before="0" w:beforeAutospacing="0" w:after="0" w:afterAutospacing="0"/>
        <w:ind w:left="1920"/>
        <w:rPr>
          <w:rFonts w:ascii="Arial" w:hAnsi="Arial" w:cs="Arial"/>
          <w:color w:val="000000"/>
          <w:sz w:val="28"/>
          <w:szCs w:val="28"/>
        </w:rPr>
      </w:pPr>
      <w:r w:rsidRPr="00AB6D98">
        <w:rPr>
          <w:rStyle w:val="c0"/>
          <w:color w:val="000000"/>
          <w:sz w:val="28"/>
          <w:szCs w:val="28"/>
        </w:rPr>
        <w:t>2) верно Б</w:t>
      </w:r>
    </w:p>
    <w:p w14:paraId="1E235BE1" w14:textId="77777777" w:rsidR="00AB6D98" w:rsidRPr="00AB6D98" w:rsidRDefault="00AB6D98" w:rsidP="00AB6D98">
      <w:pPr>
        <w:pStyle w:val="c3"/>
        <w:shd w:val="clear" w:color="auto" w:fill="FFFFFF"/>
        <w:spacing w:before="0" w:beforeAutospacing="0" w:after="0" w:afterAutospacing="0"/>
        <w:ind w:left="1920"/>
        <w:rPr>
          <w:rFonts w:ascii="Arial" w:hAnsi="Arial" w:cs="Arial"/>
          <w:color w:val="000000"/>
          <w:sz w:val="28"/>
          <w:szCs w:val="28"/>
        </w:rPr>
      </w:pPr>
      <w:r w:rsidRPr="00AB6D98">
        <w:rPr>
          <w:rStyle w:val="c0"/>
          <w:color w:val="000000"/>
          <w:sz w:val="28"/>
          <w:szCs w:val="28"/>
        </w:rPr>
        <w:t>3) верны оба суждения</w:t>
      </w:r>
    </w:p>
    <w:p w14:paraId="4D888D18" w14:textId="77777777" w:rsidR="00AB6D98" w:rsidRPr="00AB6D98" w:rsidRDefault="00AB6D98" w:rsidP="00AB6D98">
      <w:pPr>
        <w:pStyle w:val="c3"/>
        <w:shd w:val="clear" w:color="auto" w:fill="FFFFFF"/>
        <w:spacing w:before="0" w:beforeAutospacing="0" w:after="0" w:afterAutospacing="0"/>
        <w:ind w:left="1920"/>
        <w:rPr>
          <w:rFonts w:ascii="Arial" w:hAnsi="Arial" w:cs="Arial"/>
          <w:color w:val="000000"/>
          <w:sz w:val="28"/>
          <w:szCs w:val="28"/>
        </w:rPr>
      </w:pPr>
      <w:r w:rsidRPr="00AB6D98">
        <w:rPr>
          <w:rStyle w:val="c0"/>
          <w:color w:val="000000"/>
          <w:sz w:val="28"/>
          <w:szCs w:val="28"/>
        </w:rPr>
        <w:t>4) оба суждения неверны</w:t>
      </w:r>
    </w:p>
    <w:p w14:paraId="0A99C111" w14:textId="77777777" w:rsidR="00AB6D98" w:rsidRPr="00AB6D98" w:rsidRDefault="00AB6D98" w:rsidP="00AB6D98">
      <w:pPr>
        <w:pStyle w:val="c3"/>
        <w:shd w:val="clear" w:color="auto" w:fill="FFFFFF"/>
        <w:spacing w:before="0" w:beforeAutospacing="0" w:after="0" w:afterAutospacing="0"/>
        <w:rPr>
          <w:rStyle w:val="c0"/>
          <w:color w:val="000000"/>
          <w:sz w:val="28"/>
          <w:szCs w:val="28"/>
        </w:rPr>
      </w:pPr>
    </w:p>
    <w:p w14:paraId="47905981"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А6. Организация, регулирование, управление жизнью общества осуществляется в:</w:t>
      </w:r>
    </w:p>
    <w:p w14:paraId="07C689C6"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1) экономической сфере</w:t>
      </w:r>
    </w:p>
    <w:p w14:paraId="66A03796"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2) духовной сфере</w:t>
      </w:r>
    </w:p>
    <w:p w14:paraId="2B815A59"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3) политической сфере</w:t>
      </w:r>
    </w:p>
    <w:p w14:paraId="1C73CE8B"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4) социальной сфере</w:t>
      </w:r>
    </w:p>
    <w:p w14:paraId="21C7658B" w14:textId="77777777" w:rsidR="00AB6D98" w:rsidRPr="00AB6D98" w:rsidRDefault="00AB6D98" w:rsidP="00AB6D98">
      <w:pPr>
        <w:pStyle w:val="c3"/>
        <w:shd w:val="clear" w:color="auto" w:fill="FFFFFF"/>
        <w:spacing w:before="0" w:beforeAutospacing="0" w:after="0" w:afterAutospacing="0"/>
        <w:rPr>
          <w:rStyle w:val="c0"/>
          <w:color w:val="000000"/>
          <w:sz w:val="28"/>
          <w:szCs w:val="28"/>
        </w:rPr>
      </w:pPr>
    </w:p>
    <w:p w14:paraId="798F3E10"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А7. Характерной чертой западной цивилизации является:</w:t>
      </w:r>
    </w:p>
    <w:p w14:paraId="074CF157"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1) низкая социальная мобильность</w:t>
      </w:r>
    </w:p>
    <w:p w14:paraId="2DD33E18"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2) длительное сохранение традиционных правовых норм</w:t>
      </w:r>
    </w:p>
    <w:p w14:paraId="1C01EDFF"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3) активное внедрение новых технологий</w:t>
      </w:r>
    </w:p>
    <w:p w14:paraId="111409DC"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4) слабость и неразвитость демократических ценностей</w:t>
      </w:r>
    </w:p>
    <w:p w14:paraId="48CAF591" w14:textId="77777777" w:rsidR="00AB6D98" w:rsidRPr="00AB6D98" w:rsidRDefault="00AB6D98" w:rsidP="00AB6D98">
      <w:pPr>
        <w:pStyle w:val="c3"/>
        <w:shd w:val="clear" w:color="auto" w:fill="FFFFFF"/>
        <w:spacing w:before="0" w:beforeAutospacing="0" w:after="0" w:afterAutospacing="0"/>
        <w:rPr>
          <w:rStyle w:val="c0"/>
          <w:color w:val="000000"/>
          <w:sz w:val="28"/>
          <w:szCs w:val="28"/>
        </w:rPr>
      </w:pPr>
    </w:p>
    <w:p w14:paraId="2D3BA1CE"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А8. Характерной чертой эволюции как формы общественного развития является:</w:t>
      </w:r>
    </w:p>
    <w:p w14:paraId="63BB256A"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1) революционный характер перемен</w:t>
      </w:r>
    </w:p>
    <w:p w14:paraId="1D973B96"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2) скачкообразность</w:t>
      </w:r>
    </w:p>
    <w:p w14:paraId="4DD5A86E"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3) насильственные методы</w:t>
      </w:r>
    </w:p>
    <w:p w14:paraId="18AB73FB" w14:textId="77777777" w:rsidR="00AB6D98" w:rsidRPr="00AB6D98" w:rsidRDefault="00AB6D98" w:rsidP="00AB6D98">
      <w:pPr>
        <w:pStyle w:val="c3"/>
        <w:shd w:val="clear" w:color="auto" w:fill="FFFFFF"/>
        <w:spacing w:before="0" w:beforeAutospacing="0" w:after="0" w:afterAutospacing="0"/>
        <w:rPr>
          <w:rFonts w:ascii="Arial" w:hAnsi="Arial" w:cs="Arial"/>
          <w:color w:val="000000"/>
          <w:sz w:val="28"/>
          <w:szCs w:val="28"/>
        </w:rPr>
      </w:pPr>
      <w:r w:rsidRPr="00AB6D98">
        <w:rPr>
          <w:rStyle w:val="c0"/>
          <w:color w:val="000000"/>
          <w:sz w:val="28"/>
          <w:szCs w:val="28"/>
        </w:rPr>
        <w:t>4) постепенность</w:t>
      </w:r>
    </w:p>
    <w:p w14:paraId="3072D25A" w14:textId="77777777" w:rsidR="00AB6D98" w:rsidRDefault="00AB6D98" w:rsidP="00C272C5">
      <w:pPr>
        <w:spacing w:after="0" w:line="240" w:lineRule="auto"/>
        <w:jc w:val="center"/>
        <w:rPr>
          <w:rFonts w:ascii="Times New Roman" w:hAnsi="Times New Roman" w:cs="Times New Roman"/>
          <w:b/>
          <w:sz w:val="28"/>
          <w:szCs w:val="28"/>
        </w:rPr>
      </w:pPr>
    </w:p>
    <w:p w14:paraId="3FFC90F3" w14:textId="77777777" w:rsidR="00C272C5" w:rsidRPr="00AB6D98" w:rsidRDefault="00C272C5" w:rsidP="00C272C5">
      <w:pPr>
        <w:spacing w:after="0" w:line="240" w:lineRule="auto"/>
        <w:jc w:val="center"/>
        <w:rPr>
          <w:rFonts w:ascii="Times New Roman" w:hAnsi="Times New Roman" w:cs="Times New Roman"/>
          <w:b/>
          <w:sz w:val="28"/>
          <w:szCs w:val="28"/>
        </w:rPr>
      </w:pPr>
      <w:r w:rsidRPr="00AB6D98">
        <w:rPr>
          <w:rFonts w:ascii="Times New Roman" w:hAnsi="Times New Roman" w:cs="Times New Roman"/>
          <w:b/>
          <w:sz w:val="28"/>
          <w:szCs w:val="28"/>
        </w:rPr>
        <w:t>5. СПИСОК ЛИТЕРАТУРЫ</w:t>
      </w:r>
    </w:p>
    <w:p w14:paraId="57519457" w14:textId="2FC8F1D4"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lastRenderedPageBreak/>
        <w:t>Автономов В.С. Экономика (базовый уровень). Учебник. 10-11 класс. - М.: Вита-Пресс, 202</w:t>
      </w:r>
      <w:r w:rsidR="00B70D5F">
        <w:rPr>
          <w:rFonts w:ascii="Times New Roman" w:eastAsia="Times New Roman" w:hAnsi="Times New Roman" w:cs="Times New Roman"/>
          <w:sz w:val="28"/>
          <w:szCs w:val="28"/>
        </w:rPr>
        <w:t>2</w:t>
      </w:r>
      <w:r w:rsidRPr="00E4668F">
        <w:rPr>
          <w:rFonts w:ascii="Times New Roman" w:eastAsia="Times New Roman" w:hAnsi="Times New Roman" w:cs="Times New Roman"/>
          <w:sz w:val="28"/>
          <w:szCs w:val="28"/>
        </w:rPr>
        <w:t xml:space="preserve"> (или любое другое издание)</w:t>
      </w:r>
    </w:p>
    <w:p w14:paraId="6FB4B42E"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proofErr w:type="spellStart"/>
      <w:r w:rsidRPr="00E4668F">
        <w:rPr>
          <w:rFonts w:ascii="Times New Roman" w:eastAsia="Times New Roman" w:hAnsi="Times New Roman" w:cs="Times New Roman"/>
          <w:sz w:val="28"/>
          <w:szCs w:val="28"/>
        </w:rPr>
        <w:t>Арбузкин</w:t>
      </w:r>
      <w:proofErr w:type="spellEnd"/>
      <w:r w:rsidRPr="00E4668F">
        <w:rPr>
          <w:rFonts w:ascii="Times New Roman" w:eastAsia="Times New Roman" w:hAnsi="Times New Roman" w:cs="Times New Roman"/>
          <w:sz w:val="28"/>
          <w:szCs w:val="28"/>
        </w:rPr>
        <w:t xml:space="preserve"> А.М. Обществознание. В 2-х т. Учебное пособие. - М.: Зерцало-М, 2017. (или любое другое издание)</w:t>
      </w:r>
    </w:p>
    <w:p w14:paraId="02713C1B"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 xml:space="preserve">Барабанов В.В., Насонова </w:t>
      </w:r>
      <w:proofErr w:type="spellStart"/>
      <w:proofErr w:type="gramStart"/>
      <w:r w:rsidRPr="00E4668F">
        <w:rPr>
          <w:rFonts w:ascii="Times New Roman" w:eastAsia="Times New Roman" w:hAnsi="Times New Roman" w:cs="Times New Roman"/>
          <w:sz w:val="28"/>
          <w:szCs w:val="28"/>
        </w:rPr>
        <w:t>И.П</w:t>
      </w:r>
      <w:proofErr w:type="gramEnd"/>
      <w:r w:rsidRPr="00E4668F">
        <w:rPr>
          <w:rFonts w:ascii="Times New Roman" w:eastAsia="Times New Roman" w:hAnsi="Times New Roman" w:cs="Times New Roman"/>
          <w:sz w:val="28"/>
          <w:szCs w:val="28"/>
        </w:rPr>
        <w:t>.Обществознание</w:t>
      </w:r>
      <w:proofErr w:type="spellEnd"/>
      <w:r w:rsidRPr="00E4668F">
        <w:rPr>
          <w:rFonts w:ascii="Times New Roman" w:eastAsia="Times New Roman" w:hAnsi="Times New Roman" w:cs="Times New Roman"/>
          <w:sz w:val="28"/>
          <w:szCs w:val="28"/>
        </w:rPr>
        <w:t xml:space="preserve">. 6 класс. </w:t>
      </w:r>
      <w:proofErr w:type="gramStart"/>
      <w:r w:rsidRPr="00E4668F">
        <w:rPr>
          <w:rFonts w:ascii="Times New Roman" w:eastAsia="Times New Roman" w:hAnsi="Times New Roman" w:cs="Times New Roman"/>
          <w:sz w:val="28"/>
          <w:szCs w:val="28"/>
        </w:rPr>
        <w:t>ФГОС./</w:t>
      </w:r>
      <w:proofErr w:type="gramEnd"/>
      <w:r w:rsidRPr="00E4668F">
        <w:rPr>
          <w:rFonts w:ascii="Times New Roman" w:eastAsia="Times New Roman" w:hAnsi="Times New Roman" w:cs="Times New Roman"/>
          <w:sz w:val="28"/>
          <w:szCs w:val="28"/>
        </w:rPr>
        <w:t xml:space="preserve">Под общей редакцией акад. РАО Г.А. </w:t>
      </w:r>
      <w:proofErr w:type="spellStart"/>
      <w:r w:rsidRPr="00E4668F">
        <w:rPr>
          <w:rFonts w:ascii="Times New Roman" w:eastAsia="Times New Roman" w:hAnsi="Times New Roman" w:cs="Times New Roman"/>
          <w:sz w:val="28"/>
          <w:szCs w:val="28"/>
        </w:rPr>
        <w:t>Бордовского</w:t>
      </w:r>
      <w:proofErr w:type="spellEnd"/>
      <w:r w:rsidRPr="00E4668F">
        <w:rPr>
          <w:rFonts w:ascii="Times New Roman" w:eastAsia="Times New Roman" w:hAnsi="Times New Roman" w:cs="Times New Roman"/>
          <w:sz w:val="28"/>
          <w:szCs w:val="28"/>
        </w:rPr>
        <w:t xml:space="preserve">. - </w:t>
      </w:r>
      <w:proofErr w:type="gramStart"/>
      <w:r w:rsidRPr="00E4668F">
        <w:rPr>
          <w:rFonts w:ascii="Times New Roman" w:eastAsia="Times New Roman" w:hAnsi="Times New Roman" w:cs="Times New Roman"/>
          <w:sz w:val="28"/>
          <w:szCs w:val="28"/>
        </w:rPr>
        <w:t>М.:</w:t>
      </w:r>
      <w:proofErr w:type="spellStart"/>
      <w:r w:rsidRPr="00E4668F">
        <w:rPr>
          <w:rFonts w:ascii="Times New Roman" w:eastAsia="Times New Roman" w:hAnsi="Times New Roman" w:cs="Times New Roman"/>
          <w:sz w:val="28"/>
          <w:szCs w:val="28"/>
        </w:rPr>
        <w:t>Вентана</w:t>
      </w:r>
      <w:proofErr w:type="spellEnd"/>
      <w:proofErr w:type="gramEnd"/>
      <w:r w:rsidRPr="00E4668F">
        <w:rPr>
          <w:rFonts w:ascii="Times New Roman" w:eastAsia="Times New Roman" w:hAnsi="Times New Roman" w:cs="Times New Roman"/>
          <w:sz w:val="28"/>
          <w:szCs w:val="28"/>
        </w:rPr>
        <w:t>-Граф, 2019. (или любое другое издание)</w:t>
      </w:r>
    </w:p>
    <w:p w14:paraId="4D1B80CB"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 xml:space="preserve">Боголюбов Л. Н., Виноградов Н. Ф., </w:t>
      </w:r>
      <w:proofErr w:type="spellStart"/>
      <w:r w:rsidRPr="00E4668F">
        <w:rPr>
          <w:rFonts w:ascii="Times New Roman" w:eastAsia="Times New Roman" w:hAnsi="Times New Roman" w:cs="Times New Roman"/>
          <w:sz w:val="28"/>
          <w:szCs w:val="28"/>
        </w:rPr>
        <w:t>Гордецкая</w:t>
      </w:r>
      <w:proofErr w:type="spellEnd"/>
      <w:r w:rsidRPr="00E4668F">
        <w:rPr>
          <w:rFonts w:ascii="Times New Roman" w:eastAsia="Times New Roman" w:hAnsi="Times New Roman" w:cs="Times New Roman"/>
          <w:sz w:val="28"/>
          <w:szCs w:val="28"/>
        </w:rPr>
        <w:t xml:space="preserve"> Н. И. и др. Обществознание. 5 класс: учебник для общеобразовательных учреждений с онлайн поддержкой. ФГОС/Под ред. Л. Н. Боголюбова, Л. Ф. Ивановой. — М.: Просвещение, 2019. (или любое другое издание)</w:t>
      </w:r>
    </w:p>
    <w:p w14:paraId="3328D34D"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Боголюбов Л. Н., Виноградова Н. Ф., Городецкая Н. И. и др. Обществознание. 6 класс: учебник для общеобразовательных учреждений с онлайн поддержкой. ФГОС /Под ред. Л. Н. Боголюбова, Л. Ф. Ивановой. — 2-е изд. — М.: Просвещение, 2020. (или любое другое издание)</w:t>
      </w:r>
    </w:p>
    <w:p w14:paraId="403EFC80"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 xml:space="preserve">Боголюбов Л.Н., Аверьянов Ю.И., Городецкая Н.И. и др. Обществознание. 10 класс: учебник для общеобразовательных учреждений. Базовый уровень. ФГОС / Под ред. Л. Н. Боголюбова, А. Ю. </w:t>
      </w:r>
      <w:proofErr w:type="spellStart"/>
      <w:r w:rsidRPr="00E4668F">
        <w:rPr>
          <w:rFonts w:ascii="Times New Roman" w:eastAsia="Times New Roman" w:hAnsi="Times New Roman" w:cs="Times New Roman"/>
          <w:sz w:val="28"/>
          <w:szCs w:val="28"/>
        </w:rPr>
        <w:t>Лазебниковой</w:t>
      </w:r>
      <w:proofErr w:type="spellEnd"/>
      <w:r w:rsidRPr="00E4668F">
        <w:rPr>
          <w:rFonts w:ascii="Times New Roman" w:eastAsia="Times New Roman" w:hAnsi="Times New Roman" w:cs="Times New Roman"/>
          <w:sz w:val="28"/>
          <w:szCs w:val="28"/>
        </w:rPr>
        <w:t>. - М.: Просвещение, 2020. (или любое другое издание)</w:t>
      </w:r>
    </w:p>
    <w:p w14:paraId="4B6997EF"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 xml:space="preserve">Боголюбов Л.Н., Аверьянов Ю.И., Городецкая Н.И. и др. Обществознание. 11 класс: учебник для общеобразовательных учреждений. Базовый уровень. ФГОС/ Под ред. Л. Н. Боголюбова, А. Ю. </w:t>
      </w:r>
      <w:proofErr w:type="spellStart"/>
      <w:r w:rsidRPr="00E4668F">
        <w:rPr>
          <w:rFonts w:ascii="Times New Roman" w:eastAsia="Times New Roman" w:hAnsi="Times New Roman" w:cs="Times New Roman"/>
          <w:sz w:val="28"/>
          <w:szCs w:val="28"/>
        </w:rPr>
        <w:t>Лазебниковой</w:t>
      </w:r>
      <w:proofErr w:type="spellEnd"/>
      <w:r w:rsidRPr="00E4668F">
        <w:rPr>
          <w:rFonts w:ascii="Times New Roman" w:eastAsia="Times New Roman" w:hAnsi="Times New Roman" w:cs="Times New Roman"/>
          <w:sz w:val="28"/>
          <w:szCs w:val="28"/>
        </w:rPr>
        <w:t>. — М.: Просвещение, 2020. (или любое другое издание)</w:t>
      </w:r>
    </w:p>
    <w:p w14:paraId="2CF69912"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 xml:space="preserve">Боголюбов Л.Н., Аверьянов Ю.И., </w:t>
      </w:r>
      <w:proofErr w:type="spellStart"/>
      <w:r w:rsidRPr="00E4668F">
        <w:rPr>
          <w:rFonts w:ascii="Times New Roman" w:eastAsia="Times New Roman" w:hAnsi="Times New Roman" w:cs="Times New Roman"/>
          <w:sz w:val="28"/>
          <w:szCs w:val="28"/>
        </w:rPr>
        <w:t>Кинкулькин</w:t>
      </w:r>
      <w:proofErr w:type="spellEnd"/>
      <w:r w:rsidRPr="00E4668F">
        <w:rPr>
          <w:rFonts w:ascii="Times New Roman" w:eastAsia="Times New Roman" w:hAnsi="Times New Roman" w:cs="Times New Roman"/>
          <w:sz w:val="28"/>
          <w:szCs w:val="28"/>
        </w:rPr>
        <w:t xml:space="preserve"> А.Т. и др. Обществознание. 10 класс: учебник для общеобразовательных учреждений (профильный уровень)/ Под ред. Л. Н. Боголюбова, А. Ю. </w:t>
      </w:r>
      <w:proofErr w:type="spellStart"/>
      <w:r w:rsidRPr="00E4668F">
        <w:rPr>
          <w:rFonts w:ascii="Times New Roman" w:eastAsia="Times New Roman" w:hAnsi="Times New Roman" w:cs="Times New Roman"/>
          <w:sz w:val="28"/>
          <w:szCs w:val="28"/>
        </w:rPr>
        <w:t>Лазебниковой</w:t>
      </w:r>
      <w:proofErr w:type="spellEnd"/>
      <w:r w:rsidRPr="00E4668F">
        <w:rPr>
          <w:rFonts w:ascii="Times New Roman" w:eastAsia="Times New Roman" w:hAnsi="Times New Roman" w:cs="Times New Roman"/>
          <w:sz w:val="28"/>
          <w:szCs w:val="28"/>
        </w:rPr>
        <w:t xml:space="preserve">, К. Г. </w:t>
      </w:r>
      <w:proofErr w:type="spellStart"/>
      <w:r w:rsidRPr="00E4668F">
        <w:rPr>
          <w:rFonts w:ascii="Times New Roman" w:eastAsia="Times New Roman" w:hAnsi="Times New Roman" w:cs="Times New Roman"/>
          <w:sz w:val="28"/>
          <w:szCs w:val="28"/>
        </w:rPr>
        <w:t>Холодковского</w:t>
      </w:r>
      <w:proofErr w:type="spellEnd"/>
      <w:r w:rsidRPr="00E4668F">
        <w:rPr>
          <w:rFonts w:ascii="Times New Roman" w:eastAsia="Times New Roman" w:hAnsi="Times New Roman" w:cs="Times New Roman"/>
          <w:sz w:val="28"/>
          <w:szCs w:val="28"/>
        </w:rPr>
        <w:t xml:space="preserve">. — 6-е </w:t>
      </w:r>
      <w:proofErr w:type="spellStart"/>
      <w:r w:rsidRPr="00E4668F">
        <w:rPr>
          <w:rFonts w:ascii="Times New Roman" w:eastAsia="Times New Roman" w:hAnsi="Times New Roman" w:cs="Times New Roman"/>
          <w:sz w:val="28"/>
          <w:szCs w:val="28"/>
        </w:rPr>
        <w:t>изд</w:t>
      </w:r>
      <w:proofErr w:type="spellEnd"/>
      <w:r w:rsidRPr="00E4668F">
        <w:rPr>
          <w:rFonts w:ascii="Times New Roman" w:eastAsia="Times New Roman" w:hAnsi="Times New Roman" w:cs="Times New Roman"/>
          <w:sz w:val="28"/>
          <w:szCs w:val="28"/>
        </w:rPr>
        <w:t xml:space="preserve">, </w:t>
      </w:r>
      <w:proofErr w:type="spellStart"/>
      <w:r w:rsidRPr="00E4668F">
        <w:rPr>
          <w:rFonts w:ascii="Times New Roman" w:eastAsia="Times New Roman" w:hAnsi="Times New Roman" w:cs="Times New Roman"/>
          <w:sz w:val="28"/>
          <w:szCs w:val="28"/>
        </w:rPr>
        <w:t>дораб</w:t>
      </w:r>
      <w:proofErr w:type="spellEnd"/>
      <w:r w:rsidRPr="00E4668F">
        <w:rPr>
          <w:rFonts w:ascii="Times New Roman" w:eastAsia="Times New Roman" w:hAnsi="Times New Roman" w:cs="Times New Roman"/>
          <w:sz w:val="28"/>
          <w:szCs w:val="28"/>
        </w:rPr>
        <w:t>. — М.: Просвещение, 2019. (или любое другое издание)</w:t>
      </w:r>
    </w:p>
    <w:p w14:paraId="0B5B1AF0"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Боголюбов Л.Н., Городецкая Н.И., Иванова Л.Ф. и др. Обществознание. 8 класс: учебник для общеобразовательных учреждений с онлайн поддержкой. ФГОС / Под ред. Л. Н. Боголюбова, Н. И. Городецкой — М.: Просвещение, 2020. (или любое другое издание)</w:t>
      </w:r>
    </w:p>
    <w:p w14:paraId="41252308"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Боголюбов Л.Н., Городецкая Н.И., Иванова Л.Ф. Обществознание. 7 класс: учебник для общеобразовательных учреждений с онлайн поддержкой. ФГОС /Под ред. Л. Н. Боголюбова, Л. Ф. Ивановой. — М.: Просвещение, 2020. (или любое другое издание)</w:t>
      </w:r>
    </w:p>
    <w:p w14:paraId="48BDCC70"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Боголюбов Л. Н., Лукашева Е. А. Право. 11 класс. Углублённый уровень. Учебник. – М.: Просвещение, 2020. </w:t>
      </w:r>
    </w:p>
    <w:p w14:paraId="3458B90F"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Боголюбов Л.Н., Матвеев А.И., Абросимова Е.Б. Право. 11 класс. Углублённый уровень. Учебник. – М.: Просвещение, 2019.</w:t>
      </w:r>
    </w:p>
    <w:p w14:paraId="4AC03C28"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Левицкий М.Л., Виленский В.М., Шейнин Э.Я. Экономика. 10 класс. Базовый и углубленный уровень. – М.: Просвещение, 2017. </w:t>
      </w:r>
    </w:p>
    <w:p w14:paraId="4BD09DDA"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lastRenderedPageBreak/>
        <w:t>Левицкий М.Л., Виленский В.М., Шейнин Э.Я. Экономика. 11 класс. Базовый и углубленный уровень. – М.: Просвещение, 2017. </w:t>
      </w:r>
    </w:p>
    <w:p w14:paraId="1D448D70"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Грязнова А.Г., Думная Н.Н. Экономика: учебник для 10-11 классов. — М.: Интеллект-центр, 2016. </w:t>
      </w:r>
    </w:p>
    <w:p w14:paraId="69F2C1F9"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Киреев А.П. Экономика. Экономика: интерактивный интернет-учебник для 10-11кл. Базовый уровень. — М.: Вита-Пресс, 2020.</w:t>
      </w:r>
    </w:p>
    <w:p w14:paraId="210867D1"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Киреев А.П. Экономика: интерактивный интернет-учебник для 10-11кл. Углубленный уровень. - М.: Вита-Пресс, 2020.</w:t>
      </w:r>
    </w:p>
    <w:p w14:paraId="5A838827" w14:textId="77777777" w:rsidR="00E4668F" w:rsidRPr="00E4668F" w:rsidRDefault="002502DD" w:rsidP="00E4668F">
      <w:pPr>
        <w:numPr>
          <w:ilvl w:val="0"/>
          <w:numId w:val="20"/>
        </w:numPr>
        <w:spacing w:after="0" w:line="240" w:lineRule="auto"/>
        <w:jc w:val="both"/>
        <w:rPr>
          <w:rFonts w:ascii="Times New Roman" w:eastAsia="Times New Roman" w:hAnsi="Times New Roman" w:cs="Times New Roman"/>
          <w:sz w:val="28"/>
          <w:szCs w:val="28"/>
        </w:rPr>
      </w:pPr>
      <w:hyperlink r:id="rId8" w:tgtFrame="_blank" w:history="1">
        <w:r w:rsidR="00E4668F" w:rsidRPr="00E4668F">
          <w:rPr>
            <w:rFonts w:ascii="Times New Roman" w:eastAsia="Times New Roman" w:hAnsi="Times New Roman" w:cs="Times New Roman"/>
            <w:bCs/>
            <w:sz w:val="28"/>
            <w:szCs w:val="28"/>
          </w:rPr>
          <w:t>Конституция Российской Федерации</w:t>
        </w:r>
      </w:hyperlink>
    </w:p>
    <w:p w14:paraId="030B2819"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 xml:space="preserve">Котова О. А., </w:t>
      </w:r>
      <w:proofErr w:type="spellStart"/>
      <w:proofErr w:type="gramStart"/>
      <w:r w:rsidRPr="00E4668F">
        <w:rPr>
          <w:rFonts w:ascii="Times New Roman" w:eastAsia="Times New Roman" w:hAnsi="Times New Roman" w:cs="Times New Roman"/>
          <w:sz w:val="28"/>
          <w:szCs w:val="28"/>
        </w:rPr>
        <w:t>Лискова</w:t>
      </w:r>
      <w:proofErr w:type="spellEnd"/>
      <w:proofErr w:type="gramEnd"/>
      <w:r w:rsidRPr="00E4668F">
        <w:rPr>
          <w:rFonts w:ascii="Times New Roman" w:eastAsia="Times New Roman" w:hAnsi="Times New Roman" w:cs="Times New Roman"/>
          <w:sz w:val="28"/>
          <w:szCs w:val="28"/>
        </w:rPr>
        <w:t xml:space="preserve"> Т. Е. Обществознание. 6 класс. Сферы 1-11 класс. – М.: Просвещение, 2020.</w:t>
      </w:r>
    </w:p>
    <w:p w14:paraId="5E0DF815"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 xml:space="preserve">Котова О. А., </w:t>
      </w:r>
      <w:proofErr w:type="spellStart"/>
      <w:proofErr w:type="gramStart"/>
      <w:r w:rsidRPr="00E4668F">
        <w:rPr>
          <w:rFonts w:ascii="Times New Roman" w:eastAsia="Times New Roman" w:hAnsi="Times New Roman" w:cs="Times New Roman"/>
          <w:sz w:val="28"/>
          <w:szCs w:val="28"/>
        </w:rPr>
        <w:t>Лискова</w:t>
      </w:r>
      <w:proofErr w:type="spellEnd"/>
      <w:proofErr w:type="gramEnd"/>
      <w:r w:rsidRPr="00E4668F">
        <w:rPr>
          <w:rFonts w:ascii="Times New Roman" w:eastAsia="Times New Roman" w:hAnsi="Times New Roman" w:cs="Times New Roman"/>
          <w:sz w:val="28"/>
          <w:szCs w:val="28"/>
        </w:rPr>
        <w:t xml:space="preserve"> Т. Е. Обществознание. 7 класс. Сферы 1-11 класс. – М.: Просвещение, 2019.</w:t>
      </w:r>
    </w:p>
    <w:p w14:paraId="58F335E4"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 xml:space="preserve">Котова О. А., </w:t>
      </w:r>
      <w:proofErr w:type="spellStart"/>
      <w:proofErr w:type="gramStart"/>
      <w:r w:rsidRPr="00E4668F">
        <w:rPr>
          <w:rFonts w:ascii="Times New Roman" w:eastAsia="Times New Roman" w:hAnsi="Times New Roman" w:cs="Times New Roman"/>
          <w:sz w:val="28"/>
          <w:szCs w:val="28"/>
        </w:rPr>
        <w:t>Лискова</w:t>
      </w:r>
      <w:proofErr w:type="spellEnd"/>
      <w:proofErr w:type="gramEnd"/>
      <w:r w:rsidRPr="00E4668F">
        <w:rPr>
          <w:rFonts w:ascii="Times New Roman" w:eastAsia="Times New Roman" w:hAnsi="Times New Roman" w:cs="Times New Roman"/>
          <w:sz w:val="28"/>
          <w:szCs w:val="28"/>
        </w:rPr>
        <w:t xml:space="preserve"> Т. Е. Обществознание. 8 класс. Сферы 1-11 класс. – М.: Просвещение, 2019.</w:t>
      </w:r>
    </w:p>
    <w:p w14:paraId="05674AC4"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 xml:space="preserve">Котова О. А., </w:t>
      </w:r>
      <w:proofErr w:type="spellStart"/>
      <w:proofErr w:type="gramStart"/>
      <w:r w:rsidRPr="00E4668F">
        <w:rPr>
          <w:rFonts w:ascii="Times New Roman" w:eastAsia="Times New Roman" w:hAnsi="Times New Roman" w:cs="Times New Roman"/>
          <w:sz w:val="28"/>
          <w:szCs w:val="28"/>
        </w:rPr>
        <w:t>Лискова</w:t>
      </w:r>
      <w:proofErr w:type="spellEnd"/>
      <w:proofErr w:type="gramEnd"/>
      <w:r w:rsidRPr="00E4668F">
        <w:rPr>
          <w:rFonts w:ascii="Times New Roman" w:eastAsia="Times New Roman" w:hAnsi="Times New Roman" w:cs="Times New Roman"/>
          <w:sz w:val="28"/>
          <w:szCs w:val="28"/>
        </w:rPr>
        <w:t xml:space="preserve"> Т. Е. Обществознание. 9 класс. Сферы 1-11 класс. – М.: Просвещение, 2019.</w:t>
      </w:r>
    </w:p>
    <w:p w14:paraId="66ABF9FF"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 xml:space="preserve">Липсиц И.В., </w:t>
      </w:r>
      <w:proofErr w:type="spellStart"/>
      <w:r w:rsidRPr="00E4668F">
        <w:rPr>
          <w:rFonts w:ascii="Times New Roman" w:eastAsia="Times New Roman" w:hAnsi="Times New Roman" w:cs="Times New Roman"/>
          <w:sz w:val="28"/>
          <w:szCs w:val="28"/>
        </w:rPr>
        <w:t>Чечевишников</w:t>
      </w:r>
      <w:proofErr w:type="spellEnd"/>
      <w:r w:rsidRPr="00E4668F">
        <w:rPr>
          <w:rFonts w:ascii="Times New Roman" w:eastAsia="Times New Roman" w:hAnsi="Times New Roman" w:cs="Times New Roman"/>
          <w:sz w:val="28"/>
          <w:szCs w:val="28"/>
        </w:rPr>
        <w:t xml:space="preserve"> А.Л., Корецкий В.А. Экономика. </w:t>
      </w:r>
      <w:proofErr w:type="gramStart"/>
      <w:r w:rsidRPr="00E4668F">
        <w:rPr>
          <w:rFonts w:ascii="Times New Roman" w:eastAsia="Times New Roman" w:hAnsi="Times New Roman" w:cs="Times New Roman"/>
          <w:sz w:val="28"/>
          <w:szCs w:val="28"/>
        </w:rPr>
        <w:t>Основы  экономической</w:t>
      </w:r>
      <w:proofErr w:type="gramEnd"/>
      <w:r w:rsidRPr="00E4668F">
        <w:rPr>
          <w:rFonts w:ascii="Times New Roman" w:eastAsia="Times New Roman" w:hAnsi="Times New Roman" w:cs="Times New Roman"/>
          <w:sz w:val="28"/>
          <w:szCs w:val="28"/>
        </w:rPr>
        <w:t xml:space="preserve"> политики. 9 класс. Учебник. – М.: Вита-Пресс, 2020</w:t>
      </w:r>
    </w:p>
    <w:p w14:paraId="6EA29FB3"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Липсиц И.В. Экономика. Базовый уровень. — М.: Вита -Пресс, 2020 (или любое другое издание).</w:t>
      </w:r>
    </w:p>
    <w:p w14:paraId="6FD57DBA"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Марченко М.Н. Теория государства и права. — М.: Проспект, 2019. (или любое другое издание).</w:t>
      </w:r>
    </w:p>
    <w:p w14:paraId="6C453165"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Обществознание. Глобальный мир в XXI веке: 11 класс: учебник для учащихся общеобразовательных учреждений. Под ред. Полякова Л.В.; Федорова В.В., Симонова К.В. — М., 2008.</w:t>
      </w:r>
    </w:p>
    <w:p w14:paraId="3584CE07"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Певцова Е.А. Право: основы правовой культуры: учебник для 10 класса общеобразовательных организаций. Базовый и углублённый уровень: в 2 ч. – М.: Русское слово, 2019.</w:t>
      </w:r>
    </w:p>
    <w:p w14:paraId="42E0B065"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Певцова Е.А. Право: основы правовой культуры: учебник для 11 класса общеобразовательных организаций. Базовый и углублённый уровень: в 2 ч. М.: Русское слово, 2020.</w:t>
      </w:r>
    </w:p>
    <w:p w14:paraId="40DBE1F7"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 xml:space="preserve">Политология: учеб. / А.Ю. Мельвиль [и др.]; М.: Московский государственный институт международных отношений (Университет) МИД России, ТК </w:t>
      </w:r>
      <w:proofErr w:type="spellStart"/>
      <w:r w:rsidRPr="00E4668F">
        <w:rPr>
          <w:rFonts w:ascii="Times New Roman" w:eastAsia="Times New Roman" w:hAnsi="Times New Roman" w:cs="Times New Roman"/>
          <w:sz w:val="28"/>
          <w:szCs w:val="28"/>
        </w:rPr>
        <w:t>Велби</w:t>
      </w:r>
      <w:proofErr w:type="spellEnd"/>
      <w:r w:rsidRPr="00E4668F">
        <w:rPr>
          <w:rFonts w:ascii="Times New Roman" w:eastAsia="Times New Roman" w:hAnsi="Times New Roman" w:cs="Times New Roman"/>
          <w:sz w:val="28"/>
          <w:szCs w:val="28"/>
        </w:rPr>
        <w:t>, Изд-во Проспект, 2013.</w:t>
      </w:r>
    </w:p>
    <w:p w14:paraId="4E78A150"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Ростовцева Н.В., Литинский С.В.: Теория государства и права. Подготовка к олимпиадам по праву. Учебно-практическое пособие. – М.: Русская панорама, 2020.</w:t>
      </w:r>
    </w:p>
    <w:p w14:paraId="04D15913" w14:textId="77777777" w:rsidR="00E4668F" w:rsidRPr="00E4668F" w:rsidRDefault="00E4668F" w:rsidP="00E4668F">
      <w:pPr>
        <w:numPr>
          <w:ilvl w:val="0"/>
          <w:numId w:val="20"/>
        </w:num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Экономика (Основы экономической теории). Учебник для 10 - 11 классов. Углубленный уровень. 1-2 часть/ Под ред. Иванова С.И. – М.: Вита-пресс, 2020.</w:t>
      </w:r>
    </w:p>
    <w:p w14:paraId="6E52EDAA" w14:textId="77777777" w:rsidR="00E4668F" w:rsidRPr="00E4668F" w:rsidRDefault="00E4668F" w:rsidP="00E4668F">
      <w:pPr>
        <w:spacing w:after="0" w:line="240" w:lineRule="auto"/>
        <w:jc w:val="center"/>
        <w:rPr>
          <w:rFonts w:ascii="Times New Roman" w:eastAsia="Times New Roman" w:hAnsi="Times New Roman" w:cs="Times New Roman"/>
          <w:b/>
          <w:i/>
          <w:sz w:val="28"/>
          <w:szCs w:val="28"/>
        </w:rPr>
      </w:pPr>
    </w:p>
    <w:p w14:paraId="7E7482B2" w14:textId="77777777" w:rsidR="00E4668F" w:rsidRPr="00E4668F" w:rsidRDefault="00E4668F" w:rsidP="00E4668F">
      <w:pPr>
        <w:spacing w:after="0" w:line="240" w:lineRule="auto"/>
        <w:jc w:val="center"/>
        <w:rPr>
          <w:rFonts w:ascii="Times New Roman" w:eastAsia="Times New Roman" w:hAnsi="Times New Roman" w:cs="Times New Roman"/>
          <w:b/>
          <w:i/>
          <w:sz w:val="28"/>
          <w:szCs w:val="28"/>
        </w:rPr>
      </w:pPr>
      <w:r w:rsidRPr="00E4668F">
        <w:rPr>
          <w:rFonts w:ascii="Times New Roman" w:eastAsia="Times New Roman" w:hAnsi="Times New Roman" w:cs="Times New Roman"/>
          <w:b/>
          <w:i/>
          <w:sz w:val="28"/>
          <w:szCs w:val="28"/>
        </w:rPr>
        <w:t>Электронные источники</w:t>
      </w:r>
    </w:p>
    <w:p w14:paraId="56C6F540" w14:textId="77777777" w:rsidR="00E4668F" w:rsidRPr="00E4668F" w:rsidRDefault="00E4668F" w:rsidP="00E4668F">
      <w:p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lastRenderedPageBreak/>
        <w:t xml:space="preserve">1. Сайт Федеральной службы по надзору в сфере образования и науки, ФГБНУ «Федеральный институт педагогических измерений»// </w:t>
      </w:r>
      <w:hyperlink r:id="rId9" w:history="1">
        <w:r w:rsidRPr="00E4668F">
          <w:rPr>
            <w:rFonts w:ascii="Verdana" w:eastAsia="Times New Roman" w:hAnsi="Verdana" w:cs="Times New Roman"/>
            <w:sz w:val="24"/>
            <w:szCs w:val="24"/>
          </w:rPr>
          <w:t>http://www.fipi.ru/ege-i-gve-11/demoversii-specifikacii-kodifikatory</w:t>
        </w:r>
      </w:hyperlink>
    </w:p>
    <w:p w14:paraId="29BB8B91" w14:textId="77777777" w:rsidR="00E4668F" w:rsidRPr="00E4668F" w:rsidRDefault="00E4668F" w:rsidP="00E4668F">
      <w:p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2. http://www.president.kremlin.ru — официальный сайт Президента РФ.</w:t>
      </w:r>
    </w:p>
    <w:p w14:paraId="1AE6020F" w14:textId="77777777" w:rsidR="00E4668F" w:rsidRPr="00E4668F" w:rsidRDefault="00E4668F" w:rsidP="00E4668F">
      <w:p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3. http://premier.gov.ru/ — официальный сайт Председателя Правительства РФ В.В. Путина.</w:t>
      </w:r>
    </w:p>
    <w:p w14:paraId="04E9BEC3" w14:textId="77777777" w:rsidR="00E4668F" w:rsidRPr="00E4668F" w:rsidRDefault="00E4668F" w:rsidP="00E4668F">
      <w:p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4. http://www.gov.ru/ — сервер органов государственной власти РФ.</w:t>
      </w:r>
    </w:p>
    <w:p w14:paraId="1647F2FE" w14:textId="77777777" w:rsidR="00E4668F" w:rsidRPr="00E4668F" w:rsidRDefault="00E4668F" w:rsidP="00E4668F">
      <w:p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5. http://www.edu.ru/ — федеральный портал «Российское образование». Содержит обзор образовательных ресурсов Интернета, нормативные документы, образовательные стандарты и многое другое.</w:t>
      </w:r>
    </w:p>
    <w:p w14:paraId="6141BDEF" w14:textId="77777777" w:rsidR="00E4668F" w:rsidRPr="00E4668F" w:rsidRDefault="00E4668F" w:rsidP="00E4668F">
      <w:p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6. http://philosophy.ru/ — философский портал «Философия в России». На сайте размещены справочники, учебные пособия, энциклопедии по философии и культурологии, представлена богатая библиотека философской литературы.</w:t>
      </w:r>
    </w:p>
    <w:p w14:paraId="3220547D" w14:textId="77777777" w:rsidR="00E4668F" w:rsidRPr="00E4668F" w:rsidRDefault="00E4668F" w:rsidP="00E4668F">
      <w:p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7. http://www.garant.ru/ — «Гарант» (законодательство с комментариями).</w:t>
      </w:r>
    </w:p>
    <w:p w14:paraId="1D561102" w14:textId="77777777" w:rsidR="00E4668F" w:rsidRPr="00E4668F" w:rsidRDefault="00E4668F" w:rsidP="00E4668F">
      <w:pPr>
        <w:spacing w:after="0" w:line="240" w:lineRule="auto"/>
        <w:jc w:val="both"/>
        <w:rPr>
          <w:rFonts w:ascii="Times New Roman" w:eastAsia="Times New Roman" w:hAnsi="Times New Roman" w:cs="Times New Roman"/>
          <w:sz w:val="28"/>
          <w:szCs w:val="28"/>
        </w:rPr>
      </w:pPr>
      <w:proofErr w:type="gramStart"/>
      <w:r w:rsidRPr="00E4668F">
        <w:rPr>
          <w:rFonts w:ascii="Times New Roman" w:eastAsia="Times New Roman" w:hAnsi="Times New Roman" w:cs="Times New Roman"/>
          <w:sz w:val="28"/>
          <w:szCs w:val="28"/>
        </w:rPr>
        <w:t>http://www.consultant.ru/  -</w:t>
      </w:r>
      <w:proofErr w:type="gramEnd"/>
      <w:r w:rsidRPr="00E4668F">
        <w:rPr>
          <w:rFonts w:ascii="Times New Roman" w:eastAsia="Times New Roman" w:hAnsi="Times New Roman" w:cs="Times New Roman"/>
          <w:sz w:val="28"/>
          <w:szCs w:val="28"/>
        </w:rPr>
        <w:t xml:space="preserve"> справочно-правовая система «Консультант Плюс»</w:t>
      </w:r>
    </w:p>
    <w:p w14:paraId="09D74C27" w14:textId="77777777" w:rsidR="00E4668F" w:rsidRPr="00E4668F" w:rsidRDefault="00E4668F" w:rsidP="00E4668F">
      <w:p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8. http://www.akdi.ru — сайт газеты «Экономика и жизнь».</w:t>
      </w:r>
    </w:p>
    <w:p w14:paraId="23912027" w14:textId="77777777" w:rsidR="00E4668F" w:rsidRPr="00E4668F" w:rsidRDefault="00E4668F" w:rsidP="00E4668F">
      <w:p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9. http://socio.rin.ru/ — на сайте представлен материал по истории социологии, социологические опросы и их результаты, рефераты по социологии, литература.</w:t>
      </w:r>
    </w:p>
    <w:p w14:paraId="118B438D" w14:textId="77777777" w:rsidR="00E4668F" w:rsidRPr="00E4668F" w:rsidRDefault="00E4668F" w:rsidP="00E4668F">
      <w:p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10. http://soc.lib.ru/ — электронная библиотека «Социология, психология, управление».</w:t>
      </w:r>
    </w:p>
    <w:p w14:paraId="26AB215C" w14:textId="77777777" w:rsidR="00E4668F" w:rsidRPr="00E4668F" w:rsidRDefault="00E4668F" w:rsidP="00E4668F">
      <w:p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11. http://relig.info/ — информационный портал «Мир религий» представляет новости мировых религий, библиотеку религиозной литературы.</w:t>
      </w:r>
    </w:p>
    <w:p w14:paraId="0E2B958D" w14:textId="77777777" w:rsidR="00E4668F" w:rsidRPr="00E4668F" w:rsidRDefault="00E4668F" w:rsidP="00E4668F">
      <w:p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12. http://www.antropolog.ru/ — электронный альманах о человеке.</w:t>
      </w:r>
    </w:p>
    <w:p w14:paraId="3914EE82" w14:textId="77777777" w:rsidR="00E4668F" w:rsidRPr="00E4668F" w:rsidRDefault="00E4668F" w:rsidP="00E4668F">
      <w:p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13. http://filosofia.ru/ — электронная библиотека философии и религии: книги, статьи, рефераты и др.</w:t>
      </w:r>
    </w:p>
    <w:p w14:paraId="730EB21D" w14:textId="77777777" w:rsidR="00E4668F" w:rsidRPr="00E4668F" w:rsidRDefault="00E4668F" w:rsidP="00E4668F">
      <w:p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14. http://filosof.historic.ru/ — электронная библиотека по философии.</w:t>
      </w:r>
    </w:p>
    <w:p w14:paraId="15D3E7EB" w14:textId="77777777" w:rsidR="00E4668F" w:rsidRPr="00E4668F" w:rsidRDefault="00E4668F" w:rsidP="00E4668F">
      <w:p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15. http://ecsocman.edu.ru/ — федеральный образовательный портал «Экономика, социология, менеджмент». Собраны материалы по социальной и экономической истории России, в том числе журнальные статьи и материалы круглых столов, посвященные проблемам исторического пути России.</w:t>
      </w:r>
    </w:p>
    <w:p w14:paraId="7D74CCB4" w14:textId="77777777" w:rsidR="00E4668F" w:rsidRPr="00E4668F" w:rsidRDefault="00E4668F" w:rsidP="00E4668F">
      <w:p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16. https://www.msu.ru/libraries/ — электронный каталог библиотек МГУ им. М.В. Ломоносова.</w:t>
      </w:r>
    </w:p>
    <w:p w14:paraId="04DE0749" w14:textId="77777777" w:rsidR="00E4668F" w:rsidRPr="00E4668F" w:rsidRDefault="00E4668F" w:rsidP="00E4668F">
      <w:pPr>
        <w:spacing w:after="0" w:line="240" w:lineRule="auto"/>
        <w:jc w:val="both"/>
        <w:rPr>
          <w:rFonts w:ascii="Times New Roman" w:eastAsia="Times New Roman" w:hAnsi="Times New Roman" w:cs="Times New Roman"/>
          <w:sz w:val="28"/>
          <w:szCs w:val="28"/>
        </w:rPr>
      </w:pPr>
      <w:r w:rsidRPr="00E4668F">
        <w:rPr>
          <w:rFonts w:ascii="Times New Roman" w:eastAsia="Times New Roman" w:hAnsi="Times New Roman" w:cs="Times New Roman"/>
          <w:sz w:val="28"/>
          <w:szCs w:val="28"/>
        </w:rPr>
        <w:t>17. https://www.gumer.info/ — Библиотека Гумер, где представлены различные, полярные точки зрения на исторические, культурные, религиозные события.</w:t>
      </w:r>
    </w:p>
    <w:p w14:paraId="54CA3297" w14:textId="77777777" w:rsidR="00E4668F" w:rsidRPr="00E4668F" w:rsidRDefault="00E4668F" w:rsidP="00E4668F">
      <w:pPr>
        <w:spacing w:after="0" w:line="240" w:lineRule="auto"/>
        <w:jc w:val="both"/>
        <w:rPr>
          <w:rFonts w:ascii="Times New Roman" w:eastAsia="Times New Roman" w:hAnsi="Times New Roman" w:cs="Times New Roman"/>
          <w:sz w:val="28"/>
          <w:szCs w:val="28"/>
        </w:rPr>
      </w:pPr>
    </w:p>
    <w:p w14:paraId="6C03B819" w14:textId="77777777" w:rsidR="00C272C5" w:rsidRPr="00B70D5F" w:rsidRDefault="00C272C5" w:rsidP="00C272C5">
      <w:pPr>
        <w:spacing w:after="0" w:line="240" w:lineRule="auto"/>
        <w:jc w:val="center"/>
        <w:rPr>
          <w:rFonts w:ascii="Times New Roman" w:hAnsi="Times New Roman" w:cs="Times New Roman"/>
          <w:b/>
          <w:sz w:val="28"/>
          <w:szCs w:val="28"/>
        </w:rPr>
      </w:pPr>
    </w:p>
    <w:p w14:paraId="65BA90D7" w14:textId="77777777" w:rsidR="00E4668F" w:rsidRDefault="00E4668F" w:rsidP="00C272C5">
      <w:pPr>
        <w:spacing w:after="0" w:line="240" w:lineRule="auto"/>
        <w:jc w:val="center"/>
        <w:rPr>
          <w:rFonts w:ascii="Times New Roman" w:hAnsi="Times New Roman" w:cs="Times New Roman"/>
          <w:b/>
          <w:sz w:val="28"/>
          <w:szCs w:val="28"/>
        </w:rPr>
      </w:pPr>
    </w:p>
    <w:p w14:paraId="41536863" w14:textId="77777777" w:rsidR="00E4668F" w:rsidRDefault="00E4668F" w:rsidP="00C272C5">
      <w:pPr>
        <w:spacing w:after="0" w:line="240" w:lineRule="auto"/>
        <w:jc w:val="center"/>
        <w:rPr>
          <w:rFonts w:ascii="Times New Roman" w:hAnsi="Times New Roman" w:cs="Times New Roman"/>
          <w:b/>
          <w:sz w:val="28"/>
          <w:szCs w:val="28"/>
        </w:rPr>
      </w:pPr>
    </w:p>
    <w:p w14:paraId="37D88777" w14:textId="77777777" w:rsidR="00E4668F" w:rsidRPr="00AB6D98" w:rsidRDefault="00E4668F" w:rsidP="00C272C5">
      <w:pPr>
        <w:spacing w:after="0" w:line="240" w:lineRule="auto"/>
        <w:jc w:val="center"/>
        <w:rPr>
          <w:rFonts w:ascii="Times New Roman" w:hAnsi="Times New Roman" w:cs="Times New Roman"/>
          <w:b/>
          <w:sz w:val="28"/>
          <w:szCs w:val="28"/>
        </w:rPr>
      </w:pPr>
    </w:p>
    <w:p w14:paraId="08D1B07B" w14:textId="77777777" w:rsidR="009C31F5" w:rsidRPr="00AB6D98" w:rsidRDefault="009C31F5" w:rsidP="009C31F5">
      <w:pPr>
        <w:spacing w:after="0" w:line="240" w:lineRule="auto"/>
        <w:jc w:val="center"/>
        <w:rPr>
          <w:rFonts w:ascii="Times New Roman" w:hAnsi="Times New Roman" w:cs="Times New Roman"/>
          <w:b/>
          <w:sz w:val="28"/>
          <w:szCs w:val="28"/>
        </w:rPr>
      </w:pPr>
    </w:p>
    <w:sectPr w:rsidR="009C31F5" w:rsidRPr="00AB6D98" w:rsidSect="00F8218F">
      <w:footerReference w:type="default" r:id="rId10"/>
      <w:type w:val="continuous"/>
      <w:pgSz w:w="11906" w:h="16838"/>
      <w:pgMar w:top="1418"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5690" w14:textId="77777777" w:rsidR="006C1130" w:rsidRDefault="006C1130" w:rsidP="00CD00C3">
      <w:pPr>
        <w:spacing w:after="0" w:line="240" w:lineRule="auto"/>
      </w:pPr>
      <w:r>
        <w:separator/>
      </w:r>
    </w:p>
  </w:endnote>
  <w:endnote w:type="continuationSeparator" w:id="0">
    <w:p w14:paraId="63BF5465" w14:textId="77777777" w:rsidR="006C1130" w:rsidRDefault="006C1130" w:rsidP="00CD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331921"/>
      <w:docPartObj>
        <w:docPartGallery w:val="Page Numbers (Bottom of Page)"/>
        <w:docPartUnique/>
      </w:docPartObj>
    </w:sdtPr>
    <w:sdtEndPr/>
    <w:sdtContent>
      <w:p w14:paraId="1E7842A4" w14:textId="77777777" w:rsidR="00E4668F" w:rsidRDefault="00E4668F">
        <w:pPr>
          <w:pStyle w:val="a5"/>
          <w:jc w:val="center"/>
        </w:pPr>
        <w:r>
          <w:fldChar w:fldCharType="begin"/>
        </w:r>
        <w:r>
          <w:instrText>PAGE   \* MERGEFORMAT</w:instrText>
        </w:r>
        <w:r>
          <w:fldChar w:fldCharType="separate"/>
        </w:r>
        <w:r w:rsidR="006A3FA0">
          <w:rPr>
            <w:noProof/>
          </w:rPr>
          <w:t>7</w:t>
        </w:r>
        <w:r>
          <w:rPr>
            <w:noProof/>
          </w:rPr>
          <w:fldChar w:fldCharType="end"/>
        </w:r>
      </w:p>
    </w:sdtContent>
  </w:sdt>
  <w:p w14:paraId="06A14840" w14:textId="77777777" w:rsidR="00E4668F" w:rsidRDefault="00E466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3E97" w14:textId="77777777" w:rsidR="006C1130" w:rsidRDefault="006C1130" w:rsidP="00CD00C3">
      <w:pPr>
        <w:spacing w:after="0" w:line="240" w:lineRule="auto"/>
      </w:pPr>
      <w:r>
        <w:separator/>
      </w:r>
    </w:p>
  </w:footnote>
  <w:footnote w:type="continuationSeparator" w:id="0">
    <w:p w14:paraId="31E84C82" w14:textId="77777777" w:rsidR="006C1130" w:rsidRDefault="006C1130" w:rsidP="00CD0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1BE73A9"/>
    <w:multiLevelType w:val="multilevel"/>
    <w:tmpl w:val="C8DE8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E9650C"/>
    <w:multiLevelType w:val="hybridMultilevel"/>
    <w:tmpl w:val="B9F8FD0E"/>
    <w:lvl w:ilvl="0" w:tplc="456226F8">
      <w:start w:val="1"/>
      <w:numFmt w:val="decimal"/>
      <w:lvlText w:val="%1."/>
      <w:lvlJc w:val="left"/>
      <w:pPr>
        <w:ind w:left="502"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95A02"/>
    <w:multiLevelType w:val="multilevel"/>
    <w:tmpl w:val="AF1A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44765"/>
    <w:multiLevelType w:val="hybridMultilevel"/>
    <w:tmpl w:val="694AD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8298B"/>
    <w:multiLevelType w:val="hybridMultilevel"/>
    <w:tmpl w:val="99FE4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F60546"/>
    <w:multiLevelType w:val="hybridMultilevel"/>
    <w:tmpl w:val="F63E51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98144E"/>
    <w:multiLevelType w:val="hybridMultilevel"/>
    <w:tmpl w:val="5D28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791841"/>
    <w:multiLevelType w:val="singleLevel"/>
    <w:tmpl w:val="04190011"/>
    <w:lvl w:ilvl="0">
      <w:start w:val="1"/>
      <w:numFmt w:val="decimal"/>
      <w:lvlText w:val="%1)"/>
      <w:lvlJc w:val="left"/>
      <w:pPr>
        <w:tabs>
          <w:tab w:val="num" w:pos="360"/>
        </w:tabs>
        <w:ind w:left="360" w:hanging="360"/>
      </w:pPr>
      <w:rPr>
        <w:rFonts w:hint="default"/>
      </w:rPr>
    </w:lvl>
  </w:abstractNum>
  <w:abstractNum w:abstractNumId="9" w15:restartNumberingAfterBreak="0">
    <w:nsid w:val="3FEA3EB1"/>
    <w:multiLevelType w:val="hybridMultilevel"/>
    <w:tmpl w:val="19A06F20"/>
    <w:lvl w:ilvl="0" w:tplc="456226F8">
      <w:start w:val="1"/>
      <w:numFmt w:val="decimal"/>
      <w:lvlText w:val="%1."/>
      <w:lvlJc w:val="left"/>
      <w:pPr>
        <w:ind w:left="502"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60548A"/>
    <w:multiLevelType w:val="hybridMultilevel"/>
    <w:tmpl w:val="F98E73EC"/>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567549"/>
    <w:multiLevelType w:val="hybridMultilevel"/>
    <w:tmpl w:val="6AB05AB6"/>
    <w:lvl w:ilvl="0" w:tplc="16A88F6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C95D9E"/>
    <w:multiLevelType w:val="hybridMultilevel"/>
    <w:tmpl w:val="882C978E"/>
    <w:lvl w:ilvl="0" w:tplc="456226F8">
      <w:start w:val="1"/>
      <w:numFmt w:val="decimal"/>
      <w:lvlText w:val="%1."/>
      <w:lvlJc w:val="left"/>
      <w:pPr>
        <w:ind w:left="502"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391041"/>
    <w:multiLevelType w:val="hybridMultilevel"/>
    <w:tmpl w:val="79D8DECA"/>
    <w:lvl w:ilvl="0" w:tplc="AFC46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416E63"/>
    <w:multiLevelType w:val="hybridMultilevel"/>
    <w:tmpl w:val="48ECE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424F5D"/>
    <w:multiLevelType w:val="hybridMultilevel"/>
    <w:tmpl w:val="19A06F20"/>
    <w:lvl w:ilvl="0" w:tplc="456226F8">
      <w:start w:val="1"/>
      <w:numFmt w:val="decimal"/>
      <w:lvlText w:val="%1."/>
      <w:lvlJc w:val="left"/>
      <w:pPr>
        <w:ind w:left="502"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FC41BA"/>
    <w:multiLevelType w:val="hybridMultilevel"/>
    <w:tmpl w:val="97A2A7A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7D73AB2"/>
    <w:multiLevelType w:val="singleLevel"/>
    <w:tmpl w:val="04190011"/>
    <w:lvl w:ilvl="0">
      <w:start w:val="1"/>
      <w:numFmt w:val="decimal"/>
      <w:lvlText w:val="%1)"/>
      <w:lvlJc w:val="left"/>
      <w:pPr>
        <w:tabs>
          <w:tab w:val="num" w:pos="360"/>
        </w:tabs>
        <w:ind w:left="360" w:hanging="360"/>
      </w:pPr>
      <w:rPr>
        <w:rFonts w:hint="default"/>
      </w:rPr>
    </w:lvl>
  </w:abstractNum>
  <w:abstractNum w:abstractNumId="18" w15:restartNumberingAfterBreak="0">
    <w:nsid w:val="79285377"/>
    <w:multiLevelType w:val="hybridMultilevel"/>
    <w:tmpl w:val="7010B0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C021A5D"/>
    <w:multiLevelType w:val="hybridMultilevel"/>
    <w:tmpl w:val="1AA4879A"/>
    <w:lvl w:ilvl="0" w:tplc="64D84B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53388937">
    <w:abstractNumId w:val="2"/>
  </w:num>
  <w:num w:numId="2" w16cid:durableId="17537015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5239484">
    <w:abstractNumId w:val="7"/>
  </w:num>
  <w:num w:numId="4" w16cid:durableId="989679320">
    <w:abstractNumId w:val="12"/>
  </w:num>
  <w:num w:numId="5" w16cid:durableId="863445257">
    <w:abstractNumId w:val="15"/>
  </w:num>
  <w:num w:numId="6" w16cid:durableId="2068412032">
    <w:abstractNumId w:val="9"/>
  </w:num>
  <w:num w:numId="7" w16cid:durableId="168372762">
    <w:abstractNumId w:val="10"/>
  </w:num>
  <w:num w:numId="8" w16cid:durableId="778112563">
    <w:abstractNumId w:val="6"/>
  </w:num>
  <w:num w:numId="9" w16cid:durableId="1628006361">
    <w:abstractNumId w:val="5"/>
  </w:num>
  <w:num w:numId="10" w16cid:durableId="387655472">
    <w:abstractNumId w:val="8"/>
  </w:num>
  <w:num w:numId="11" w16cid:durableId="154076262">
    <w:abstractNumId w:val="17"/>
  </w:num>
  <w:num w:numId="12" w16cid:durableId="902763441">
    <w:abstractNumId w:val="3"/>
  </w:num>
  <w:num w:numId="13" w16cid:durableId="954752598">
    <w:abstractNumId w:val="4"/>
  </w:num>
  <w:num w:numId="14" w16cid:durableId="1492482057">
    <w:abstractNumId w:val="14"/>
  </w:num>
  <w:num w:numId="15" w16cid:durableId="1797945863">
    <w:abstractNumId w:val="13"/>
  </w:num>
  <w:num w:numId="16" w16cid:durableId="178665548">
    <w:abstractNumId w:val="19"/>
  </w:num>
  <w:num w:numId="17" w16cid:durableId="194975199">
    <w:abstractNumId w:val="11"/>
  </w:num>
  <w:num w:numId="18" w16cid:durableId="1655066095">
    <w:abstractNumId w:val="18"/>
  </w:num>
  <w:num w:numId="19" w16cid:durableId="881328669">
    <w:abstractNumId w:val="16"/>
  </w:num>
  <w:num w:numId="20" w16cid:durableId="748232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14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92"/>
    <w:rsid w:val="00016033"/>
    <w:rsid w:val="00050DAE"/>
    <w:rsid w:val="00070E60"/>
    <w:rsid w:val="000B2D10"/>
    <w:rsid w:val="000B7E49"/>
    <w:rsid w:val="000E14D5"/>
    <w:rsid w:val="0011366E"/>
    <w:rsid w:val="001247B2"/>
    <w:rsid w:val="00124981"/>
    <w:rsid w:val="00187921"/>
    <w:rsid w:val="001C0D9B"/>
    <w:rsid w:val="00216269"/>
    <w:rsid w:val="002502DD"/>
    <w:rsid w:val="002968B5"/>
    <w:rsid w:val="002A1691"/>
    <w:rsid w:val="002C4833"/>
    <w:rsid w:val="00322BB8"/>
    <w:rsid w:val="00335277"/>
    <w:rsid w:val="00341D3F"/>
    <w:rsid w:val="00351B4C"/>
    <w:rsid w:val="00380EB6"/>
    <w:rsid w:val="003A6F6C"/>
    <w:rsid w:val="003D758C"/>
    <w:rsid w:val="00426F72"/>
    <w:rsid w:val="004336DC"/>
    <w:rsid w:val="0044799C"/>
    <w:rsid w:val="00491A6F"/>
    <w:rsid w:val="00493EE3"/>
    <w:rsid w:val="004957B6"/>
    <w:rsid w:val="004C1E80"/>
    <w:rsid w:val="004D4389"/>
    <w:rsid w:val="004D4475"/>
    <w:rsid w:val="004E60F6"/>
    <w:rsid w:val="0053428A"/>
    <w:rsid w:val="0057025A"/>
    <w:rsid w:val="00583A0A"/>
    <w:rsid w:val="0059268F"/>
    <w:rsid w:val="005A0F45"/>
    <w:rsid w:val="005D296A"/>
    <w:rsid w:val="0063424B"/>
    <w:rsid w:val="006410CA"/>
    <w:rsid w:val="00643A39"/>
    <w:rsid w:val="006440B2"/>
    <w:rsid w:val="006506DD"/>
    <w:rsid w:val="00686E6A"/>
    <w:rsid w:val="006A3FA0"/>
    <w:rsid w:val="006B2FEE"/>
    <w:rsid w:val="006C1130"/>
    <w:rsid w:val="006C3392"/>
    <w:rsid w:val="00711179"/>
    <w:rsid w:val="0074124F"/>
    <w:rsid w:val="00752A09"/>
    <w:rsid w:val="007760B7"/>
    <w:rsid w:val="00777750"/>
    <w:rsid w:val="00782430"/>
    <w:rsid w:val="007913DD"/>
    <w:rsid w:val="007C4214"/>
    <w:rsid w:val="007D514A"/>
    <w:rsid w:val="007E6414"/>
    <w:rsid w:val="00814A2A"/>
    <w:rsid w:val="00826CA8"/>
    <w:rsid w:val="00895441"/>
    <w:rsid w:val="008A52A2"/>
    <w:rsid w:val="008B1FE6"/>
    <w:rsid w:val="00905EE1"/>
    <w:rsid w:val="0094294B"/>
    <w:rsid w:val="0094630C"/>
    <w:rsid w:val="00971792"/>
    <w:rsid w:val="009C0A4B"/>
    <w:rsid w:val="009C31F5"/>
    <w:rsid w:val="009D1674"/>
    <w:rsid w:val="009D2ABD"/>
    <w:rsid w:val="009F68ED"/>
    <w:rsid w:val="00A021AB"/>
    <w:rsid w:val="00A20640"/>
    <w:rsid w:val="00A2187C"/>
    <w:rsid w:val="00A275DC"/>
    <w:rsid w:val="00A426E3"/>
    <w:rsid w:val="00A439B2"/>
    <w:rsid w:val="00A46699"/>
    <w:rsid w:val="00A4676D"/>
    <w:rsid w:val="00A74616"/>
    <w:rsid w:val="00A92DC9"/>
    <w:rsid w:val="00AB6D98"/>
    <w:rsid w:val="00AD46FA"/>
    <w:rsid w:val="00AE0E4C"/>
    <w:rsid w:val="00AE26C0"/>
    <w:rsid w:val="00B00F25"/>
    <w:rsid w:val="00B3239B"/>
    <w:rsid w:val="00B70D5F"/>
    <w:rsid w:val="00B7582A"/>
    <w:rsid w:val="00BC1E6C"/>
    <w:rsid w:val="00BC5F10"/>
    <w:rsid w:val="00C11DA0"/>
    <w:rsid w:val="00C272C5"/>
    <w:rsid w:val="00C5296C"/>
    <w:rsid w:val="00C76D29"/>
    <w:rsid w:val="00C97DE3"/>
    <w:rsid w:val="00CA30A7"/>
    <w:rsid w:val="00CB3BA1"/>
    <w:rsid w:val="00CB541A"/>
    <w:rsid w:val="00CD00C3"/>
    <w:rsid w:val="00CD0DA0"/>
    <w:rsid w:val="00CE0081"/>
    <w:rsid w:val="00CE5492"/>
    <w:rsid w:val="00D10727"/>
    <w:rsid w:val="00D30AC3"/>
    <w:rsid w:val="00D558A4"/>
    <w:rsid w:val="00D7494A"/>
    <w:rsid w:val="00D76F72"/>
    <w:rsid w:val="00D86A1A"/>
    <w:rsid w:val="00DC3BF4"/>
    <w:rsid w:val="00DD1EC8"/>
    <w:rsid w:val="00DF5068"/>
    <w:rsid w:val="00E03165"/>
    <w:rsid w:val="00E144B1"/>
    <w:rsid w:val="00E42B70"/>
    <w:rsid w:val="00E45F74"/>
    <w:rsid w:val="00E4668F"/>
    <w:rsid w:val="00E663B7"/>
    <w:rsid w:val="00E75E2D"/>
    <w:rsid w:val="00ED33F5"/>
    <w:rsid w:val="00EF1983"/>
    <w:rsid w:val="00F02EBC"/>
    <w:rsid w:val="00F25832"/>
    <w:rsid w:val="00F57A52"/>
    <w:rsid w:val="00F8218F"/>
    <w:rsid w:val="00F9198B"/>
    <w:rsid w:val="00FC044A"/>
    <w:rsid w:val="00FE5680"/>
    <w:rsid w:val="00FE698F"/>
    <w:rsid w:val="00FF531D"/>
    <w:rsid w:val="00FF6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B06C"/>
  <w15:docId w15:val="{4B7FFFC6-D4C1-45EC-BE2E-1154B8DD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0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00C3"/>
  </w:style>
  <w:style w:type="paragraph" w:styleId="a5">
    <w:name w:val="footer"/>
    <w:basedOn w:val="a"/>
    <w:link w:val="a6"/>
    <w:uiPriority w:val="99"/>
    <w:unhideWhenUsed/>
    <w:rsid w:val="00CD00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00C3"/>
  </w:style>
  <w:style w:type="paragraph" w:styleId="a7">
    <w:name w:val="List Paragraph"/>
    <w:basedOn w:val="a"/>
    <w:uiPriority w:val="34"/>
    <w:qFormat/>
    <w:rsid w:val="002968B5"/>
    <w:pPr>
      <w:ind w:left="720"/>
      <w:contextualSpacing/>
    </w:pPr>
  </w:style>
  <w:style w:type="table" w:styleId="a8">
    <w:name w:val="Table Grid"/>
    <w:basedOn w:val="a1"/>
    <w:uiPriority w:val="59"/>
    <w:rsid w:val="0029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1">
    <w:name w:val="em1"/>
    <w:basedOn w:val="a0"/>
    <w:rsid w:val="006410CA"/>
  </w:style>
  <w:style w:type="table" w:customStyle="1" w:styleId="1">
    <w:name w:val="Сетка таблицы1"/>
    <w:basedOn w:val="a1"/>
    <w:next w:val="a8"/>
    <w:uiPriority w:val="59"/>
    <w:rsid w:val="0007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margin">
    <w:name w:val="left_margin"/>
    <w:basedOn w:val="a"/>
    <w:rsid w:val="007D514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semiHidden/>
    <w:unhideWhenUsed/>
    <w:rsid w:val="007D5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sdotteddash">
    <w:name w:val="rus_dotteddash"/>
    <w:basedOn w:val="a0"/>
    <w:rsid w:val="007D514A"/>
  </w:style>
  <w:style w:type="character" w:customStyle="1" w:styleId="ruswave">
    <w:name w:val="rus_wave"/>
    <w:basedOn w:val="a0"/>
    <w:rsid w:val="007D514A"/>
  </w:style>
  <w:style w:type="character" w:customStyle="1" w:styleId="rusdouble">
    <w:name w:val="rus_double"/>
    <w:basedOn w:val="a0"/>
    <w:rsid w:val="007D514A"/>
  </w:style>
  <w:style w:type="character" w:customStyle="1" w:styleId="russingle">
    <w:name w:val="rus_single"/>
    <w:basedOn w:val="a0"/>
    <w:rsid w:val="007D514A"/>
  </w:style>
  <w:style w:type="table" w:customStyle="1" w:styleId="2">
    <w:name w:val="Сетка таблицы2"/>
    <w:basedOn w:val="a1"/>
    <w:next w:val="a8"/>
    <w:uiPriority w:val="39"/>
    <w:rsid w:val="0021626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6C3392"/>
    <w:pPr>
      <w:spacing w:after="0" w:line="240"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6C3392"/>
    <w:rPr>
      <w:rFonts w:ascii="Times New Roman" w:eastAsia="Times New Roman" w:hAnsi="Times New Roman" w:cs="Times New Roman"/>
      <w:sz w:val="28"/>
      <w:szCs w:val="20"/>
      <w:lang w:eastAsia="ru-RU"/>
    </w:rPr>
  </w:style>
  <w:style w:type="paragraph" w:styleId="20">
    <w:name w:val="Body Text 2"/>
    <w:basedOn w:val="a"/>
    <w:link w:val="21"/>
    <w:uiPriority w:val="99"/>
    <w:semiHidden/>
    <w:unhideWhenUsed/>
    <w:rsid w:val="0053428A"/>
    <w:pPr>
      <w:spacing w:after="120" w:line="480" w:lineRule="auto"/>
    </w:pPr>
  </w:style>
  <w:style w:type="character" w:customStyle="1" w:styleId="21">
    <w:name w:val="Основной текст 2 Знак"/>
    <w:basedOn w:val="a0"/>
    <w:link w:val="20"/>
    <w:uiPriority w:val="99"/>
    <w:semiHidden/>
    <w:rsid w:val="0053428A"/>
  </w:style>
  <w:style w:type="character" w:styleId="ac">
    <w:name w:val="Hyperlink"/>
    <w:uiPriority w:val="99"/>
    <w:rsid w:val="0053428A"/>
    <w:rPr>
      <w:rFonts w:ascii="Arial" w:hAnsi="Arial" w:cs="Arial" w:hint="default"/>
      <w:color w:val="000000"/>
      <w:sz w:val="20"/>
      <w:szCs w:val="20"/>
      <w:u w:val="single"/>
    </w:rPr>
  </w:style>
  <w:style w:type="paragraph" w:customStyle="1" w:styleId="c3">
    <w:name w:val="c3"/>
    <w:basedOn w:val="a"/>
    <w:rsid w:val="00AB6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B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6011">
      <w:bodyDiv w:val="1"/>
      <w:marLeft w:val="0"/>
      <w:marRight w:val="0"/>
      <w:marTop w:val="0"/>
      <w:marBottom w:val="0"/>
      <w:divBdr>
        <w:top w:val="none" w:sz="0" w:space="0" w:color="auto"/>
        <w:left w:val="none" w:sz="0" w:space="0" w:color="auto"/>
        <w:bottom w:val="none" w:sz="0" w:space="0" w:color="auto"/>
        <w:right w:val="none" w:sz="0" w:space="0" w:color="auto"/>
      </w:divBdr>
      <w:divsChild>
        <w:div w:id="72440242">
          <w:marLeft w:val="0"/>
          <w:marRight w:val="0"/>
          <w:marTop w:val="0"/>
          <w:marBottom w:val="0"/>
          <w:divBdr>
            <w:top w:val="none" w:sz="0" w:space="0" w:color="auto"/>
            <w:left w:val="none" w:sz="0" w:space="0" w:color="auto"/>
            <w:bottom w:val="none" w:sz="0" w:space="0" w:color="auto"/>
            <w:right w:val="none" w:sz="0" w:space="0" w:color="auto"/>
          </w:divBdr>
        </w:div>
        <w:div w:id="719480225">
          <w:marLeft w:val="0"/>
          <w:marRight w:val="0"/>
          <w:marTop w:val="0"/>
          <w:marBottom w:val="0"/>
          <w:divBdr>
            <w:top w:val="none" w:sz="0" w:space="0" w:color="auto"/>
            <w:left w:val="none" w:sz="0" w:space="0" w:color="auto"/>
            <w:bottom w:val="none" w:sz="0" w:space="0" w:color="auto"/>
            <w:right w:val="none" w:sz="0" w:space="0" w:color="auto"/>
          </w:divBdr>
        </w:div>
      </w:divsChild>
    </w:div>
    <w:div w:id="191505303">
      <w:bodyDiv w:val="1"/>
      <w:marLeft w:val="0"/>
      <w:marRight w:val="0"/>
      <w:marTop w:val="0"/>
      <w:marBottom w:val="0"/>
      <w:divBdr>
        <w:top w:val="none" w:sz="0" w:space="0" w:color="auto"/>
        <w:left w:val="none" w:sz="0" w:space="0" w:color="auto"/>
        <w:bottom w:val="none" w:sz="0" w:space="0" w:color="auto"/>
        <w:right w:val="none" w:sz="0" w:space="0" w:color="auto"/>
      </w:divBdr>
    </w:div>
    <w:div w:id="526874455">
      <w:bodyDiv w:val="1"/>
      <w:marLeft w:val="0"/>
      <w:marRight w:val="0"/>
      <w:marTop w:val="0"/>
      <w:marBottom w:val="0"/>
      <w:divBdr>
        <w:top w:val="none" w:sz="0" w:space="0" w:color="auto"/>
        <w:left w:val="none" w:sz="0" w:space="0" w:color="auto"/>
        <w:bottom w:val="none" w:sz="0" w:space="0" w:color="auto"/>
        <w:right w:val="none" w:sz="0" w:space="0" w:color="auto"/>
      </w:divBdr>
    </w:div>
    <w:div w:id="1162164215">
      <w:bodyDiv w:val="1"/>
      <w:marLeft w:val="0"/>
      <w:marRight w:val="0"/>
      <w:marTop w:val="0"/>
      <w:marBottom w:val="0"/>
      <w:divBdr>
        <w:top w:val="none" w:sz="0" w:space="0" w:color="auto"/>
        <w:left w:val="none" w:sz="0" w:space="0" w:color="auto"/>
        <w:bottom w:val="none" w:sz="0" w:space="0" w:color="auto"/>
        <w:right w:val="none" w:sz="0" w:space="0" w:color="auto"/>
      </w:divBdr>
    </w:div>
    <w:div w:id="17528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pi.ru/ege-i-gve-11/demoversii-specifikacii-kodifika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5DC5-9FD6-4ECF-92EC-1C19BDF0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3502</Words>
  <Characters>19965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Кутафина</cp:lastModifiedBy>
  <cp:revision>3</cp:revision>
  <cp:lastPrinted>2017-11-14T11:23:00Z</cp:lastPrinted>
  <dcterms:created xsi:type="dcterms:W3CDTF">2024-01-21T18:26:00Z</dcterms:created>
  <dcterms:modified xsi:type="dcterms:W3CDTF">2024-01-21T21:17:00Z</dcterms:modified>
</cp:coreProperties>
</file>