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58" w:rsidRPr="004E4158" w:rsidRDefault="004E4158" w:rsidP="004E4158">
      <w:pPr>
        <w:spacing w:after="0" w:line="0" w:lineRule="atLeast"/>
        <w:ind w:firstLine="1"/>
        <w:jc w:val="center"/>
        <w:rPr>
          <w:rFonts w:ascii="Times New Roman" w:eastAsia="Calibri" w:hAnsi="Times New Roman" w:cs="Times New Roman"/>
        </w:rPr>
      </w:pPr>
      <w:r w:rsidRPr="004E4158">
        <w:rPr>
          <w:rFonts w:ascii="Times New Roman" w:eastAsia="Calibri" w:hAnsi="Times New Roman" w:cs="Times New Roman"/>
        </w:rPr>
        <w:t>ФЕДЕРАЛЬНОЕ ГОСУДАРСТВЕННОЕ БЮДЖЕТНОЕ</w:t>
      </w:r>
    </w:p>
    <w:p w:rsidR="004E4158" w:rsidRPr="004E4158" w:rsidRDefault="004E4158" w:rsidP="004E4158">
      <w:pPr>
        <w:spacing w:after="0" w:line="0" w:lineRule="atLeast"/>
        <w:ind w:firstLine="1"/>
        <w:jc w:val="center"/>
        <w:rPr>
          <w:rFonts w:ascii="Times New Roman" w:eastAsia="Calibri" w:hAnsi="Times New Roman" w:cs="Times New Roman"/>
        </w:rPr>
      </w:pPr>
      <w:r w:rsidRPr="004E4158">
        <w:rPr>
          <w:rFonts w:ascii="Times New Roman" w:eastAsia="Calibri" w:hAnsi="Times New Roman" w:cs="Times New Roman"/>
        </w:rPr>
        <w:t>ОБРАЗОВАТЕЛЬНОЕ УЧРЕЖДЕНИЕ ВЫСШЕГО ОБРАЗОВАНИЯ</w:t>
      </w:r>
    </w:p>
    <w:p w:rsidR="004E4158" w:rsidRPr="004E4158" w:rsidRDefault="004E4158" w:rsidP="004E4158">
      <w:pPr>
        <w:spacing w:after="0" w:line="0" w:lineRule="atLeast"/>
        <w:ind w:firstLine="1"/>
        <w:jc w:val="center"/>
        <w:rPr>
          <w:rFonts w:ascii="Times New Roman" w:eastAsia="Calibri" w:hAnsi="Times New Roman" w:cs="Times New Roman"/>
        </w:rPr>
      </w:pPr>
      <w:r w:rsidRPr="004E4158">
        <w:rPr>
          <w:rFonts w:ascii="Times New Roman" w:eastAsia="Calibri" w:hAnsi="Times New Roman" w:cs="Times New Roman"/>
        </w:rPr>
        <w:t xml:space="preserve"> «ЕЛЕЦКИЙ ГОСУДАРСТВЕНН</w:t>
      </w:r>
      <w:r w:rsidR="00E02740">
        <w:rPr>
          <w:rFonts w:ascii="Times New Roman" w:eastAsia="Calibri" w:hAnsi="Times New Roman" w:cs="Times New Roman"/>
        </w:rPr>
        <w:t xml:space="preserve">ЫЙ УНИВЕРСИТЕТ </w:t>
      </w:r>
      <w:proofErr w:type="gramStart"/>
      <w:r w:rsidR="00E02740">
        <w:rPr>
          <w:rFonts w:ascii="Times New Roman" w:eastAsia="Calibri" w:hAnsi="Times New Roman" w:cs="Times New Roman"/>
        </w:rPr>
        <w:t>ИМ. И.</w:t>
      </w:r>
      <w:proofErr w:type="gramEnd"/>
      <w:r w:rsidR="00E02740">
        <w:rPr>
          <w:rFonts w:ascii="Times New Roman" w:eastAsia="Calibri" w:hAnsi="Times New Roman" w:cs="Times New Roman"/>
        </w:rPr>
        <w:t>А. БУНИНА»</w:t>
      </w:r>
    </w:p>
    <w:p w:rsidR="004E4158" w:rsidRPr="004E4158" w:rsidRDefault="004E4158" w:rsidP="004E4158">
      <w:pPr>
        <w:spacing w:after="0" w:line="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E4158" w:rsidRPr="004E4158" w:rsidRDefault="004E4158" w:rsidP="004E4158">
      <w:pPr>
        <w:tabs>
          <w:tab w:val="left" w:pos="851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4E4158">
        <w:rPr>
          <w:rFonts w:ascii="Times New Roman" w:eastAsia="Calibri" w:hAnsi="Times New Roman" w:cs="Times New Roman"/>
          <w:noProof/>
          <w:sz w:val="20"/>
          <w:lang w:eastAsia="ru-RU"/>
        </w:rPr>
        <w:drawing>
          <wp:inline distT="0" distB="0" distL="0" distR="0">
            <wp:extent cx="713510" cy="10800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1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8" w:rsidRPr="004E4158" w:rsidRDefault="004E4158" w:rsidP="004E4158">
      <w:pPr>
        <w:tabs>
          <w:tab w:val="left" w:pos="0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4E4158" w:rsidRPr="004E4158" w:rsidRDefault="004E4158" w:rsidP="004E4158">
      <w:pPr>
        <w:tabs>
          <w:tab w:val="left" w:pos="0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158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:rsidR="004E4158" w:rsidRPr="004E4158" w:rsidRDefault="004E4158" w:rsidP="004E415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4E4158">
        <w:rPr>
          <w:rFonts w:ascii="Times New Roman" w:eastAsia="Calibri" w:hAnsi="Times New Roman" w:cs="Times New Roman"/>
          <w:b/>
          <w:sz w:val="32"/>
          <w:szCs w:val="32"/>
        </w:rPr>
        <w:t>о проведении</w:t>
      </w:r>
    </w:p>
    <w:p w:rsidR="004E4158" w:rsidRPr="004E4158" w:rsidRDefault="004E4158" w:rsidP="004E415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4E4158">
        <w:rPr>
          <w:rFonts w:ascii="Times New Roman" w:eastAsia="Calibri" w:hAnsi="Times New Roman" w:cs="Times New Roman"/>
          <w:b/>
          <w:caps/>
          <w:sz w:val="30"/>
          <w:szCs w:val="30"/>
          <w:lang w:val="en-US"/>
        </w:rPr>
        <w:t>I</w:t>
      </w:r>
      <w:r w:rsidR="00497845">
        <w:rPr>
          <w:rFonts w:ascii="Times New Roman" w:eastAsia="Calibri" w:hAnsi="Times New Roman" w:cs="Times New Roman"/>
          <w:b/>
          <w:caps/>
          <w:sz w:val="30"/>
          <w:szCs w:val="30"/>
          <w:lang w:val="en-US"/>
        </w:rPr>
        <w:t>V</w:t>
      </w:r>
      <w:r w:rsidRPr="004E4158">
        <w:rPr>
          <w:rFonts w:ascii="Times New Roman" w:eastAsia="Calibri" w:hAnsi="Times New Roman" w:cs="Times New Roman"/>
          <w:b/>
          <w:caps/>
          <w:sz w:val="30"/>
          <w:szCs w:val="30"/>
        </w:rPr>
        <w:t xml:space="preserve"> ВсероссийскоГО конкурса</w:t>
      </w:r>
    </w:p>
    <w:p w:rsidR="004E4158" w:rsidRPr="004E4158" w:rsidRDefault="004E4158" w:rsidP="004E415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4E4158">
        <w:rPr>
          <w:rFonts w:ascii="Times New Roman" w:eastAsia="Calibri" w:hAnsi="Times New Roman" w:cs="Times New Roman"/>
          <w:b/>
          <w:caps/>
          <w:sz w:val="30"/>
          <w:szCs w:val="30"/>
        </w:rPr>
        <w:t>научных работ студентов, аспирантов и</w:t>
      </w:r>
    </w:p>
    <w:p w:rsidR="004E4158" w:rsidRPr="004E4158" w:rsidRDefault="004E4158" w:rsidP="004E415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4E4158">
        <w:rPr>
          <w:rFonts w:ascii="Times New Roman" w:eastAsia="Calibri" w:hAnsi="Times New Roman" w:cs="Times New Roman"/>
          <w:b/>
          <w:caps/>
          <w:sz w:val="30"/>
          <w:szCs w:val="30"/>
        </w:rPr>
        <w:t>молодых ученых «Наука и техника в АПК»</w:t>
      </w:r>
    </w:p>
    <w:p w:rsidR="004E4158" w:rsidRPr="004E4158" w:rsidRDefault="004E4158" w:rsidP="004E4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4158">
        <w:rPr>
          <w:rFonts w:ascii="Times New Roman" w:eastAsia="Calibri" w:hAnsi="Times New Roman" w:cs="Times New Roman"/>
          <w:b/>
          <w:sz w:val="32"/>
          <w:szCs w:val="32"/>
        </w:rPr>
        <w:t xml:space="preserve">(г. Елец, </w:t>
      </w:r>
      <w:r w:rsidR="003A4F44" w:rsidRPr="003A4F44">
        <w:rPr>
          <w:rFonts w:ascii="Times New Roman" w:eastAsia="Calibri" w:hAnsi="Times New Roman" w:cs="Times New Roman"/>
          <w:b/>
          <w:sz w:val="32"/>
          <w:szCs w:val="32"/>
        </w:rPr>
        <w:t>01 апреля – 07</w:t>
      </w:r>
      <w:r w:rsidRPr="003A4F44">
        <w:rPr>
          <w:rFonts w:ascii="Times New Roman" w:eastAsia="Calibri" w:hAnsi="Times New Roman" w:cs="Times New Roman"/>
          <w:b/>
          <w:sz w:val="32"/>
          <w:szCs w:val="32"/>
        </w:rPr>
        <w:t xml:space="preserve"> июня</w:t>
      </w:r>
      <w:r w:rsidRPr="004E4158">
        <w:rPr>
          <w:rFonts w:ascii="Times New Roman" w:eastAsia="Calibri" w:hAnsi="Times New Roman" w:cs="Times New Roman"/>
          <w:b/>
          <w:sz w:val="32"/>
          <w:szCs w:val="32"/>
        </w:rPr>
        <w:t xml:space="preserve"> 202</w:t>
      </w:r>
      <w:r w:rsidR="00497845" w:rsidRPr="00497845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4E4158">
        <w:rPr>
          <w:rFonts w:ascii="Times New Roman" w:eastAsia="Calibri" w:hAnsi="Times New Roman" w:cs="Times New Roman"/>
          <w:b/>
          <w:sz w:val="32"/>
          <w:szCs w:val="32"/>
        </w:rPr>
        <w:t xml:space="preserve"> года)</w:t>
      </w:r>
    </w:p>
    <w:p w:rsidR="004E4158" w:rsidRPr="004E4158" w:rsidRDefault="004E4158" w:rsidP="004E4158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4E4158" w:rsidRPr="004E4158" w:rsidRDefault="004E4158" w:rsidP="004E4158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4E4158">
        <w:rPr>
          <w:rFonts w:ascii="Times New Roman" w:eastAsia="Calibri" w:hAnsi="Times New Roman" w:cs="Times New Roman"/>
          <w:sz w:val="27"/>
          <w:szCs w:val="27"/>
        </w:rPr>
        <w:t>В целях стимулирования научно-исследовательской работы студентов, аспирантов и молодых ученых по сельскохозяйственной тематике</w:t>
      </w:r>
      <w:r w:rsidR="00111EE9">
        <w:rPr>
          <w:rFonts w:ascii="Times New Roman" w:eastAsia="Calibri" w:hAnsi="Times New Roman" w:cs="Times New Roman"/>
          <w:sz w:val="27"/>
          <w:szCs w:val="27"/>
        </w:rPr>
        <w:t>,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для решения актуальных проблем агропромышленного комплекса, а также содействия эффективному развитию науки и инноваций в АПК Елецкий государственный</w:t>
      </w:r>
      <w:r w:rsidR="00111EE9">
        <w:rPr>
          <w:rFonts w:ascii="Times New Roman" w:eastAsia="Calibri" w:hAnsi="Times New Roman" w:cs="Times New Roman"/>
          <w:sz w:val="27"/>
          <w:szCs w:val="27"/>
        </w:rPr>
        <w:t xml:space="preserve"> университет имени И.А. Бунина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проводит</w:t>
      </w:r>
      <w:r w:rsidR="00111EE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E4158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="00497845">
        <w:rPr>
          <w:rFonts w:ascii="Times New Roman" w:eastAsia="Calibri" w:hAnsi="Times New Roman" w:cs="Times New Roman"/>
          <w:b/>
          <w:sz w:val="27"/>
          <w:szCs w:val="27"/>
          <w:lang w:val="en-US"/>
        </w:rPr>
        <w:t>V</w:t>
      </w:r>
      <w:r w:rsidRPr="004E4158">
        <w:rPr>
          <w:rFonts w:ascii="Times New Roman" w:eastAsia="Calibri" w:hAnsi="Times New Roman" w:cs="Times New Roman"/>
          <w:b/>
          <w:sz w:val="27"/>
          <w:szCs w:val="27"/>
        </w:rPr>
        <w:t xml:space="preserve"> Всероссийский конкурс научных работ студентов, аспирантов и молодых ученых «Наука и техника в АПК»</w:t>
      </w:r>
      <w:r w:rsidR="00497845" w:rsidRPr="0049784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4E4158">
        <w:rPr>
          <w:rFonts w:ascii="Times New Roman" w:eastAsia="Calibri" w:hAnsi="Times New Roman" w:cs="Times New Roman"/>
          <w:b/>
          <w:sz w:val="27"/>
          <w:szCs w:val="27"/>
        </w:rPr>
        <w:t>(далее – Конкурс)</w:t>
      </w:r>
      <w:r w:rsidRPr="004E4158">
        <w:rPr>
          <w:rFonts w:ascii="Times New Roman" w:eastAsia="Calibri" w:hAnsi="Times New Roman" w:cs="Times New Roman"/>
          <w:sz w:val="27"/>
          <w:szCs w:val="27"/>
        </w:rPr>
        <w:t>.</w:t>
      </w:r>
      <w:proofErr w:type="gramEnd"/>
    </w:p>
    <w:p w:rsidR="004E4158" w:rsidRPr="004E4158" w:rsidRDefault="004E4158" w:rsidP="004E4158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E4158">
        <w:rPr>
          <w:rFonts w:ascii="Times New Roman" w:eastAsia="Calibri" w:hAnsi="Times New Roman" w:cs="Times New Roman"/>
          <w:b/>
          <w:sz w:val="27"/>
          <w:szCs w:val="27"/>
        </w:rPr>
        <w:t xml:space="preserve">Формы и условия участия в </w:t>
      </w:r>
      <w:proofErr w:type="gramStart"/>
      <w:r w:rsidRPr="004E4158">
        <w:rPr>
          <w:rFonts w:ascii="Times New Roman" w:eastAsia="Times-Roman" w:hAnsi="Times New Roman" w:cs="Times New Roman"/>
          <w:b/>
          <w:sz w:val="27"/>
          <w:szCs w:val="27"/>
        </w:rPr>
        <w:t>конкурсе</w:t>
      </w:r>
      <w:proofErr w:type="gramEnd"/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111EE9">
        <w:rPr>
          <w:rFonts w:ascii="Times New Roman" w:eastAsia="Calibri" w:hAnsi="Times New Roman" w:cs="Times New Roman"/>
          <w:sz w:val="27"/>
          <w:szCs w:val="27"/>
        </w:rPr>
        <w:t>К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онкурсе могут принять участие студенты (бакалавриат, специалитет, магистратура), аспиранты и молодые ученые в возрасте не старше 30 лет образовательных организаций </w:t>
      </w:r>
      <w:proofErr w:type="gramStart"/>
      <w:r w:rsidRPr="004E4158">
        <w:rPr>
          <w:rFonts w:ascii="Times New Roman" w:eastAsia="Calibri" w:hAnsi="Times New Roman" w:cs="Times New Roman"/>
          <w:sz w:val="27"/>
          <w:szCs w:val="27"/>
        </w:rPr>
        <w:t>высшего</w:t>
      </w:r>
      <w:proofErr w:type="gramEnd"/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образования Российской Федерации</w:t>
      </w:r>
      <w:r w:rsidRPr="004E4158">
        <w:rPr>
          <w:rFonts w:ascii="Times New Roman" w:eastAsia="Times-Roman" w:hAnsi="Times New Roman" w:cs="Times New Roman"/>
          <w:sz w:val="27"/>
          <w:szCs w:val="27"/>
        </w:rPr>
        <w:t>.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4E4158" w:rsidRPr="004E4158" w:rsidRDefault="00E36AC0" w:rsidP="004E4158">
      <w:pPr>
        <w:tabs>
          <w:tab w:val="left" w:pos="0"/>
        </w:tabs>
        <w:spacing w:after="0" w:line="276" w:lineRule="auto"/>
        <w:ind w:firstLine="851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Конкурс</w:t>
      </w:r>
      <w:r w:rsidR="004E4158" w:rsidRPr="004E4158">
        <w:rPr>
          <w:rFonts w:ascii="Times New Roman" w:eastAsia="Calibri" w:hAnsi="Times New Roman" w:cs="Times New Roman"/>
          <w:sz w:val="27"/>
          <w:szCs w:val="27"/>
        </w:rPr>
        <w:t xml:space="preserve"> проводится в два этапа:</w:t>
      </w:r>
    </w:p>
    <w:p w:rsidR="004E4158" w:rsidRPr="004E4158" w:rsidRDefault="004E4158" w:rsidP="004E4158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4158">
        <w:rPr>
          <w:rFonts w:ascii="Times New Roman" w:eastAsia="Calibri" w:hAnsi="Times New Roman" w:cs="Times New Roman"/>
          <w:b/>
          <w:i/>
          <w:sz w:val="27"/>
          <w:szCs w:val="27"/>
        </w:rPr>
        <w:t>I этап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2C10EC" w:rsidRPr="006E633E">
        <w:rPr>
          <w:rFonts w:ascii="Times New Roman" w:eastAsia="Calibri" w:hAnsi="Times New Roman" w:cs="Times New Roman"/>
          <w:sz w:val="27"/>
          <w:szCs w:val="27"/>
        </w:rPr>
        <w:t>01</w:t>
      </w:r>
      <w:r w:rsidRPr="006E633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C10EC" w:rsidRPr="006E633E">
        <w:rPr>
          <w:rFonts w:ascii="Times New Roman" w:eastAsia="Calibri" w:hAnsi="Times New Roman" w:cs="Times New Roman"/>
          <w:sz w:val="27"/>
          <w:szCs w:val="27"/>
        </w:rPr>
        <w:t>апреля</w:t>
      </w:r>
      <w:r w:rsidRPr="006E633E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r w:rsidR="006E633E" w:rsidRPr="006E633E">
        <w:rPr>
          <w:rFonts w:ascii="Times New Roman" w:eastAsia="Calibri" w:hAnsi="Times New Roman" w:cs="Times New Roman"/>
          <w:sz w:val="27"/>
          <w:szCs w:val="27"/>
        </w:rPr>
        <w:t xml:space="preserve">31 </w:t>
      </w:r>
      <w:r w:rsidR="006E633E">
        <w:rPr>
          <w:rFonts w:ascii="Times New Roman" w:eastAsia="Calibri" w:hAnsi="Times New Roman" w:cs="Times New Roman"/>
          <w:sz w:val="27"/>
          <w:szCs w:val="27"/>
        </w:rPr>
        <w:t xml:space="preserve">мая </w:t>
      </w:r>
      <w:r w:rsidRPr="004E4158">
        <w:rPr>
          <w:rFonts w:ascii="Times New Roman" w:eastAsia="Calibri" w:hAnsi="Times New Roman" w:cs="Times New Roman"/>
          <w:sz w:val="27"/>
          <w:szCs w:val="27"/>
        </w:rPr>
        <w:t>202</w:t>
      </w:r>
      <w:r w:rsidR="00497845" w:rsidRPr="00497845">
        <w:rPr>
          <w:rFonts w:ascii="Times New Roman" w:eastAsia="Calibri" w:hAnsi="Times New Roman" w:cs="Times New Roman"/>
          <w:sz w:val="27"/>
          <w:szCs w:val="27"/>
        </w:rPr>
        <w:t>4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г.) – представление конкурсантами </w:t>
      </w:r>
      <w:r w:rsidR="00E36AC0">
        <w:rPr>
          <w:rFonts w:ascii="Times New Roman" w:eastAsia="Calibri" w:hAnsi="Times New Roman" w:cs="Times New Roman"/>
          <w:sz w:val="27"/>
          <w:szCs w:val="27"/>
        </w:rPr>
        <w:t xml:space="preserve">оформленных 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научных работ </w:t>
      </w:r>
      <w:r w:rsidR="00E36AC0">
        <w:rPr>
          <w:rFonts w:ascii="Times New Roman" w:eastAsia="Calibri" w:hAnsi="Times New Roman" w:cs="Times New Roman"/>
          <w:sz w:val="27"/>
          <w:szCs w:val="27"/>
        </w:rPr>
        <w:t xml:space="preserve">и сопроводительных документов 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в электронном </w:t>
      </w:r>
      <w:proofErr w:type="gramStart"/>
      <w:r w:rsidRPr="004E4158">
        <w:rPr>
          <w:rFonts w:ascii="Times New Roman" w:eastAsia="Calibri" w:hAnsi="Times New Roman" w:cs="Times New Roman"/>
          <w:sz w:val="27"/>
          <w:szCs w:val="27"/>
        </w:rPr>
        <w:t>виде</w:t>
      </w:r>
      <w:proofErr w:type="gramEnd"/>
      <w:r w:rsidR="00357C09">
        <w:rPr>
          <w:rFonts w:ascii="Times New Roman" w:eastAsia="Calibri" w:hAnsi="Times New Roman" w:cs="Times New Roman"/>
          <w:sz w:val="27"/>
          <w:szCs w:val="27"/>
        </w:rPr>
        <w:t xml:space="preserve"> на электронный адрес конкурса</w:t>
      </w:r>
      <w:r w:rsidRPr="004E4158">
        <w:rPr>
          <w:rFonts w:ascii="Times New Roman" w:eastAsia="Calibri" w:hAnsi="Times New Roman" w:cs="Times New Roman"/>
          <w:sz w:val="27"/>
          <w:szCs w:val="27"/>
        </w:rPr>
        <w:t>;</w:t>
      </w:r>
    </w:p>
    <w:p w:rsidR="004E4158" w:rsidRPr="004E4158" w:rsidRDefault="004E4158" w:rsidP="004E4158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4158">
        <w:rPr>
          <w:rFonts w:ascii="Times New Roman" w:eastAsia="Calibri" w:hAnsi="Times New Roman" w:cs="Times New Roman"/>
          <w:b/>
          <w:i/>
          <w:sz w:val="27"/>
          <w:szCs w:val="27"/>
        </w:rPr>
        <w:t>II этап</w:t>
      </w:r>
      <w:r w:rsidRPr="004E415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4E4158">
        <w:rPr>
          <w:rFonts w:ascii="Times New Roman" w:eastAsia="Calibri" w:hAnsi="Times New Roman" w:cs="Times New Roman"/>
          <w:sz w:val="27"/>
          <w:szCs w:val="27"/>
        </w:rPr>
        <w:t>(</w:t>
      </w:r>
      <w:r w:rsidR="00497845" w:rsidRPr="006E633E">
        <w:rPr>
          <w:rFonts w:ascii="Times New Roman" w:eastAsia="Calibri" w:hAnsi="Times New Roman" w:cs="Times New Roman"/>
          <w:sz w:val="27"/>
          <w:szCs w:val="27"/>
        </w:rPr>
        <w:t>3</w:t>
      </w:r>
      <w:r w:rsidR="00BF464C">
        <w:rPr>
          <w:rFonts w:ascii="Times New Roman" w:eastAsia="Calibri" w:hAnsi="Times New Roman" w:cs="Times New Roman"/>
          <w:sz w:val="27"/>
          <w:szCs w:val="27"/>
        </w:rPr>
        <w:t>-</w:t>
      </w:r>
      <w:r w:rsidR="00497845" w:rsidRPr="006E633E">
        <w:rPr>
          <w:rFonts w:ascii="Times New Roman" w:eastAsia="Calibri" w:hAnsi="Times New Roman" w:cs="Times New Roman"/>
          <w:sz w:val="27"/>
          <w:szCs w:val="27"/>
        </w:rPr>
        <w:t>7</w:t>
      </w:r>
      <w:r w:rsidRPr="006E633E">
        <w:rPr>
          <w:rFonts w:ascii="Times New Roman" w:eastAsia="Calibri" w:hAnsi="Times New Roman" w:cs="Times New Roman"/>
          <w:sz w:val="27"/>
          <w:szCs w:val="27"/>
        </w:rPr>
        <w:t xml:space="preserve"> июня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202</w:t>
      </w:r>
      <w:r w:rsidR="00497845" w:rsidRPr="00497845">
        <w:rPr>
          <w:rFonts w:ascii="Times New Roman" w:eastAsia="Calibri" w:hAnsi="Times New Roman" w:cs="Times New Roman"/>
          <w:sz w:val="27"/>
          <w:szCs w:val="27"/>
        </w:rPr>
        <w:t>4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года) –</w:t>
      </w:r>
      <w:r w:rsidR="00111EE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36AC0" w:rsidRPr="00E36AC0">
        <w:rPr>
          <w:rFonts w:ascii="Times New Roman" w:eastAsia="Calibri" w:hAnsi="Times New Roman" w:cs="Times New Roman"/>
          <w:sz w:val="27"/>
          <w:szCs w:val="27"/>
        </w:rPr>
        <w:t>экспертиз</w:t>
      </w:r>
      <w:r w:rsidR="00111EE9">
        <w:rPr>
          <w:rFonts w:ascii="Times New Roman" w:eastAsia="Calibri" w:hAnsi="Times New Roman" w:cs="Times New Roman"/>
          <w:sz w:val="27"/>
          <w:szCs w:val="27"/>
        </w:rPr>
        <w:t>а</w:t>
      </w:r>
      <w:r w:rsidR="00E36AC0" w:rsidRPr="00E36AC0">
        <w:rPr>
          <w:rFonts w:ascii="Times New Roman" w:eastAsia="Calibri" w:hAnsi="Times New Roman" w:cs="Times New Roman"/>
          <w:sz w:val="27"/>
          <w:szCs w:val="27"/>
        </w:rPr>
        <w:t xml:space="preserve"> конкурсных работ, подведение итогов, </w:t>
      </w:r>
      <w:r w:rsidR="00E36AC0">
        <w:rPr>
          <w:rFonts w:ascii="Times New Roman" w:eastAsia="Calibri" w:hAnsi="Times New Roman" w:cs="Times New Roman"/>
          <w:sz w:val="27"/>
          <w:szCs w:val="27"/>
        </w:rPr>
        <w:t xml:space="preserve">определение конкурсной комиссией </w:t>
      </w:r>
      <w:r w:rsidRPr="004E4158">
        <w:rPr>
          <w:rFonts w:ascii="Times New Roman" w:eastAsia="Calibri" w:hAnsi="Times New Roman" w:cs="Times New Roman"/>
          <w:sz w:val="27"/>
          <w:szCs w:val="27"/>
        </w:rPr>
        <w:t>победителей и лауреатов.</w:t>
      </w:r>
    </w:p>
    <w:p w:rsidR="004E4158" w:rsidRPr="006E633E" w:rsidRDefault="006E633E" w:rsidP="006E633E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633E">
        <w:rPr>
          <w:rFonts w:ascii="Times New Roman" w:eastAsia="Calibri" w:hAnsi="Times New Roman" w:cs="Times New Roman"/>
          <w:sz w:val="27"/>
          <w:szCs w:val="27"/>
        </w:rPr>
        <w:t xml:space="preserve">Оплата организационного взноса производится только после принятия статей к публикации организационным комитетом. В случае получения автором положительного ответа о возможности публикации материалов, на его электронный адрес отправляются банковские реквизиты для оплаты (+ квитанция). Организационный взнос в </w:t>
      </w:r>
      <w:proofErr w:type="gramStart"/>
      <w:r w:rsidRPr="006E633E">
        <w:rPr>
          <w:rFonts w:ascii="Times New Roman" w:eastAsia="Calibri" w:hAnsi="Times New Roman" w:cs="Times New Roman"/>
          <w:sz w:val="27"/>
          <w:szCs w:val="27"/>
        </w:rPr>
        <w:t>размере</w:t>
      </w:r>
      <w:proofErr w:type="gramEnd"/>
      <w:r w:rsidRPr="006E633E">
        <w:rPr>
          <w:rFonts w:ascii="Times New Roman" w:eastAsia="Calibri" w:hAnsi="Times New Roman" w:cs="Times New Roman"/>
          <w:sz w:val="27"/>
          <w:szCs w:val="27"/>
        </w:rPr>
        <w:t xml:space="preserve"> 1000</w:t>
      </w:r>
      <w:r w:rsidR="00027275">
        <w:rPr>
          <w:rFonts w:ascii="Times New Roman" w:eastAsia="Calibri" w:hAnsi="Times New Roman" w:cs="Times New Roman"/>
          <w:sz w:val="27"/>
          <w:szCs w:val="27"/>
        </w:rPr>
        <w:t xml:space="preserve"> рублей включает</w:t>
      </w:r>
      <w:r w:rsidR="007F402E">
        <w:rPr>
          <w:rFonts w:ascii="Times New Roman" w:eastAsia="Calibri" w:hAnsi="Times New Roman" w:cs="Times New Roman"/>
          <w:sz w:val="27"/>
          <w:szCs w:val="27"/>
        </w:rPr>
        <w:t xml:space="preserve"> редакционно-издательские услуги,</w:t>
      </w:r>
      <w:r w:rsidRPr="006E633E">
        <w:rPr>
          <w:rFonts w:ascii="Times New Roman" w:eastAsia="Calibri" w:hAnsi="Times New Roman" w:cs="Times New Roman"/>
          <w:sz w:val="27"/>
          <w:szCs w:val="27"/>
        </w:rPr>
        <w:t xml:space="preserve"> подготовку сертификатов участников и дипломов победителей.</w:t>
      </w:r>
    </w:p>
    <w:p w:rsidR="004E4158" w:rsidRDefault="004E4158" w:rsidP="004E4158">
      <w:pPr>
        <w:spacing w:after="120" w:line="0" w:lineRule="atLeast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4158">
        <w:rPr>
          <w:rFonts w:ascii="Times New Roman" w:eastAsia="Times-Roman" w:hAnsi="Times New Roman" w:cs="Times New Roman"/>
          <w:b/>
          <w:i/>
          <w:sz w:val="27"/>
          <w:szCs w:val="27"/>
        </w:rPr>
        <w:t>Рабочий язык</w:t>
      </w:r>
      <w:r w:rsidRPr="004E4158">
        <w:rPr>
          <w:rFonts w:ascii="Times New Roman" w:eastAsia="Times-Roman" w:hAnsi="Times New Roman" w:cs="Times New Roman"/>
          <w:sz w:val="27"/>
          <w:szCs w:val="27"/>
        </w:rPr>
        <w:t xml:space="preserve"> </w:t>
      </w:r>
      <w:r w:rsidRPr="004E4158">
        <w:rPr>
          <w:rFonts w:ascii="Times New Roman" w:eastAsia="Calibri" w:hAnsi="Times New Roman" w:cs="Times New Roman"/>
          <w:sz w:val="27"/>
          <w:szCs w:val="27"/>
        </w:rPr>
        <w:t>конкурса</w:t>
      </w:r>
      <w:r w:rsidRPr="004E4158">
        <w:rPr>
          <w:rFonts w:ascii="Times New Roman" w:eastAsia="Times-Roman" w:hAnsi="Times New Roman" w:cs="Times New Roman"/>
          <w:sz w:val="27"/>
          <w:szCs w:val="27"/>
        </w:rPr>
        <w:t xml:space="preserve"> – русский</w:t>
      </w:r>
      <w:r w:rsidRPr="004E415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E4158" w:rsidRPr="004E4158" w:rsidRDefault="004E4158" w:rsidP="004E4158">
      <w:pPr>
        <w:spacing w:after="120" w:line="0" w:lineRule="atLeast"/>
        <w:ind w:firstLine="851"/>
        <w:contextualSpacing/>
        <w:jc w:val="both"/>
        <w:rPr>
          <w:rFonts w:ascii="Times New Roman" w:eastAsia="Times-Roman" w:hAnsi="Times New Roman" w:cs="Times New Roman"/>
          <w:b/>
          <w:i/>
          <w:sz w:val="27"/>
          <w:szCs w:val="27"/>
        </w:rPr>
      </w:pPr>
      <w:r w:rsidRPr="00BF464C">
        <w:rPr>
          <w:rFonts w:ascii="Times New Roman" w:eastAsia="Times-Roman" w:hAnsi="Times New Roman" w:cs="Times New Roman"/>
          <w:b/>
          <w:i/>
          <w:sz w:val="27"/>
          <w:szCs w:val="27"/>
        </w:rPr>
        <w:lastRenderedPageBreak/>
        <w:t>Н</w:t>
      </w:r>
      <w:r w:rsidRPr="004E4158">
        <w:rPr>
          <w:rFonts w:ascii="Times New Roman" w:eastAsia="Times-Roman" w:hAnsi="Times New Roman" w:cs="Times New Roman"/>
          <w:b/>
          <w:i/>
          <w:sz w:val="27"/>
          <w:szCs w:val="27"/>
        </w:rPr>
        <w:t>аправления конкурса</w:t>
      </w:r>
    </w:p>
    <w:p w:rsidR="004E4158" w:rsidRPr="004E4158" w:rsidRDefault="004E4158" w:rsidP="004E415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</w:pPr>
      <w:r w:rsidRPr="004E4158"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  <w:t>Рациональное землепользование: оптимизация земледелия и растениеводства;</w:t>
      </w:r>
    </w:p>
    <w:p w:rsidR="004E4158" w:rsidRPr="004E4158" w:rsidRDefault="004E4158" w:rsidP="004E415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</w:pPr>
      <w:r w:rsidRPr="004E4158"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  <w:t>Инновационные технологии производства и переработки сельскохозяйственной продукции;</w:t>
      </w:r>
    </w:p>
    <w:p w:rsidR="004E4158" w:rsidRPr="004E4158" w:rsidRDefault="004E4158" w:rsidP="004E415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4E4158"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  <w:t>Технологии, машины и оборудование для агропромышленного комплекса.</w:t>
      </w:r>
    </w:p>
    <w:p w:rsidR="004E4158" w:rsidRPr="004E4158" w:rsidRDefault="004E4158" w:rsidP="004E4158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E4158" w:rsidRPr="004E4158" w:rsidRDefault="004E4158" w:rsidP="004E4158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По каждому направлению Конкурса определяется не более 3 научных работ, занявших призовые места. Авторы работ, занявших призовые места </w:t>
      </w:r>
      <w:r w:rsidRPr="004E4158">
        <w:rPr>
          <w:rFonts w:ascii="Times New Roman" w:eastAsia="Calibri" w:hAnsi="Times New Roman" w:cs="Times New Roman"/>
          <w:sz w:val="27"/>
          <w:szCs w:val="27"/>
          <w:lang w:bidi="ru-RU"/>
        </w:rPr>
        <w:t>(</w:t>
      </w:r>
      <w:r w:rsidRPr="004E4158">
        <w:rPr>
          <w:rFonts w:ascii="Times New Roman" w:eastAsia="Calibri" w:hAnsi="Times New Roman" w:cs="Times New Roman"/>
          <w:b/>
          <w:sz w:val="27"/>
          <w:szCs w:val="27"/>
          <w:lang w:bidi="ru-RU"/>
        </w:rPr>
        <w:t>I, II и III место</w:t>
      </w:r>
      <w:r w:rsidRPr="004E4158">
        <w:rPr>
          <w:rFonts w:ascii="Times New Roman" w:eastAsia="Calibri" w:hAnsi="Times New Roman" w:cs="Times New Roman"/>
          <w:sz w:val="27"/>
          <w:szCs w:val="27"/>
          <w:lang w:bidi="ru-RU"/>
        </w:rPr>
        <w:t>)</w:t>
      </w:r>
      <w:r w:rsidRPr="004E4158">
        <w:rPr>
          <w:rFonts w:ascii="Times New Roman" w:eastAsia="Calibri" w:hAnsi="Times New Roman" w:cs="Times New Roman"/>
          <w:sz w:val="27"/>
          <w:szCs w:val="27"/>
        </w:rPr>
        <w:t>, признаются победителями конкурса.</w:t>
      </w:r>
    </w:p>
    <w:p w:rsidR="004E4158" w:rsidRPr="004E4158" w:rsidRDefault="004E4158" w:rsidP="004E4158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4158">
        <w:rPr>
          <w:rFonts w:ascii="Times New Roman" w:eastAsia="Calibri" w:hAnsi="Times New Roman" w:cs="Times New Roman"/>
          <w:sz w:val="27"/>
          <w:szCs w:val="27"/>
        </w:rPr>
        <w:t>В рамках каждого направления отдельно могут быть отмечены участники Конкурса, не занявшие призовы</w:t>
      </w:r>
      <w:r w:rsidR="00111EE9">
        <w:rPr>
          <w:rFonts w:ascii="Times New Roman" w:eastAsia="Calibri" w:hAnsi="Times New Roman" w:cs="Times New Roman"/>
          <w:sz w:val="27"/>
          <w:szCs w:val="27"/>
        </w:rPr>
        <w:t>е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мест</w:t>
      </w:r>
      <w:r w:rsidR="00111EE9">
        <w:rPr>
          <w:rFonts w:ascii="Times New Roman" w:eastAsia="Calibri" w:hAnsi="Times New Roman" w:cs="Times New Roman"/>
          <w:sz w:val="27"/>
          <w:szCs w:val="27"/>
        </w:rPr>
        <w:t>а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, но конкурсные работы которых отличаются высоким уровнем научно-технической проработки проекта, </w:t>
      </w:r>
      <w:r w:rsidRPr="004E4158">
        <w:rPr>
          <w:rFonts w:ascii="Times New Roman" w:eastAsia="Calibri" w:hAnsi="Times New Roman" w:cs="Times New Roman"/>
          <w:b/>
          <w:i/>
          <w:sz w:val="27"/>
          <w:szCs w:val="27"/>
        </w:rPr>
        <w:t>в следующих номинациях</w:t>
      </w:r>
      <w:r w:rsidRPr="004E4158">
        <w:rPr>
          <w:rFonts w:ascii="Times New Roman" w:eastAsia="Calibri" w:hAnsi="Times New Roman" w:cs="Times New Roman"/>
          <w:sz w:val="27"/>
          <w:szCs w:val="27"/>
        </w:rPr>
        <w:t>:</w:t>
      </w:r>
    </w:p>
    <w:p w:rsidR="004E4158" w:rsidRPr="004E4158" w:rsidRDefault="004E4158" w:rsidP="004E4158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i/>
          <w:sz w:val="27"/>
          <w:szCs w:val="27"/>
          <w:lang w:bidi="ru-RU"/>
        </w:rPr>
      </w:pPr>
      <w:r w:rsidRPr="004E4158">
        <w:rPr>
          <w:rFonts w:ascii="Times New Roman" w:eastAsia="Calibri" w:hAnsi="Times New Roman" w:cs="Times New Roman"/>
          <w:i/>
          <w:sz w:val="27"/>
          <w:szCs w:val="27"/>
          <w:lang w:bidi="ru-RU"/>
        </w:rPr>
        <w:t>«За актуальность темы исследования»;</w:t>
      </w:r>
    </w:p>
    <w:p w:rsidR="004E4158" w:rsidRPr="004E4158" w:rsidRDefault="004E4158" w:rsidP="004E4158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i/>
          <w:sz w:val="27"/>
          <w:szCs w:val="27"/>
          <w:lang w:bidi="ru-RU"/>
        </w:rPr>
      </w:pPr>
      <w:r w:rsidRPr="004E4158">
        <w:rPr>
          <w:rFonts w:ascii="Times New Roman" w:eastAsia="Calibri" w:hAnsi="Times New Roman" w:cs="Times New Roman"/>
          <w:i/>
          <w:sz w:val="27"/>
          <w:szCs w:val="27"/>
          <w:lang w:bidi="ru-RU"/>
        </w:rPr>
        <w:t>«За новизну и оригинальность»;</w:t>
      </w:r>
    </w:p>
    <w:p w:rsidR="004E4158" w:rsidRPr="004E4158" w:rsidRDefault="004E4158" w:rsidP="004E4158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4158">
        <w:rPr>
          <w:rFonts w:ascii="Times New Roman" w:eastAsia="Calibri" w:hAnsi="Times New Roman" w:cs="Times New Roman"/>
          <w:i/>
          <w:sz w:val="27"/>
          <w:szCs w:val="27"/>
          <w:lang w:bidi="ru-RU"/>
        </w:rPr>
        <w:t>«За практическую значимость работы».</w:t>
      </w:r>
    </w:p>
    <w:p w:rsidR="004E4158" w:rsidRPr="004E4158" w:rsidRDefault="004E4158" w:rsidP="004E4158">
      <w:pPr>
        <w:spacing w:after="0" w:line="0" w:lineRule="atLeast"/>
        <w:ind w:firstLine="851"/>
        <w:contextualSpacing/>
        <w:jc w:val="both"/>
        <w:rPr>
          <w:rFonts w:ascii="Times New Roman" w:eastAsia="Times-Roman" w:hAnsi="Times New Roman" w:cs="Times New Roman"/>
          <w:b/>
          <w:sz w:val="27"/>
          <w:szCs w:val="27"/>
        </w:rPr>
      </w:pPr>
    </w:p>
    <w:p w:rsidR="004E4158" w:rsidRPr="004E4158" w:rsidRDefault="004E4158" w:rsidP="004E4158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Проведение Конкурса и его результаты освещаются организатором Конкурса на сайте агропромышленного института </w:t>
      </w:r>
      <w:r w:rsidRPr="004E4158"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Pr="004E41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http://agro.elsu.ru</w:t>
        </w:r>
      </w:hyperlink>
      <w:r w:rsidRPr="004E4158">
        <w:rPr>
          <w:rFonts w:ascii="Times New Roman" w:eastAsia="Calibri" w:hAnsi="Times New Roman" w:cs="Times New Roman"/>
          <w:sz w:val="28"/>
          <w:szCs w:val="28"/>
        </w:rPr>
        <w:t>)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и на официальном сайте ЕГУ</w:t>
      </w:r>
      <w:r w:rsidR="00BF464C">
        <w:rPr>
          <w:rFonts w:ascii="Times New Roman" w:eastAsia="Calibri" w:hAnsi="Times New Roman" w:cs="Times New Roman"/>
          <w:sz w:val="27"/>
          <w:szCs w:val="27"/>
        </w:rPr>
        <w:t xml:space="preserve"> им И.А. Бунина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E4158">
        <w:rPr>
          <w:rFonts w:ascii="Times New Roman" w:eastAsia="Calibri" w:hAnsi="Times New Roman" w:cs="Times New Roman"/>
          <w:sz w:val="28"/>
          <w:szCs w:val="28"/>
        </w:rPr>
        <w:t>(</w:t>
      </w:r>
      <w:hyperlink r:id="rId8" w:history="1">
        <w:r w:rsidRPr="004E415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http://elsu.ru</w:t>
        </w:r>
      </w:hyperlink>
      <w:r w:rsidRPr="004E415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E4158" w:rsidRPr="003A4F44" w:rsidRDefault="004E4158" w:rsidP="004E4158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По результатам Конкурса лучшие работы будут рекомендованы для </w:t>
      </w:r>
      <w:r w:rsidR="003A4F44" w:rsidRPr="00027275">
        <w:rPr>
          <w:rFonts w:ascii="Times New Roman" w:eastAsia="Calibri" w:hAnsi="Times New Roman" w:cs="Times New Roman"/>
          <w:sz w:val="27"/>
          <w:szCs w:val="27"/>
        </w:rPr>
        <w:t xml:space="preserve">публикации в </w:t>
      </w:r>
      <w:proofErr w:type="gramStart"/>
      <w:r w:rsidR="003A4F44" w:rsidRPr="00027275">
        <w:rPr>
          <w:rFonts w:ascii="Times New Roman" w:eastAsia="Calibri" w:hAnsi="Times New Roman" w:cs="Times New Roman"/>
          <w:sz w:val="27"/>
          <w:szCs w:val="27"/>
        </w:rPr>
        <w:t>сборнике</w:t>
      </w:r>
      <w:proofErr w:type="gramEnd"/>
      <w:r w:rsidR="003A4F44" w:rsidRPr="0002727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27275">
        <w:rPr>
          <w:rFonts w:ascii="Times New Roman" w:eastAsia="Calibri" w:hAnsi="Times New Roman" w:cs="Times New Roman"/>
          <w:sz w:val="27"/>
          <w:szCs w:val="27"/>
        </w:rPr>
        <w:t>научных работ.</w:t>
      </w:r>
    </w:p>
    <w:p w:rsidR="006E633E" w:rsidRDefault="004E4158" w:rsidP="00460333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4158">
        <w:rPr>
          <w:rFonts w:ascii="Times New Roman" w:eastAsia="Calibri" w:hAnsi="Times New Roman" w:cs="Times New Roman"/>
          <w:sz w:val="27"/>
          <w:szCs w:val="27"/>
        </w:rPr>
        <w:t>Победители и лауреаты Конкурса награждаются дипломами по соответству</w:t>
      </w:r>
      <w:r w:rsidR="00AA1992">
        <w:rPr>
          <w:rFonts w:ascii="Times New Roman" w:eastAsia="Calibri" w:hAnsi="Times New Roman" w:cs="Times New Roman"/>
          <w:sz w:val="27"/>
          <w:szCs w:val="27"/>
        </w:rPr>
        <w:t xml:space="preserve">ющим направлениям и номинациям. </w:t>
      </w:r>
      <w:r w:rsidRPr="004E4158">
        <w:rPr>
          <w:rFonts w:ascii="Times New Roman" w:eastAsia="Calibri" w:hAnsi="Times New Roman" w:cs="Times New Roman"/>
          <w:sz w:val="27"/>
          <w:szCs w:val="27"/>
        </w:rPr>
        <w:t>Каждый участник Конкурса, а</w:t>
      </w:r>
      <w:r w:rsidR="00222B30">
        <w:rPr>
          <w:rFonts w:ascii="Times New Roman" w:eastAsia="Calibri" w:hAnsi="Times New Roman" w:cs="Times New Roman"/>
          <w:sz w:val="27"/>
          <w:szCs w:val="27"/>
        </w:rPr>
        <w:t xml:space="preserve"> также его научный руководитель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получают сертификаты участия. </w:t>
      </w:r>
    </w:p>
    <w:p w:rsidR="004E4158" w:rsidRPr="004E4158" w:rsidRDefault="004E4158" w:rsidP="00C84989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-Roman" w:hAnsi="Times New Roman" w:cs="Times New Roman"/>
          <w:b/>
          <w:sz w:val="27"/>
          <w:szCs w:val="27"/>
        </w:rPr>
      </w:pPr>
      <w:r w:rsidRPr="004E4158">
        <w:rPr>
          <w:rFonts w:ascii="Times New Roman" w:eastAsia="Calibri" w:hAnsi="Times New Roman" w:cs="Times New Roman"/>
          <w:b/>
          <w:sz w:val="27"/>
          <w:szCs w:val="27"/>
        </w:rPr>
        <w:t xml:space="preserve">Порядок подачи заявок на участие в </w:t>
      </w:r>
      <w:proofErr w:type="gramStart"/>
      <w:r w:rsidRPr="004E4158">
        <w:rPr>
          <w:rFonts w:ascii="Times New Roman" w:eastAsia="Times-Roman" w:hAnsi="Times New Roman" w:cs="Times New Roman"/>
          <w:b/>
          <w:sz w:val="27"/>
          <w:szCs w:val="27"/>
        </w:rPr>
        <w:t>Конкурсе</w:t>
      </w:r>
      <w:proofErr w:type="gramEnd"/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pacing w:val="-2"/>
          <w:sz w:val="27"/>
          <w:szCs w:val="27"/>
        </w:rPr>
      </w:pPr>
      <w:r w:rsidRPr="004E4158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Для участия в </w:t>
      </w:r>
      <w:proofErr w:type="gramStart"/>
      <w:r w:rsidRPr="004E4158">
        <w:rPr>
          <w:rFonts w:ascii="Times New Roman" w:eastAsia="Calibri" w:hAnsi="Times New Roman" w:cs="Times New Roman"/>
          <w:spacing w:val="-2"/>
          <w:sz w:val="27"/>
          <w:szCs w:val="27"/>
        </w:rPr>
        <w:t>Конкурсе</w:t>
      </w:r>
      <w:proofErr w:type="gramEnd"/>
      <w:r w:rsidRPr="004E4158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 необходимо в срок </w:t>
      </w:r>
      <w:r w:rsidRPr="004E4158">
        <w:rPr>
          <w:rFonts w:ascii="Times New Roman" w:eastAsia="Calibri" w:hAnsi="Times New Roman" w:cs="Times New Roman"/>
          <w:b/>
          <w:spacing w:val="-2"/>
          <w:sz w:val="27"/>
          <w:szCs w:val="27"/>
        </w:rPr>
        <w:t>не позднее</w:t>
      </w:r>
      <w:r w:rsidRPr="004E4158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 </w:t>
      </w:r>
      <w:r w:rsidR="00497845" w:rsidRPr="006E633E">
        <w:rPr>
          <w:rFonts w:ascii="Times New Roman" w:eastAsia="Calibri" w:hAnsi="Times New Roman" w:cs="Times New Roman"/>
          <w:b/>
          <w:spacing w:val="-2"/>
          <w:sz w:val="27"/>
          <w:szCs w:val="27"/>
        </w:rPr>
        <w:t>31 мая</w:t>
      </w:r>
      <w:r w:rsidRPr="004E4158">
        <w:rPr>
          <w:rFonts w:ascii="Times New Roman" w:eastAsia="Calibri" w:hAnsi="Times New Roman" w:cs="Times New Roman"/>
          <w:b/>
          <w:spacing w:val="-2"/>
          <w:sz w:val="27"/>
          <w:szCs w:val="27"/>
        </w:rPr>
        <w:t xml:space="preserve"> 202</w:t>
      </w:r>
      <w:r w:rsidR="00497845">
        <w:rPr>
          <w:rFonts w:ascii="Times New Roman" w:eastAsia="Calibri" w:hAnsi="Times New Roman" w:cs="Times New Roman"/>
          <w:b/>
          <w:spacing w:val="-2"/>
          <w:sz w:val="27"/>
          <w:szCs w:val="27"/>
        </w:rPr>
        <w:t>4</w:t>
      </w:r>
      <w:r w:rsidRPr="004E4158">
        <w:rPr>
          <w:rFonts w:ascii="Times New Roman" w:eastAsia="Calibri" w:hAnsi="Times New Roman" w:cs="Times New Roman"/>
          <w:b/>
          <w:spacing w:val="-2"/>
          <w:sz w:val="27"/>
          <w:szCs w:val="27"/>
        </w:rPr>
        <w:t xml:space="preserve"> года </w:t>
      </w:r>
      <w:r w:rsidRPr="004E4158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представить в электронном виде </w:t>
      </w:r>
      <w:r w:rsidRPr="004E4158">
        <w:rPr>
          <w:rFonts w:ascii="Times New Roman" w:eastAsia="Calibri" w:hAnsi="Times New Roman" w:cs="Times New Roman"/>
          <w:i/>
          <w:spacing w:val="-2"/>
          <w:sz w:val="27"/>
          <w:szCs w:val="27"/>
        </w:rPr>
        <w:t>заявку</w:t>
      </w:r>
      <w:r w:rsidRPr="004E4158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 установленной формы (см. </w:t>
      </w:r>
      <w:r w:rsidRPr="004E4158">
        <w:rPr>
          <w:rFonts w:ascii="Times New Roman" w:eastAsia="Calibri" w:hAnsi="Times New Roman" w:cs="Times New Roman"/>
          <w:i/>
          <w:spacing w:val="-2"/>
          <w:sz w:val="27"/>
          <w:szCs w:val="27"/>
        </w:rPr>
        <w:t>Приложение 1</w:t>
      </w:r>
      <w:r w:rsidRPr="004E4158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), а также </w:t>
      </w:r>
      <w:r w:rsidRPr="004E4158">
        <w:rPr>
          <w:rFonts w:ascii="Times New Roman" w:eastAsia="Calibri" w:hAnsi="Times New Roman" w:cs="Times New Roman"/>
          <w:i/>
          <w:spacing w:val="-2"/>
          <w:sz w:val="27"/>
          <w:szCs w:val="27"/>
        </w:rPr>
        <w:t>конкурсную работу</w:t>
      </w:r>
      <w:r w:rsidRPr="004E4158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 на адрес </w:t>
      </w:r>
      <w:proofErr w:type="spellStart"/>
      <w:r w:rsidR="00971554" w:rsidRPr="00971554">
        <w:rPr>
          <w:rFonts w:ascii="Times New Roman" w:eastAsia="Calibri" w:hAnsi="Times New Roman" w:cs="Times New Roman"/>
          <w:color w:val="0000FF"/>
          <w:spacing w:val="-2"/>
          <w:sz w:val="28"/>
          <w:szCs w:val="28"/>
          <w:u w:val="single"/>
          <w:lang w:val="en-US"/>
        </w:rPr>
        <w:t>Dobrin</w:t>
      </w:r>
      <w:proofErr w:type="spellEnd"/>
      <w:r w:rsidR="00971554" w:rsidRPr="00971554">
        <w:rPr>
          <w:rFonts w:ascii="Times New Roman" w:eastAsia="Calibri" w:hAnsi="Times New Roman" w:cs="Times New Roman"/>
          <w:color w:val="0000FF"/>
          <w:spacing w:val="-2"/>
          <w:sz w:val="28"/>
          <w:szCs w:val="28"/>
          <w:u w:val="single"/>
        </w:rPr>
        <w:t>.</w:t>
      </w:r>
      <w:proofErr w:type="spellStart"/>
      <w:r w:rsidR="00971554" w:rsidRPr="00971554">
        <w:rPr>
          <w:rFonts w:ascii="Times New Roman" w:eastAsia="Calibri" w:hAnsi="Times New Roman" w:cs="Times New Roman"/>
          <w:color w:val="0000FF"/>
          <w:spacing w:val="-2"/>
          <w:sz w:val="28"/>
          <w:szCs w:val="28"/>
          <w:u w:val="single"/>
          <w:lang w:val="en-US"/>
        </w:rPr>
        <w:t>sa</w:t>
      </w:r>
      <w:proofErr w:type="spellEnd"/>
      <w:r w:rsidR="00971554" w:rsidRPr="00971554">
        <w:rPr>
          <w:rFonts w:ascii="Times New Roman" w:eastAsia="Calibri" w:hAnsi="Times New Roman" w:cs="Times New Roman"/>
          <w:color w:val="0000FF"/>
          <w:spacing w:val="-2"/>
          <w:sz w:val="28"/>
          <w:szCs w:val="28"/>
          <w:u w:val="single"/>
        </w:rPr>
        <w:t>@</w:t>
      </w:r>
      <w:r w:rsidR="00971554" w:rsidRPr="00971554">
        <w:rPr>
          <w:rFonts w:ascii="Times New Roman" w:eastAsia="Calibri" w:hAnsi="Times New Roman" w:cs="Times New Roman"/>
          <w:color w:val="0000FF"/>
          <w:spacing w:val="-2"/>
          <w:sz w:val="28"/>
          <w:szCs w:val="28"/>
          <w:u w:val="single"/>
          <w:lang w:val="en-US"/>
        </w:rPr>
        <w:t>mal</w:t>
      </w:r>
      <w:r w:rsidR="00971554" w:rsidRPr="00971554">
        <w:rPr>
          <w:rFonts w:ascii="Times New Roman" w:eastAsia="Calibri" w:hAnsi="Times New Roman" w:cs="Times New Roman"/>
          <w:color w:val="0000FF"/>
          <w:spacing w:val="-2"/>
          <w:sz w:val="28"/>
          <w:szCs w:val="28"/>
          <w:u w:val="single"/>
        </w:rPr>
        <w:t>.</w:t>
      </w:r>
      <w:r w:rsidR="00971554" w:rsidRPr="00971554">
        <w:rPr>
          <w:rFonts w:ascii="Times New Roman" w:eastAsia="Calibri" w:hAnsi="Times New Roman" w:cs="Times New Roman"/>
          <w:color w:val="0000FF"/>
          <w:spacing w:val="-2"/>
          <w:sz w:val="28"/>
          <w:szCs w:val="28"/>
          <w:u w:val="single"/>
          <w:lang w:val="en-US"/>
        </w:rPr>
        <w:t>ru</w:t>
      </w:r>
      <w:r w:rsidRPr="004E415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E4158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с пометкой «КОНКУРС» одним файлом в </w:t>
      </w:r>
      <w:r w:rsidRPr="004E4158">
        <w:rPr>
          <w:rFonts w:ascii="Times New Roman" w:eastAsia="Calibri" w:hAnsi="Times New Roman" w:cs="Times New Roman"/>
          <w:spacing w:val="-2"/>
          <w:sz w:val="27"/>
          <w:szCs w:val="27"/>
          <w:lang w:val="en-US"/>
        </w:rPr>
        <w:t>pdf</w:t>
      </w:r>
      <w:r w:rsidRPr="004E4158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 формате. </w:t>
      </w:r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Заявки, поданные позднее </w:t>
      </w:r>
      <w:r w:rsidR="00497845">
        <w:rPr>
          <w:rFonts w:ascii="Times New Roman" w:eastAsia="Calibri" w:hAnsi="Times New Roman" w:cs="Times New Roman"/>
          <w:sz w:val="27"/>
          <w:szCs w:val="27"/>
        </w:rPr>
        <w:t>31 мая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202</w:t>
      </w:r>
      <w:r w:rsidR="00497845">
        <w:rPr>
          <w:rFonts w:ascii="Times New Roman" w:eastAsia="Calibri" w:hAnsi="Times New Roman" w:cs="Times New Roman"/>
          <w:sz w:val="27"/>
          <w:szCs w:val="27"/>
        </w:rPr>
        <w:t>4</w:t>
      </w:r>
      <w:r w:rsidR="00111EE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E633E">
        <w:rPr>
          <w:rFonts w:ascii="Times New Roman" w:eastAsia="Calibri" w:hAnsi="Times New Roman" w:cs="Times New Roman"/>
          <w:sz w:val="27"/>
          <w:szCs w:val="27"/>
        </w:rPr>
        <w:t>года,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либо представленные с нарушением предъявляемых требований, Оргкомитетом не рассматриваются. Документы </w:t>
      </w:r>
      <w:proofErr w:type="gramStart"/>
      <w:r w:rsidRPr="004E4158">
        <w:rPr>
          <w:rFonts w:ascii="Times New Roman" w:eastAsia="Calibri" w:hAnsi="Times New Roman" w:cs="Times New Roman"/>
          <w:sz w:val="27"/>
          <w:szCs w:val="27"/>
        </w:rPr>
        <w:t>регистрируются в день поступления и передаются</w:t>
      </w:r>
      <w:proofErr w:type="gramEnd"/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в конкурсную комиссию для экспертизы.</w:t>
      </w:r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i/>
          <w:sz w:val="27"/>
          <w:szCs w:val="27"/>
        </w:rPr>
        <w:t>Технические требования к оформлению научных работ на участие в Конкурсе</w:t>
      </w:r>
      <w:r w:rsidRPr="004E4158">
        <w:rPr>
          <w:rFonts w:ascii="Times New Roman" w:eastAsia="Calibri" w:hAnsi="Times New Roman" w:cs="Times New Roman"/>
          <w:bCs/>
          <w:sz w:val="27"/>
          <w:szCs w:val="27"/>
        </w:rPr>
        <w:t xml:space="preserve">: объем научной работы: от </w:t>
      </w:r>
      <w:r w:rsidR="005561FB">
        <w:rPr>
          <w:rFonts w:ascii="Times New Roman" w:eastAsia="Calibri" w:hAnsi="Times New Roman" w:cs="Times New Roman"/>
          <w:bCs/>
          <w:sz w:val="27"/>
          <w:szCs w:val="27"/>
        </w:rPr>
        <w:t>30 до 3</w:t>
      </w:r>
      <w:r w:rsidRPr="004E4158">
        <w:rPr>
          <w:rFonts w:ascii="Times New Roman" w:eastAsia="Calibri" w:hAnsi="Times New Roman" w:cs="Times New Roman"/>
          <w:bCs/>
          <w:sz w:val="27"/>
          <w:szCs w:val="27"/>
        </w:rPr>
        <w:t>5 страниц формата А</w:t>
      </w:r>
      <w:proofErr w:type="gramStart"/>
      <w:r w:rsidRPr="004E4158">
        <w:rPr>
          <w:rFonts w:ascii="Times New Roman" w:eastAsia="Calibri" w:hAnsi="Times New Roman" w:cs="Times New Roman"/>
          <w:bCs/>
          <w:sz w:val="27"/>
          <w:szCs w:val="27"/>
        </w:rPr>
        <w:t>4</w:t>
      </w:r>
      <w:proofErr w:type="gramEnd"/>
      <w:r w:rsidRPr="004E4158">
        <w:rPr>
          <w:rFonts w:ascii="Times New Roman" w:eastAsia="Calibri" w:hAnsi="Times New Roman" w:cs="Times New Roman"/>
          <w:bCs/>
          <w:sz w:val="27"/>
          <w:szCs w:val="27"/>
        </w:rPr>
        <w:t>;</w:t>
      </w:r>
      <w:r w:rsidR="00222B30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4E4158">
        <w:rPr>
          <w:rFonts w:ascii="Times New Roman" w:eastAsia="Calibri" w:hAnsi="Times New Roman" w:cs="Times New Roman"/>
          <w:bCs/>
          <w:sz w:val="27"/>
          <w:szCs w:val="27"/>
        </w:rPr>
        <w:t xml:space="preserve">междустрочный интервал – 1,5; тип шрифта – Times New Roman, кегль – 14 </w:t>
      </w:r>
      <w:proofErr w:type="spellStart"/>
      <w:r w:rsidRPr="004E4158">
        <w:rPr>
          <w:rFonts w:ascii="Times New Roman" w:eastAsia="Calibri" w:hAnsi="Times New Roman" w:cs="Times New Roman"/>
          <w:bCs/>
          <w:sz w:val="27"/>
          <w:szCs w:val="27"/>
        </w:rPr>
        <w:t>пт</w:t>
      </w:r>
      <w:proofErr w:type="spellEnd"/>
      <w:r w:rsidRPr="004E4158">
        <w:rPr>
          <w:rFonts w:ascii="Times New Roman" w:eastAsia="Calibri" w:hAnsi="Times New Roman" w:cs="Times New Roman"/>
          <w:bCs/>
          <w:sz w:val="27"/>
          <w:szCs w:val="27"/>
        </w:rPr>
        <w:t>, цвет – черный; размеры полей: все – 20 мм; абзацный отступ – 1,25 см.</w:t>
      </w:r>
      <w:r w:rsidR="006E633E">
        <w:rPr>
          <w:rFonts w:ascii="Times New Roman" w:eastAsia="Calibri" w:hAnsi="Times New Roman" w:cs="Times New Roman"/>
          <w:bCs/>
          <w:sz w:val="27"/>
          <w:szCs w:val="27"/>
        </w:rPr>
        <w:t xml:space="preserve"> (см. приложение 3)</w:t>
      </w:r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E4158" w:rsidRPr="004E4158" w:rsidRDefault="004E4158" w:rsidP="004E4158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4E4158">
        <w:rPr>
          <w:rFonts w:ascii="Times New Roman" w:eastAsia="Calibri" w:hAnsi="Times New Roman" w:cs="Times New Roman"/>
          <w:b/>
          <w:i/>
          <w:sz w:val="27"/>
          <w:szCs w:val="27"/>
        </w:rPr>
        <w:lastRenderedPageBreak/>
        <w:t xml:space="preserve">Структура </w:t>
      </w:r>
      <w:proofErr w:type="gramStart"/>
      <w:r w:rsidRPr="004E4158">
        <w:rPr>
          <w:rFonts w:ascii="Times New Roman" w:eastAsia="Calibri" w:hAnsi="Times New Roman" w:cs="Times New Roman"/>
          <w:b/>
          <w:i/>
          <w:sz w:val="27"/>
          <w:szCs w:val="27"/>
        </w:rPr>
        <w:t>научной</w:t>
      </w:r>
      <w:proofErr w:type="gramEnd"/>
      <w:r w:rsidRPr="004E4158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 работы </w:t>
      </w:r>
    </w:p>
    <w:p w:rsidR="004E4158" w:rsidRPr="004E4158" w:rsidRDefault="004E4158" w:rsidP="00111EE9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sz w:val="27"/>
          <w:szCs w:val="27"/>
        </w:rPr>
        <w:t xml:space="preserve">титульный лист (указываются название вуза, тема работы, ФИО участника и его </w:t>
      </w:r>
      <w:proofErr w:type="spellStart"/>
      <w:r w:rsidR="00DD25F3" w:rsidRPr="00DD25F3">
        <w:rPr>
          <w:rFonts w:ascii="Times New Roman" w:eastAsia="Calibri" w:hAnsi="Times New Roman" w:cs="Times New Roman"/>
          <w:bCs/>
          <w:sz w:val="27"/>
          <w:szCs w:val="27"/>
        </w:rPr>
        <w:t>аффилиация</w:t>
      </w:r>
      <w:proofErr w:type="spellEnd"/>
      <w:r w:rsidRPr="004E4158">
        <w:rPr>
          <w:rFonts w:ascii="Times New Roman" w:eastAsia="Calibri" w:hAnsi="Times New Roman" w:cs="Times New Roman"/>
          <w:bCs/>
          <w:sz w:val="27"/>
          <w:szCs w:val="27"/>
        </w:rPr>
        <w:t>);</w:t>
      </w:r>
    </w:p>
    <w:p w:rsidR="004E4158" w:rsidRPr="004E4158" w:rsidRDefault="004E4158" w:rsidP="00111EE9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sz w:val="27"/>
          <w:szCs w:val="27"/>
        </w:rPr>
        <w:t>аннотация;</w:t>
      </w:r>
    </w:p>
    <w:p w:rsidR="004E4158" w:rsidRPr="004E4158" w:rsidRDefault="004E4158" w:rsidP="00111EE9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sz w:val="27"/>
          <w:szCs w:val="27"/>
        </w:rPr>
        <w:t>содержание;</w:t>
      </w:r>
    </w:p>
    <w:p w:rsidR="004E4158" w:rsidRPr="004E4158" w:rsidRDefault="004E4158" w:rsidP="00111EE9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sz w:val="27"/>
          <w:szCs w:val="27"/>
        </w:rPr>
        <w:t>термины и определения (при необходимости);</w:t>
      </w:r>
    </w:p>
    <w:p w:rsidR="004E4158" w:rsidRPr="004E4158" w:rsidRDefault="004E4158" w:rsidP="00111EE9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sz w:val="27"/>
          <w:szCs w:val="27"/>
        </w:rPr>
        <w:t>перечень сокращений и обозначений (при необходимости);</w:t>
      </w:r>
    </w:p>
    <w:p w:rsidR="004E4158" w:rsidRPr="004E4158" w:rsidRDefault="004E4158" w:rsidP="00111EE9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sz w:val="27"/>
          <w:szCs w:val="27"/>
        </w:rPr>
        <w:t>введение (изложение основных положений темы, обоснование выбора темы и её актуальности, желательно краткий обзор существующих по этой тематике исследований);</w:t>
      </w:r>
    </w:p>
    <w:p w:rsidR="004E4158" w:rsidRPr="004E4158" w:rsidRDefault="004E4158" w:rsidP="00111EE9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sz w:val="27"/>
          <w:szCs w:val="27"/>
        </w:rPr>
        <w:t>основная часть научной работы (исследование проблемы, варианты её решения и т.п.);</w:t>
      </w:r>
    </w:p>
    <w:p w:rsidR="004E4158" w:rsidRPr="004E4158" w:rsidRDefault="004E4158" w:rsidP="00111EE9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sz w:val="27"/>
          <w:szCs w:val="27"/>
        </w:rPr>
        <w:t>заключение (выводы автора);</w:t>
      </w:r>
    </w:p>
    <w:p w:rsidR="004E4158" w:rsidRPr="004E4158" w:rsidRDefault="004E4158" w:rsidP="00111EE9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sz w:val="27"/>
          <w:szCs w:val="27"/>
        </w:rPr>
        <w:t>список использованных источников, оформленный в соответствии с</w:t>
      </w:r>
      <w:r w:rsidRPr="004E4158">
        <w:rPr>
          <w:rFonts w:ascii="Times New Roman" w:eastAsia="Calibri" w:hAnsi="Times New Roman" w:cs="Times New Roman"/>
          <w:bCs/>
          <w:sz w:val="27"/>
          <w:szCs w:val="27"/>
        </w:rPr>
        <w:br/>
        <w:t xml:space="preserve">ГОСТ </w:t>
      </w:r>
      <w:proofErr w:type="gramStart"/>
      <w:r w:rsidRPr="004E4158">
        <w:rPr>
          <w:rFonts w:ascii="Times New Roman" w:eastAsia="Calibri" w:hAnsi="Times New Roman" w:cs="Times New Roman"/>
          <w:bCs/>
          <w:sz w:val="27"/>
          <w:szCs w:val="27"/>
        </w:rPr>
        <w:t>Р</w:t>
      </w:r>
      <w:proofErr w:type="gramEnd"/>
      <w:r w:rsidRPr="004E4158">
        <w:rPr>
          <w:rFonts w:ascii="Times New Roman" w:eastAsia="Calibri" w:hAnsi="Times New Roman" w:cs="Times New Roman"/>
          <w:bCs/>
          <w:sz w:val="27"/>
          <w:szCs w:val="27"/>
        </w:rPr>
        <w:t xml:space="preserve"> 7.0.5-2008 «Библиографическая ссылка. Общие требования и правила составления»;</w:t>
      </w:r>
    </w:p>
    <w:p w:rsidR="004E4158" w:rsidRPr="004E4158" w:rsidRDefault="004E4158" w:rsidP="00111EE9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sz w:val="27"/>
          <w:szCs w:val="27"/>
        </w:rPr>
        <w:t>приложения (при необходимости).</w:t>
      </w:r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i/>
          <w:sz w:val="27"/>
          <w:szCs w:val="27"/>
        </w:rPr>
        <w:t>Оригинальность текста должна составлять не менее 50 % в системе «Антиплагиат».</w:t>
      </w:r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sz w:val="27"/>
          <w:szCs w:val="27"/>
        </w:rPr>
        <w:t xml:space="preserve">Ответственность за соблюдение авторских прав научной работы, участвующей в Конкурсе, несет участник, приславший работу на Конкурс. </w:t>
      </w:r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sz w:val="27"/>
          <w:szCs w:val="27"/>
        </w:rPr>
        <w:t xml:space="preserve">К участию в </w:t>
      </w:r>
      <w:proofErr w:type="gramStart"/>
      <w:r w:rsidRPr="004E4158">
        <w:rPr>
          <w:rFonts w:ascii="Times New Roman" w:eastAsia="Calibri" w:hAnsi="Times New Roman" w:cs="Times New Roman"/>
          <w:bCs/>
          <w:sz w:val="27"/>
          <w:szCs w:val="27"/>
        </w:rPr>
        <w:t>Конкурсе</w:t>
      </w:r>
      <w:proofErr w:type="gramEnd"/>
      <w:r w:rsidRPr="004E4158">
        <w:rPr>
          <w:rFonts w:ascii="Times New Roman" w:eastAsia="Calibri" w:hAnsi="Times New Roman" w:cs="Times New Roman"/>
          <w:bCs/>
          <w:sz w:val="27"/>
          <w:szCs w:val="27"/>
        </w:rPr>
        <w:t xml:space="preserve"> не допускаются работы:</w:t>
      </w:r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sz w:val="27"/>
          <w:szCs w:val="27"/>
        </w:rPr>
        <w:t xml:space="preserve">- не </w:t>
      </w:r>
      <w:proofErr w:type="gramStart"/>
      <w:r w:rsidRPr="004E4158">
        <w:rPr>
          <w:rFonts w:ascii="Times New Roman" w:eastAsia="Calibri" w:hAnsi="Times New Roman" w:cs="Times New Roman"/>
          <w:bCs/>
          <w:sz w:val="27"/>
          <w:szCs w:val="27"/>
        </w:rPr>
        <w:t>соответствующие</w:t>
      </w:r>
      <w:proofErr w:type="gramEnd"/>
      <w:r w:rsidRPr="004E4158">
        <w:rPr>
          <w:rFonts w:ascii="Times New Roman" w:eastAsia="Calibri" w:hAnsi="Times New Roman" w:cs="Times New Roman"/>
          <w:bCs/>
          <w:sz w:val="27"/>
          <w:szCs w:val="27"/>
        </w:rPr>
        <w:t xml:space="preserve"> тематике конкурса;</w:t>
      </w:r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sz w:val="27"/>
          <w:szCs w:val="27"/>
        </w:rPr>
        <w:t>- с оригинальностью ниже 50%;</w:t>
      </w:r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sz w:val="27"/>
          <w:szCs w:val="27"/>
        </w:rPr>
        <w:t>- нарушающие этические нормы.</w:t>
      </w:r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4158">
        <w:rPr>
          <w:rFonts w:ascii="Times New Roman" w:eastAsia="Calibri" w:hAnsi="Times New Roman" w:cs="Times New Roman"/>
          <w:bCs/>
          <w:sz w:val="27"/>
          <w:szCs w:val="27"/>
        </w:rPr>
        <w:t xml:space="preserve">Присылая свою работу на Конкурс, авторы подтверждают свое согласие на обработку и использование персональных данных, а также представляют справку (см. </w:t>
      </w:r>
      <w:r w:rsidRPr="004E4158">
        <w:rPr>
          <w:rFonts w:ascii="Times New Roman" w:eastAsia="Calibri" w:hAnsi="Times New Roman" w:cs="Times New Roman"/>
          <w:bCs/>
          <w:i/>
          <w:sz w:val="27"/>
          <w:szCs w:val="27"/>
        </w:rPr>
        <w:t>Приложение 2</w:t>
      </w:r>
      <w:r w:rsidRPr="004E4158">
        <w:rPr>
          <w:rFonts w:ascii="Times New Roman" w:eastAsia="Calibri" w:hAnsi="Times New Roman" w:cs="Times New Roman"/>
          <w:bCs/>
          <w:sz w:val="27"/>
          <w:szCs w:val="27"/>
        </w:rPr>
        <w:t>).</w:t>
      </w:r>
    </w:p>
    <w:p w:rsidR="004E4158" w:rsidRPr="004E4158" w:rsidRDefault="004E4158" w:rsidP="004E4158">
      <w:pPr>
        <w:tabs>
          <w:tab w:val="left" w:pos="0"/>
        </w:tabs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4E4158" w:rsidRPr="004E4158" w:rsidRDefault="004E4158" w:rsidP="00111EE9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E4158">
        <w:rPr>
          <w:rFonts w:ascii="Times New Roman" w:eastAsia="Calibri" w:hAnsi="Times New Roman" w:cs="Times New Roman"/>
          <w:b/>
          <w:sz w:val="27"/>
          <w:szCs w:val="27"/>
        </w:rPr>
        <w:t>Дополнительная информация</w:t>
      </w:r>
    </w:p>
    <w:p w:rsidR="006E633E" w:rsidRPr="006E633E" w:rsidRDefault="006E633E" w:rsidP="006E633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E633E">
        <w:rPr>
          <w:rFonts w:ascii="Times New Roman" w:eastAsia="Calibri" w:hAnsi="Times New Roman" w:cs="Times New Roman"/>
          <w:bCs/>
          <w:sz w:val="27"/>
          <w:szCs w:val="27"/>
        </w:rPr>
        <w:t>Организационный комитет конкурса:</w:t>
      </w:r>
    </w:p>
    <w:p w:rsidR="006E633E" w:rsidRPr="006E633E" w:rsidRDefault="006E633E" w:rsidP="006E633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E633E">
        <w:rPr>
          <w:rFonts w:ascii="Times New Roman" w:eastAsia="Calibri" w:hAnsi="Times New Roman" w:cs="Times New Roman"/>
          <w:bCs/>
          <w:sz w:val="27"/>
          <w:szCs w:val="27"/>
        </w:rPr>
        <w:t>Председатель:</w:t>
      </w:r>
    </w:p>
    <w:p w:rsidR="006E633E" w:rsidRPr="006E633E" w:rsidRDefault="006E633E" w:rsidP="006E633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E633E">
        <w:rPr>
          <w:rFonts w:ascii="Times New Roman" w:eastAsia="Calibri" w:hAnsi="Times New Roman" w:cs="Times New Roman"/>
          <w:bCs/>
          <w:sz w:val="27"/>
          <w:szCs w:val="27"/>
        </w:rPr>
        <w:t>Дворяткина Светлана Николаевна</w:t>
      </w:r>
      <w:r w:rsidR="007C586A">
        <w:rPr>
          <w:rFonts w:ascii="Times New Roman" w:eastAsia="Calibri" w:hAnsi="Times New Roman" w:cs="Times New Roman"/>
          <w:bCs/>
          <w:sz w:val="27"/>
          <w:szCs w:val="27"/>
        </w:rPr>
        <w:t xml:space="preserve">, </w:t>
      </w:r>
      <w:r w:rsidRPr="006E633E">
        <w:rPr>
          <w:rFonts w:ascii="Times New Roman" w:eastAsia="Calibri" w:hAnsi="Times New Roman" w:cs="Times New Roman"/>
          <w:bCs/>
          <w:sz w:val="27"/>
          <w:szCs w:val="27"/>
        </w:rPr>
        <w:t xml:space="preserve">проректор по научной и инновационной деятельности, доктор педагогических наук, доцент </w:t>
      </w:r>
      <w:r w:rsidR="00027275">
        <w:rPr>
          <w:rFonts w:ascii="Times New Roman" w:eastAsia="Calibri" w:hAnsi="Times New Roman" w:cs="Times New Roman"/>
          <w:bCs/>
          <w:sz w:val="27"/>
          <w:szCs w:val="27"/>
        </w:rPr>
        <w:t xml:space="preserve">ФГБОУ </w:t>
      </w:r>
      <w:proofErr w:type="gramStart"/>
      <w:r w:rsidR="00027275">
        <w:rPr>
          <w:rFonts w:ascii="Times New Roman" w:eastAsia="Calibri" w:hAnsi="Times New Roman" w:cs="Times New Roman"/>
          <w:bCs/>
          <w:sz w:val="27"/>
          <w:szCs w:val="27"/>
        </w:rPr>
        <w:t>ВО</w:t>
      </w:r>
      <w:proofErr w:type="gramEnd"/>
      <w:r w:rsidR="00027275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6E633E">
        <w:rPr>
          <w:rFonts w:ascii="Times New Roman" w:eastAsia="Calibri" w:hAnsi="Times New Roman" w:cs="Times New Roman"/>
          <w:bCs/>
          <w:sz w:val="27"/>
          <w:szCs w:val="27"/>
        </w:rPr>
        <w:t>Е</w:t>
      </w:r>
      <w:r w:rsidR="00027275">
        <w:rPr>
          <w:rFonts w:ascii="Times New Roman" w:eastAsia="Calibri" w:hAnsi="Times New Roman" w:cs="Times New Roman"/>
          <w:bCs/>
          <w:sz w:val="27"/>
          <w:szCs w:val="27"/>
        </w:rPr>
        <w:t>лецкий государственный университет</w:t>
      </w:r>
      <w:r w:rsidRPr="006E633E">
        <w:rPr>
          <w:rFonts w:ascii="Times New Roman" w:eastAsia="Calibri" w:hAnsi="Times New Roman" w:cs="Times New Roman"/>
          <w:bCs/>
          <w:sz w:val="27"/>
          <w:szCs w:val="27"/>
        </w:rPr>
        <w:t xml:space="preserve"> им. И.А. Бунина.</w:t>
      </w:r>
    </w:p>
    <w:p w:rsidR="006E633E" w:rsidRPr="006E633E" w:rsidRDefault="006E633E" w:rsidP="006E633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E633E">
        <w:rPr>
          <w:rFonts w:ascii="Times New Roman" w:eastAsia="Calibri" w:hAnsi="Times New Roman" w:cs="Times New Roman"/>
          <w:bCs/>
          <w:sz w:val="27"/>
          <w:szCs w:val="27"/>
        </w:rPr>
        <w:t>Заместитель председателя:</w:t>
      </w:r>
    </w:p>
    <w:p w:rsidR="00027275" w:rsidRDefault="006E633E" w:rsidP="006E633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E633E">
        <w:rPr>
          <w:rFonts w:ascii="Times New Roman" w:eastAsia="Calibri" w:hAnsi="Times New Roman" w:cs="Times New Roman"/>
          <w:bCs/>
          <w:sz w:val="27"/>
          <w:szCs w:val="27"/>
        </w:rPr>
        <w:t>Шубкин Сергей Юрьевич, и.о. директора агропромышленного института, кандидат технических наук, доцент кафедры технологических процессов в машиностроении и аг</w:t>
      </w:r>
      <w:r w:rsidR="00E97703">
        <w:rPr>
          <w:rFonts w:ascii="Times New Roman" w:eastAsia="Calibri" w:hAnsi="Times New Roman" w:cs="Times New Roman"/>
          <w:bCs/>
          <w:sz w:val="27"/>
          <w:szCs w:val="27"/>
        </w:rPr>
        <w:t xml:space="preserve">роинженерии </w:t>
      </w:r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 xml:space="preserve">ФГБОУ </w:t>
      </w:r>
      <w:proofErr w:type="gramStart"/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>ВО</w:t>
      </w:r>
      <w:proofErr w:type="gramEnd"/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7F402E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>Елецкий государственный университет им. И.А. Бунина</w:t>
      </w:r>
      <w:r w:rsidR="007F402E">
        <w:rPr>
          <w:rFonts w:ascii="Times New Roman" w:eastAsia="Calibri" w:hAnsi="Times New Roman" w:cs="Times New Roman"/>
          <w:bCs/>
          <w:sz w:val="27"/>
          <w:szCs w:val="27"/>
        </w:rPr>
        <w:t>»</w:t>
      </w:r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6E633E" w:rsidRPr="006E633E" w:rsidRDefault="006E633E" w:rsidP="006E633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E633E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 xml:space="preserve">Члены организационного комитета:  </w:t>
      </w:r>
    </w:p>
    <w:p w:rsidR="006E633E" w:rsidRPr="006E633E" w:rsidRDefault="006E633E" w:rsidP="006E633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E633E">
        <w:rPr>
          <w:rFonts w:ascii="Times New Roman" w:eastAsia="Calibri" w:hAnsi="Times New Roman" w:cs="Times New Roman"/>
          <w:bCs/>
          <w:sz w:val="27"/>
          <w:szCs w:val="27"/>
        </w:rPr>
        <w:t xml:space="preserve">Виноградов Дмитрий Валерьевич, доктор биологических наук, профессор, заведующий кафедрой агрономии и агротехнологий </w:t>
      </w:r>
      <w:r w:rsidR="00027275">
        <w:rPr>
          <w:rFonts w:ascii="Times New Roman" w:eastAsia="Calibri" w:hAnsi="Times New Roman" w:cs="Times New Roman"/>
          <w:bCs/>
          <w:sz w:val="27"/>
          <w:szCs w:val="27"/>
        </w:rPr>
        <w:t xml:space="preserve">ФГБОУ </w:t>
      </w:r>
      <w:proofErr w:type="gramStart"/>
      <w:r w:rsidR="00027275">
        <w:rPr>
          <w:rFonts w:ascii="Times New Roman" w:eastAsia="Calibri" w:hAnsi="Times New Roman" w:cs="Times New Roman"/>
          <w:bCs/>
          <w:sz w:val="27"/>
          <w:szCs w:val="27"/>
        </w:rPr>
        <w:t>ВО</w:t>
      </w:r>
      <w:proofErr w:type="gramEnd"/>
      <w:r w:rsidR="00027275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6E633E">
        <w:rPr>
          <w:rFonts w:ascii="Times New Roman" w:eastAsia="Calibri" w:hAnsi="Times New Roman" w:cs="Times New Roman"/>
          <w:bCs/>
          <w:sz w:val="27"/>
          <w:szCs w:val="27"/>
        </w:rPr>
        <w:t>«Рязанский государственный агротехнологический университет»;</w:t>
      </w:r>
    </w:p>
    <w:p w:rsidR="006E633E" w:rsidRPr="006E633E" w:rsidRDefault="006E633E" w:rsidP="006E633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E633E">
        <w:rPr>
          <w:rFonts w:ascii="Times New Roman" w:eastAsia="Calibri" w:hAnsi="Times New Roman" w:cs="Times New Roman"/>
          <w:bCs/>
          <w:sz w:val="27"/>
          <w:szCs w:val="27"/>
        </w:rPr>
        <w:t xml:space="preserve">Зубкова Татьяна Владимировна, кандидат сельскохозяйственных наук, доцент, </w:t>
      </w:r>
      <w:r w:rsidR="007C586A">
        <w:rPr>
          <w:rFonts w:ascii="Times New Roman" w:eastAsia="Calibri" w:hAnsi="Times New Roman" w:cs="Times New Roman"/>
          <w:bCs/>
          <w:sz w:val="27"/>
          <w:szCs w:val="27"/>
        </w:rPr>
        <w:t xml:space="preserve">доцент </w:t>
      </w:r>
      <w:r w:rsidRPr="006E633E">
        <w:rPr>
          <w:rFonts w:ascii="Times New Roman" w:eastAsia="Calibri" w:hAnsi="Times New Roman" w:cs="Times New Roman"/>
          <w:bCs/>
          <w:sz w:val="27"/>
          <w:szCs w:val="27"/>
        </w:rPr>
        <w:t xml:space="preserve">кафедры агротехнологий, хранения и переработки сельскохозяйственной продукции </w:t>
      </w:r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 xml:space="preserve">ФГБОУ </w:t>
      </w:r>
      <w:proofErr w:type="gramStart"/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>ВО</w:t>
      </w:r>
      <w:proofErr w:type="gramEnd"/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7F402E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>Елецкий государствен</w:t>
      </w:r>
      <w:r w:rsidR="007F402E">
        <w:rPr>
          <w:rFonts w:ascii="Times New Roman" w:eastAsia="Calibri" w:hAnsi="Times New Roman" w:cs="Times New Roman"/>
          <w:bCs/>
          <w:sz w:val="27"/>
          <w:szCs w:val="27"/>
        </w:rPr>
        <w:t>ный университет им. И.А. Бунина»</w:t>
      </w:r>
      <w:r w:rsidRPr="006E633E">
        <w:rPr>
          <w:rFonts w:ascii="Times New Roman" w:eastAsia="Calibri" w:hAnsi="Times New Roman" w:cs="Times New Roman"/>
          <w:bCs/>
          <w:sz w:val="27"/>
          <w:szCs w:val="27"/>
        </w:rPr>
        <w:t>;</w:t>
      </w:r>
    </w:p>
    <w:p w:rsidR="006E633E" w:rsidRPr="006E633E" w:rsidRDefault="006E633E" w:rsidP="006E633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E633E">
        <w:rPr>
          <w:rFonts w:ascii="Times New Roman" w:eastAsia="Calibri" w:hAnsi="Times New Roman" w:cs="Times New Roman"/>
          <w:bCs/>
          <w:sz w:val="27"/>
          <w:szCs w:val="27"/>
        </w:rPr>
        <w:t>Кравченко Владимир Александрович</w:t>
      </w:r>
      <w:r w:rsidR="007C586A">
        <w:rPr>
          <w:rFonts w:ascii="Times New Roman" w:eastAsia="Calibri" w:hAnsi="Times New Roman" w:cs="Times New Roman"/>
          <w:bCs/>
          <w:sz w:val="27"/>
          <w:szCs w:val="27"/>
        </w:rPr>
        <w:t xml:space="preserve">, </w:t>
      </w:r>
      <w:r w:rsidRPr="006E633E">
        <w:rPr>
          <w:rFonts w:ascii="Times New Roman" w:eastAsia="Calibri" w:hAnsi="Times New Roman" w:cs="Times New Roman"/>
          <w:bCs/>
          <w:sz w:val="27"/>
          <w:szCs w:val="27"/>
        </w:rPr>
        <w:t>заместитель директора агропромышленного института, кандидат сельскохозяйственных наук, доцент кафедры агротехнологий, хранения и переработк</w:t>
      </w:r>
      <w:r w:rsidR="007C586A">
        <w:rPr>
          <w:rFonts w:ascii="Times New Roman" w:eastAsia="Calibri" w:hAnsi="Times New Roman" w:cs="Times New Roman"/>
          <w:bCs/>
          <w:sz w:val="27"/>
          <w:szCs w:val="27"/>
        </w:rPr>
        <w:t>и</w:t>
      </w:r>
      <w:r w:rsidRPr="006E633E">
        <w:rPr>
          <w:rFonts w:ascii="Times New Roman" w:eastAsia="Calibri" w:hAnsi="Times New Roman" w:cs="Times New Roman"/>
          <w:bCs/>
          <w:sz w:val="27"/>
          <w:szCs w:val="27"/>
        </w:rPr>
        <w:t xml:space="preserve"> сельскохозяйственно</w:t>
      </w:r>
      <w:r w:rsidR="007C586A">
        <w:rPr>
          <w:rFonts w:ascii="Times New Roman" w:eastAsia="Calibri" w:hAnsi="Times New Roman" w:cs="Times New Roman"/>
          <w:bCs/>
          <w:sz w:val="27"/>
          <w:szCs w:val="27"/>
        </w:rPr>
        <w:t xml:space="preserve">й продукции </w:t>
      </w:r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 xml:space="preserve">ФГБОУ </w:t>
      </w:r>
      <w:proofErr w:type="gramStart"/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>ВО</w:t>
      </w:r>
      <w:proofErr w:type="gramEnd"/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7F402E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>Елецкий государстве</w:t>
      </w:r>
      <w:r w:rsidR="00027275">
        <w:rPr>
          <w:rFonts w:ascii="Times New Roman" w:eastAsia="Calibri" w:hAnsi="Times New Roman" w:cs="Times New Roman"/>
          <w:bCs/>
          <w:sz w:val="27"/>
          <w:szCs w:val="27"/>
        </w:rPr>
        <w:t>нный университет им. И.А. Бунина</w:t>
      </w:r>
      <w:r w:rsidR="007F402E">
        <w:rPr>
          <w:rFonts w:ascii="Times New Roman" w:eastAsia="Calibri" w:hAnsi="Times New Roman" w:cs="Times New Roman"/>
          <w:bCs/>
          <w:sz w:val="27"/>
          <w:szCs w:val="27"/>
        </w:rPr>
        <w:t>»</w:t>
      </w:r>
      <w:r w:rsidR="007C586A">
        <w:rPr>
          <w:rFonts w:ascii="Times New Roman" w:eastAsia="Calibri" w:hAnsi="Times New Roman" w:cs="Times New Roman"/>
          <w:bCs/>
          <w:sz w:val="27"/>
          <w:szCs w:val="27"/>
        </w:rPr>
        <w:t>;</w:t>
      </w:r>
    </w:p>
    <w:p w:rsidR="006E633E" w:rsidRPr="006E633E" w:rsidRDefault="006E633E" w:rsidP="006E633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E633E">
        <w:rPr>
          <w:rFonts w:ascii="Times New Roman" w:eastAsia="Calibri" w:hAnsi="Times New Roman" w:cs="Times New Roman"/>
          <w:bCs/>
          <w:sz w:val="27"/>
          <w:szCs w:val="27"/>
        </w:rPr>
        <w:t xml:space="preserve">Максимов Игорь Владимирович, кандидат сельскохозяйственных наук, доцент кафедры технологии хранения и переработки сельскохозяйственной продукции </w:t>
      </w:r>
      <w:r w:rsidRPr="00027275">
        <w:rPr>
          <w:rFonts w:ascii="Times New Roman" w:eastAsia="Calibri" w:hAnsi="Times New Roman" w:cs="Times New Roman"/>
          <w:bCs/>
          <w:sz w:val="27"/>
          <w:szCs w:val="27"/>
        </w:rPr>
        <w:t>ФГБОУ ВО</w:t>
      </w:r>
      <w:r w:rsidRPr="006E633E">
        <w:rPr>
          <w:rFonts w:ascii="Times New Roman" w:eastAsia="Calibri" w:hAnsi="Times New Roman" w:cs="Times New Roman"/>
          <w:bCs/>
          <w:sz w:val="27"/>
          <w:szCs w:val="27"/>
        </w:rPr>
        <w:t xml:space="preserve"> «Воронежский государственный аграрный университет им. императора Петра I»</w:t>
      </w:r>
      <w:r w:rsidR="007C586A">
        <w:rPr>
          <w:rFonts w:ascii="Times New Roman" w:eastAsia="Calibri" w:hAnsi="Times New Roman" w:cs="Times New Roman"/>
          <w:bCs/>
          <w:sz w:val="27"/>
          <w:szCs w:val="27"/>
        </w:rPr>
        <w:t xml:space="preserve">; </w:t>
      </w:r>
    </w:p>
    <w:p w:rsidR="006E633E" w:rsidRPr="006E633E" w:rsidRDefault="006E633E" w:rsidP="006E633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E633E">
        <w:rPr>
          <w:rFonts w:ascii="Times New Roman" w:eastAsia="Calibri" w:hAnsi="Times New Roman" w:cs="Times New Roman"/>
          <w:bCs/>
          <w:sz w:val="27"/>
          <w:szCs w:val="27"/>
        </w:rPr>
        <w:t>Бунеев Сергей Сергеевич</w:t>
      </w:r>
      <w:r w:rsidR="007C586A">
        <w:rPr>
          <w:rFonts w:ascii="Times New Roman" w:eastAsia="Calibri" w:hAnsi="Times New Roman" w:cs="Times New Roman"/>
          <w:bCs/>
          <w:sz w:val="27"/>
          <w:szCs w:val="27"/>
        </w:rPr>
        <w:t xml:space="preserve">, </w:t>
      </w:r>
      <w:r w:rsidRPr="006E633E">
        <w:rPr>
          <w:rFonts w:ascii="Times New Roman" w:eastAsia="Calibri" w:hAnsi="Times New Roman" w:cs="Times New Roman"/>
          <w:bCs/>
          <w:sz w:val="27"/>
          <w:szCs w:val="27"/>
        </w:rPr>
        <w:t xml:space="preserve">заместитель директора агропромышленного института, кандидат физико-математических наук, доцент кафедры технологических процессов в машиностроении и агроинженерии </w:t>
      </w:r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 xml:space="preserve">ФГБОУ </w:t>
      </w:r>
      <w:proofErr w:type="gramStart"/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>ВО</w:t>
      </w:r>
      <w:proofErr w:type="gramEnd"/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7F402E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>Елецкий государствен</w:t>
      </w:r>
      <w:r w:rsidR="00027275">
        <w:rPr>
          <w:rFonts w:ascii="Times New Roman" w:eastAsia="Calibri" w:hAnsi="Times New Roman" w:cs="Times New Roman"/>
          <w:bCs/>
          <w:sz w:val="27"/>
          <w:szCs w:val="27"/>
        </w:rPr>
        <w:t>ный университет им. И.А. Бунина</w:t>
      </w:r>
      <w:r w:rsidR="007F402E">
        <w:rPr>
          <w:rFonts w:ascii="Times New Roman" w:eastAsia="Calibri" w:hAnsi="Times New Roman" w:cs="Times New Roman"/>
          <w:bCs/>
          <w:sz w:val="27"/>
          <w:szCs w:val="27"/>
        </w:rPr>
        <w:t>»</w:t>
      </w:r>
      <w:r w:rsidRPr="00027275">
        <w:rPr>
          <w:rFonts w:ascii="Times New Roman" w:eastAsia="Calibri" w:hAnsi="Times New Roman" w:cs="Times New Roman"/>
          <w:bCs/>
          <w:sz w:val="27"/>
          <w:szCs w:val="27"/>
        </w:rPr>
        <w:t>;</w:t>
      </w:r>
    </w:p>
    <w:p w:rsidR="006E633E" w:rsidRPr="006E633E" w:rsidRDefault="000F41F5" w:rsidP="006E633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Щучка Роман Викторович</w:t>
      </w:r>
      <w:r w:rsidR="007C586A">
        <w:rPr>
          <w:rFonts w:ascii="Times New Roman" w:eastAsia="Calibri" w:hAnsi="Times New Roman" w:cs="Times New Roman"/>
          <w:bCs/>
          <w:sz w:val="27"/>
          <w:szCs w:val="27"/>
        </w:rPr>
        <w:t xml:space="preserve">, </w:t>
      </w:r>
      <w:r w:rsidR="006E633E" w:rsidRPr="006E633E">
        <w:rPr>
          <w:rFonts w:ascii="Times New Roman" w:eastAsia="Calibri" w:hAnsi="Times New Roman" w:cs="Times New Roman"/>
          <w:bCs/>
          <w:sz w:val="27"/>
          <w:szCs w:val="27"/>
        </w:rPr>
        <w:t xml:space="preserve">кандидат сельскохозяйственных наук, доцент кафедры агротехнологий, хранения и переработки сельскохозяйственной продукции </w:t>
      </w:r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 xml:space="preserve">ФГБОУ </w:t>
      </w:r>
      <w:proofErr w:type="gramStart"/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>ВО</w:t>
      </w:r>
      <w:proofErr w:type="gramEnd"/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7F402E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>Елецкий государствен</w:t>
      </w:r>
      <w:r w:rsidR="00027275">
        <w:rPr>
          <w:rFonts w:ascii="Times New Roman" w:eastAsia="Calibri" w:hAnsi="Times New Roman" w:cs="Times New Roman"/>
          <w:bCs/>
          <w:sz w:val="27"/>
          <w:szCs w:val="27"/>
        </w:rPr>
        <w:t>ный университет им. И.А. Бунина</w:t>
      </w:r>
      <w:r w:rsidR="007F402E">
        <w:rPr>
          <w:rFonts w:ascii="Times New Roman" w:eastAsia="Calibri" w:hAnsi="Times New Roman" w:cs="Times New Roman"/>
          <w:bCs/>
          <w:sz w:val="27"/>
          <w:szCs w:val="27"/>
        </w:rPr>
        <w:t>»</w:t>
      </w:r>
      <w:r w:rsidR="006E633E" w:rsidRPr="006E633E">
        <w:rPr>
          <w:rFonts w:ascii="Times New Roman" w:eastAsia="Calibri" w:hAnsi="Times New Roman" w:cs="Times New Roman"/>
          <w:bCs/>
          <w:sz w:val="27"/>
          <w:szCs w:val="27"/>
        </w:rPr>
        <w:t>;</w:t>
      </w:r>
    </w:p>
    <w:p w:rsidR="006E633E" w:rsidRPr="006E633E" w:rsidRDefault="006E633E" w:rsidP="006E633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E633E">
        <w:rPr>
          <w:rFonts w:ascii="Times New Roman" w:eastAsia="Calibri" w:hAnsi="Times New Roman" w:cs="Times New Roman"/>
          <w:bCs/>
          <w:sz w:val="27"/>
          <w:szCs w:val="27"/>
        </w:rPr>
        <w:t>Дубровина Ольга Алексеевна</w:t>
      </w:r>
      <w:r w:rsidR="007C586A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Pr="006E633E">
        <w:rPr>
          <w:rFonts w:ascii="Times New Roman" w:eastAsia="Calibri" w:hAnsi="Times New Roman" w:cs="Times New Roman"/>
          <w:bCs/>
          <w:sz w:val="27"/>
          <w:szCs w:val="27"/>
        </w:rPr>
        <w:t xml:space="preserve"> кандидат биологических наук, доцент кафедры агротехнологий, хранения и переработки сельскохозяйственной продукции</w:t>
      </w:r>
      <w:r w:rsidR="00027275" w:rsidRPr="00027275">
        <w:t xml:space="preserve"> </w:t>
      </w:r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 xml:space="preserve">ФГБОУ </w:t>
      </w:r>
      <w:proofErr w:type="gramStart"/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>ВО</w:t>
      </w:r>
      <w:proofErr w:type="gramEnd"/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7F402E">
        <w:rPr>
          <w:rFonts w:ascii="Times New Roman" w:eastAsia="Calibri" w:hAnsi="Times New Roman" w:cs="Times New Roman"/>
          <w:bCs/>
          <w:sz w:val="27"/>
          <w:szCs w:val="27"/>
        </w:rPr>
        <w:t>«</w:t>
      </w:r>
      <w:r w:rsidR="00027275" w:rsidRPr="00027275">
        <w:rPr>
          <w:rFonts w:ascii="Times New Roman" w:eastAsia="Calibri" w:hAnsi="Times New Roman" w:cs="Times New Roman"/>
          <w:bCs/>
          <w:sz w:val="27"/>
          <w:szCs w:val="27"/>
        </w:rPr>
        <w:t>Елецкий государствен</w:t>
      </w:r>
      <w:r w:rsidR="00027275">
        <w:rPr>
          <w:rFonts w:ascii="Times New Roman" w:eastAsia="Calibri" w:hAnsi="Times New Roman" w:cs="Times New Roman"/>
          <w:bCs/>
          <w:sz w:val="27"/>
          <w:szCs w:val="27"/>
        </w:rPr>
        <w:t>ный университет им. И.А. Бунина</w:t>
      </w:r>
      <w:r w:rsidR="007F402E">
        <w:rPr>
          <w:rFonts w:ascii="Times New Roman" w:eastAsia="Calibri" w:hAnsi="Times New Roman" w:cs="Times New Roman"/>
          <w:bCs/>
          <w:sz w:val="27"/>
          <w:szCs w:val="27"/>
        </w:rPr>
        <w:t>»</w:t>
      </w:r>
      <w:r w:rsidRPr="006E633E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4E4158" w:rsidRPr="004E4158" w:rsidRDefault="00111EE9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Адрес Оргкомитета К</w:t>
      </w:r>
      <w:r w:rsidR="004E4158" w:rsidRPr="004E4158">
        <w:rPr>
          <w:rFonts w:ascii="Times New Roman" w:eastAsia="Calibri" w:hAnsi="Times New Roman" w:cs="Times New Roman"/>
          <w:sz w:val="27"/>
          <w:szCs w:val="27"/>
        </w:rPr>
        <w:t xml:space="preserve">онкурса: 399770, г. Елец, ул. Допризывников, д. 1, строение 3, агропромышленный институт ФГБОУ </w:t>
      </w:r>
      <w:proofErr w:type="gramStart"/>
      <w:r w:rsidR="004E4158" w:rsidRPr="004E4158">
        <w:rPr>
          <w:rFonts w:ascii="Times New Roman" w:eastAsia="Calibri" w:hAnsi="Times New Roman" w:cs="Times New Roman"/>
          <w:sz w:val="27"/>
          <w:szCs w:val="27"/>
        </w:rPr>
        <w:t>ВО</w:t>
      </w:r>
      <w:proofErr w:type="gramEnd"/>
      <w:r w:rsidR="004E4158" w:rsidRPr="004E4158">
        <w:rPr>
          <w:rFonts w:ascii="Times New Roman" w:eastAsia="Calibri" w:hAnsi="Times New Roman" w:cs="Times New Roman"/>
          <w:sz w:val="27"/>
          <w:szCs w:val="27"/>
        </w:rPr>
        <w:t xml:space="preserve"> «Е</w:t>
      </w:r>
      <w:r w:rsidR="007C586A">
        <w:rPr>
          <w:rFonts w:ascii="Times New Roman" w:eastAsia="Calibri" w:hAnsi="Times New Roman" w:cs="Times New Roman"/>
          <w:sz w:val="27"/>
          <w:szCs w:val="27"/>
        </w:rPr>
        <w:t xml:space="preserve">лецкий государственный университет </w:t>
      </w:r>
      <w:r w:rsidR="004E4158" w:rsidRPr="004E4158">
        <w:rPr>
          <w:rFonts w:ascii="Times New Roman" w:eastAsia="Calibri" w:hAnsi="Times New Roman" w:cs="Times New Roman"/>
          <w:sz w:val="27"/>
          <w:szCs w:val="27"/>
        </w:rPr>
        <w:t xml:space="preserve">им. И. А. Бунина» </w:t>
      </w:r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4E4158">
        <w:rPr>
          <w:rFonts w:ascii="Times New Roman" w:eastAsia="Calibri" w:hAnsi="Times New Roman" w:cs="Times New Roman"/>
          <w:i/>
          <w:sz w:val="27"/>
          <w:szCs w:val="27"/>
        </w:rPr>
        <w:t xml:space="preserve">Контактное лицо: </w:t>
      </w:r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2C10EC">
        <w:rPr>
          <w:rFonts w:ascii="Times New Roman" w:eastAsia="Calibri" w:hAnsi="Times New Roman" w:cs="Times New Roman"/>
          <w:sz w:val="27"/>
          <w:szCs w:val="27"/>
        </w:rPr>
        <w:t>Добрин Сергей Александрович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2C10EC">
        <w:rPr>
          <w:rFonts w:ascii="Times New Roman" w:eastAsia="Calibri" w:hAnsi="Times New Roman" w:cs="Times New Roman"/>
          <w:sz w:val="27"/>
          <w:szCs w:val="27"/>
        </w:rPr>
        <w:t>старший преподаватель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кафедры </w:t>
      </w:r>
      <w:r w:rsidR="002C10EC">
        <w:rPr>
          <w:rFonts w:ascii="Times New Roman" w:eastAsia="Calibri" w:hAnsi="Times New Roman" w:cs="Times New Roman"/>
          <w:sz w:val="27"/>
          <w:szCs w:val="27"/>
        </w:rPr>
        <w:t xml:space="preserve">технологических процессов в </w:t>
      </w:r>
      <w:proofErr w:type="gramStart"/>
      <w:r w:rsidR="002C10EC">
        <w:rPr>
          <w:rFonts w:ascii="Times New Roman" w:eastAsia="Calibri" w:hAnsi="Times New Roman" w:cs="Times New Roman"/>
          <w:sz w:val="27"/>
          <w:szCs w:val="27"/>
        </w:rPr>
        <w:t>машиностроении</w:t>
      </w:r>
      <w:proofErr w:type="gramEnd"/>
      <w:r w:rsidR="002C10EC">
        <w:rPr>
          <w:rFonts w:ascii="Times New Roman" w:eastAsia="Calibri" w:hAnsi="Times New Roman" w:cs="Times New Roman"/>
          <w:sz w:val="27"/>
          <w:szCs w:val="27"/>
        </w:rPr>
        <w:t xml:space="preserve"> и агроинженерии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ЕГУ им. И.А. Бунина</w:t>
      </w:r>
      <w:r w:rsidR="006E633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4E4158">
        <w:rPr>
          <w:rFonts w:ascii="Times New Roman" w:eastAsia="Calibri" w:hAnsi="Times New Roman" w:cs="Times New Roman"/>
          <w:i/>
          <w:sz w:val="27"/>
          <w:szCs w:val="27"/>
        </w:rPr>
        <w:t>Контактный телефон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: </w:t>
      </w:r>
      <w:r w:rsidRPr="004E4158">
        <w:rPr>
          <w:rFonts w:ascii="Times New Roman" w:eastAsia="Calibri" w:hAnsi="Times New Roman" w:cs="Times New Roman"/>
          <w:sz w:val="28"/>
          <w:szCs w:val="27"/>
        </w:rPr>
        <w:t>+7 (</w:t>
      </w:r>
      <w:r w:rsidR="00F036E8" w:rsidRPr="00F036E8">
        <w:rPr>
          <w:rFonts w:ascii="Times New Roman" w:eastAsia="Calibri" w:hAnsi="Times New Roman" w:cs="Times New Roman"/>
          <w:sz w:val="28"/>
          <w:szCs w:val="27"/>
        </w:rPr>
        <w:t>47467</w:t>
      </w:r>
      <w:r w:rsidRPr="004E4158">
        <w:rPr>
          <w:rFonts w:ascii="Times New Roman" w:eastAsia="Calibri" w:hAnsi="Times New Roman" w:cs="Times New Roman"/>
          <w:sz w:val="28"/>
          <w:szCs w:val="27"/>
        </w:rPr>
        <w:t xml:space="preserve">) </w:t>
      </w:r>
      <w:r w:rsidR="00F036E8" w:rsidRPr="00F036E8">
        <w:rPr>
          <w:rFonts w:ascii="Times New Roman" w:eastAsia="Calibri" w:hAnsi="Times New Roman" w:cs="Times New Roman"/>
          <w:sz w:val="28"/>
          <w:szCs w:val="27"/>
        </w:rPr>
        <w:t>6-59-71</w:t>
      </w:r>
    </w:p>
    <w:p w:rsidR="004E4158" w:rsidRPr="004E4158" w:rsidRDefault="004E4158" w:rsidP="004E4158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4158">
        <w:rPr>
          <w:rFonts w:ascii="Times New Roman" w:eastAsia="Calibri" w:hAnsi="Times New Roman" w:cs="Times New Roman"/>
          <w:i/>
          <w:sz w:val="27"/>
          <w:szCs w:val="27"/>
        </w:rPr>
        <w:t xml:space="preserve">Адрес электронной почты: </w:t>
      </w:r>
      <w:r w:rsidRPr="004E415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71554" w:rsidRPr="00971554">
        <w:rPr>
          <w:rFonts w:ascii="Times New Roman" w:eastAsia="Calibri" w:hAnsi="Times New Roman" w:cs="Times New Roman"/>
          <w:color w:val="0000FF"/>
          <w:sz w:val="28"/>
          <w:u w:val="single"/>
          <w:lang w:val="en-US"/>
        </w:rPr>
        <w:t>Dobrin.sa@mal.ru</w:t>
      </w:r>
      <w:bookmarkStart w:id="0" w:name="_GoBack"/>
      <w:bookmarkEnd w:id="0"/>
    </w:p>
    <w:p w:rsidR="00766D8F" w:rsidRDefault="00766D8F"/>
    <w:p w:rsidR="00260CF1" w:rsidRDefault="007F402E" w:rsidP="00260C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60CF1" w:rsidRPr="00260CF1">
        <w:rPr>
          <w:rFonts w:ascii="Times New Roman" w:hAnsi="Times New Roman" w:cs="Times New Roman"/>
          <w:sz w:val="24"/>
          <w:szCs w:val="24"/>
        </w:rPr>
        <w:t>риложение 1</w:t>
      </w:r>
    </w:p>
    <w:p w:rsidR="00260CF1" w:rsidRPr="00260CF1" w:rsidRDefault="00260CF1" w:rsidP="00260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F1">
        <w:rPr>
          <w:rFonts w:ascii="Times New Roman" w:hAnsi="Times New Roman" w:cs="Times New Roman"/>
          <w:sz w:val="24"/>
          <w:szCs w:val="24"/>
        </w:rPr>
        <w:t> </w:t>
      </w:r>
      <w:r w:rsidRPr="00260CF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авторе и научном руководителе </w:t>
      </w:r>
      <w:proofErr w:type="gramStart"/>
      <w:r w:rsidRPr="00260CF1">
        <w:rPr>
          <w:rFonts w:ascii="Times New Roman" w:hAnsi="Times New Roman" w:cs="Times New Roman"/>
          <w:b/>
          <w:bCs/>
          <w:sz w:val="24"/>
          <w:szCs w:val="24"/>
        </w:rPr>
        <w:t>научной</w:t>
      </w:r>
      <w:proofErr w:type="gramEnd"/>
      <w:r w:rsidRPr="00260CF1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260CF1" w:rsidRPr="00260CF1" w:rsidRDefault="00260CF1" w:rsidP="00260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F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3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3049"/>
        <w:gridCol w:w="1482"/>
        <w:gridCol w:w="688"/>
        <w:gridCol w:w="2182"/>
        <w:gridCol w:w="1540"/>
      </w:tblGrid>
      <w:tr w:rsidR="00260CF1" w:rsidRPr="00260CF1" w:rsidTr="00260CF1">
        <w:trPr>
          <w:gridBefore w:val="1"/>
          <w:wBefore w:w="52" w:type="dxa"/>
          <w:trHeight w:val="441"/>
          <w:tblCellSpacing w:w="0" w:type="dxa"/>
        </w:trPr>
        <w:tc>
          <w:tcPr>
            <w:tcW w:w="453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об участнике-авторе </w:t>
            </w:r>
            <w:proofErr w:type="gramStart"/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</w:p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4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2. Сведения о научном руководителе</w:t>
            </w:r>
          </w:p>
        </w:tc>
      </w:tr>
      <w:tr w:rsidR="00260CF1" w:rsidRPr="00260CF1" w:rsidTr="00260CF1">
        <w:trPr>
          <w:gridBefore w:val="1"/>
          <w:wBefore w:w="52" w:type="dxa"/>
          <w:trHeight w:val="493"/>
          <w:tblCellSpacing w:w="0" w:type="dxa"/>
        </w:trPr>
        <w:tc>
          <w:tcPr>
            <w:tcW w:w="453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участника-автора</w:t>
            </w:r>
          </w:p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научной работы</w:t>
            </w:r>
          </w:p>
        </w:tc>
        <w:tc>
          <w:tcPr>
            <w:tcW w:w="44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научного руководителя</w:t>
            </w:r>
          </w:p>
        </w:tc>
      </w:tr>
      <w:tr w:rsidR="0025315F" w:rsidRPr="00260CF1" w:rsidTr="00260CF1">
        <w:trPr>
          <w:gridBefore w:val="1"/>
          <w:wBefore w:w="52" w:type="dxa"/>
          <w:trHeight w:val="493"/>
          <w:tblCellSpacing w:w="0" w:type="dxa"/>
        </w:trPr>
        <w:tc>
          <w:tcPr>
            <w:tcW w:w="453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5F" w:rsidRPr="00260CF1" w:rsidRDefault="0025315F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15F" w:rsidRPr="00260CF1" w:rsidRDefault="0025315F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F1" w:rsidRPr="00260CF1" w:rsidTr="00260CF1">
        <w:trPr>
          <w:gridBefore w:val="1"/>
          <w:wBefore w:w="52" w:type="dxa"/>
          <w:trHeight w:val="230"/>
          <w:tblCellSpacing w:w="0" w:type="dxa"/>
        </w:trPr>
        <w:tc>
          <w:tcPr>
            <w:tcW w:w="453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4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260CF1" w:rsidRPr="00260CF1" w:rsidTr="00260CF1">
        <w:trPr>
          <w:gridBefore w:val="1"/>
          <w:wBefore w:w="52" w:type="dxa"/>
          <w:trHeight w:val="249"/>
          <w:tblCellSpacing w:w="0" w:type="dxa"/>
        </w:trPr>
        <w:tc>
          <w:tcPr>
            <w:tcW w:w="453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CF1" w:rsidRPr="00260CF1" w:rsidTr="00260CF1">
        <w:trPr>
          <w:gridBefore w:val="1"/>
          <w:wBefore w:w="52" w:type="dxa"/>
          <w:trHeight w:val="245"/>
          <w:tblCellSpacing w:w="0" w:type="dxa"/>
        </w:trPr>
        <w:tc>
          <w:tcPr>
            <w:tcW w:w="453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4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Институт/факультет</w:t>
            </w:r>
          </w:p>
        </w:tc>
      </w:tr>
      <w:tr w:rsidR="00260CF1" w:rsidRPr="00260CF1" w:rsidTr="00260CF1">
        <w:trPr>
          <w:gridBefore w:val="1"/>
          <w:wBefore w:w="52" w:type="dxa"/>
          <w:trHeight w:val="249"/>
          <w:tblCellSpacing w:w="0" w:type="dxa"/>
        </w:trPr>
        <w:tc>
          <w:tcPr>
            <w:tcW w:w="453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CF1" w:rsidRPr="00260CF1" w:rsidTr="00260CF1">
        <w:trPr>
          <w:gridBefore w:val="1"/>
          <w:wBefore w:w="52" w:type="dxa"/>
          <w:trHeight w:val="249"/>
          <w:tblCellSpacing w:w="0" w:type="dxa"/>
        </w:trPr>
        <w:tc>
          <w:tcPr>
            <w:tcW w:w="453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4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260CF1" w:rsidRPr="00260CF1" w:rsidTr="00260CF1">
        <w:trPr>
          <w:gridBefore w:val="1"/>
          <w:wBefore w:w="52" w:type="dxa"/>
          <w:trHeight w:val="249"/>
          <w:tblCellSpacing w:w="0" w:type="dxa"/>
        </w:trPr>
        <w:tc>
          <w:tcPr>
            <w:tcW w:w="453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CF1" w:rsidRPr="00260CF1" w:rsidTr="00260CF1">
        <w:trPr>
          <w:gridBefore w:val="1"/>
          <w:wBefore w:w="52" w:type="dxa"/>
          <w:trHeight w:val="249"/>
          <w:tblCellSpacing w:w="0" w:type="dxa"/>
        </w:trPr>
        <w:tc>
          <w:tcPr>
            <w:tcW w:w="453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Институт/факультет</w:t>
            </w:r>
          </w:p>
        </w:tc>
        <w:tc>
          <w:tcPr>
            <w:tcW w:w="44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Должность, уч. степень, уч. звание</w:t>
            </w:r>
          </w:p>
        </w:tc>
      </w:tr>
      <w:tr w:rsidR="00260CF1" w:rsidRPr="00260CF1" w:rsidTr="00260CF1">
        <w:trPr>
          <w:gridBefore w:val="1"/>
          <w:wBefore w:w="52" w:type="dxa"/>
          <w:trHeight w:val="249"/>
          <w:tblCellSpacing w:w="0" w:type="dxa"/>
        </w:trPr>
        <w:tc>
          <w:tcPr>
            <w:tcW w:w="453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CF1" w:rsidRPr="00260CF1" w:rsidTr="00260CF1">
        <w:trPr>
          <w:gridBefore w:val="1"/>
          <w:wBefore w:w="52" w:type="dxa"/>
          <w:trHeight w:val="244"/>
          <w:tblCellSpacing w:w="0" w:type="dxa"/>
        </w:trPr>
        <w:tc>
          <w:tcPr>
            <w:tcW w:w="453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Номер моб. телефона</w:t>
            </w:r>
          </w:p>
        </w:tc>
        <w:tc>
          <w:tcPr>
            <w:tcW w:w="44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Номер моб. телефона</w:t>
            </w:r>
          </w:p>
        </w:tc>
      </w:tr>
      <w:tr w:rsidR="00260CF1" w:rsidRPr="00260CF1" w:rsidTr="00260CF1">
        <w:trPr>
          <w:gridBefore w:val="1"/>
          <w:wBefore w:w="52" w:type="dxa"/>
          <w:trHeight w:val="249"/>
          <w:tblCellSpacing w:w="0" w:type="dxa"/>
        </w:trPr>
        <w:tc>
          <w:tcPr>
            <w:tcW w:w="453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CF1" w:rsidRPr="00260CF1" w:rsidTr="00260CF1">
        <w:trPr>
          <w:gridBefore w:val="1"/>
          <w:wBefore w:w="52" w:type="dxa"/>
          <w:trHeight w:val="249"/>
          <w:tblCellSpacing w:w="0" w:type="dxa"/>
        </w:trPr>
        <w:tc>
          <w:tcPr>
            <w:tcW w:w="453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60CF1" w:rsidRPr="00260CF1" w:rsidTr="00260CF1">
        <w:trPr>
          <w:gridBefore w:val="1"/>
          <w:wBefore w:w="52" w:type="dxa"/>
          <w:trHeight w:val="249"/>
          <w:tblCellSpacing w:w="0" w:type="dxa"/>
        </w:trPr>
        <w:tc>
          <w:tcPr>
            <w:tcW w:w="453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1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CF1" w:rsidRPr="00260CF1" w:rsidTr="00260CF1">
        <w:trPr>
          <w:gridBefore w:val="1"/>
          <w:wBefore w:w="52" w:type="dxa"/>
          <w:trHeight w:val="249"/>
          <w:tblCellSpacing w:w="0" w:type="dxa"/>
        </w:trPr>
        <w:tc>
          <w:tcPr>
            <w:tcW w:w="8941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260CF1" w:rsidRPr="00260CF1" w:rsidTr="00260CF1">
        <w:trPr>
          <w:gridBefore w:val="1"/>
          <w:wBefore w:w="52" w:type="dxa"/>
          <w:trHeight w:val="249"/>
          <w:tblCellSpacing w:w="0" w:type="dxa"/>
        </w:trPr>
        <w:tc>
          <w:tcPr>
            <w:tcW w:w="8941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CF1" w:rsidRPr="00260CF1" w:rsidTr="00260CF1">
        <w:trPr>
          <w:gridBefore w:val="1"/>
          <w:wBefore w:w="52" w:type="dxa"/>
          <w:trHeight w:val="244"/>
          <w:tblCellSpacing w:w="0" w:type="dxa"/>
        </w:trPr>
        <w:tc>
          <w:tcPr>
            <w:tcW w:w="8941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Направление конкурса</w:t>
            </w:r>
          </w:p>
        </w:tc>
      </w:tr>
      <w:tr w:rsidR="00260CF1" w:rsidRPr="00260CF1" w:rsidTr="00260CF1">
        <w:trPr>
          <w:gridBefore w:val="1"/>
          <w:wBefore w:w="52" w:type="dxa"/>
          <w:trHeight w:val="249"/>
          <w:tblCellSpacing w:w="0" w:type="dxa"/>
        </w:trPr>
        <w:tc>
          <w:tcPr>
            <w:tcW w:w="8941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0CF1" w:rsidRPr="00260CF1" w:rsidTr="0026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0" w:type="dxa"/>
          <w:trHeight w:val="497"/>
          <w:tblCellSpacing w:w="0" w:type="dxa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gramStart"/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 w:rsidRPr="00260CF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60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60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260CF1" w:rsidRPr="00260CF1" w:rsidTr="0026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0" w:type="dxa"/>
          <w:trHeight w:val="1036"/>
          <w:tblCellSpacing w:w="0" w:type="dxa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60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0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60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260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260CF1" w:rsidRPr="00260CF1" w:rsidRDefault="00260CF1" w:rsidP="00253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CF1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260CF1" w:rsidRPr="00260CF1" w:rsidRDefault="00260CF1" w:rsidP="00260C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CF1">
        <w:rPr>
          <w:rFonts w:ascii="Times New Roman" w:hAnsi="Times New Roman" w:cs="Times New Roman"/>
          <w:sz w:val="24"/>
          <w:szCs w:val="24"/>
        </w:rPr>
        <w:t> </w:t>
      </w:r>
    </w:p>
    <w:p w:rsidR="00260CF1" w:rsidRDefault="00260CF1" w:rsidP="00260C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CF1">
        <w:rPr>
          <w:rFonts w:ascii="Times New Roman" w:hAnsi="Times New Roman" w:cs="Times New Roman"/>
          <w:sz w:val="24"/>
          <w:szCs w:val="24"/>
        </w:rPr>
        <w:t>Примечание – Если у научной работы несколько авторов, то сведения п.1 таблицы составляются на каждого автора отдельно.</w:t>
      </w:r>
    </w:p>
    <w:p w:rsidR="00260CF1" w:rsidRDefault="00260CF1" w:rsidP="00260C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CF1" w:rsidRDefault="00E36AC0" w:rsidP="00E36A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57C09" w:rsidRDefault="00357C09" w:rsidP="00357C09">
      <w:pPr>
        <w:pStyle w:val="docdata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28"/>
          <w:szCs w:val="28"/>
        </w:rPr>
        <w:t>Справка</w:t>
      </w:r>
    </w:p>
    <w:p w:rsidR="00357C09" w:rsidRDefault="00357C09" w:rsidP="00357C09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Настоящим гарантирую, что научная работа </w:t>
      </w:r>
      <w:r>
        <w:rPr>
          <w:i/>
          <w:iCs/>
          <w:color w:val="000000"/>
          <w:sz w:val="28"/>
          <w:szCs w:val="28"/>
        </w:rPr>
        <w:t>(название работы)</w:t>
      </w:r>
      <w:r>
        <w:rPr>
          <w:color w:val="000000"/>
          <w:sz w:val="28"/>
          <w:szCs w:val="28"/>
        </w:rPr>
        <w:t xml:space="preserve"> не нарушает ничьих авторских прав.</w:t>
      </w:r>
    </w:p>
    <w:p w:rsidR="00357C09" w:rsidRDefault="00357C09" w:rsidP="00357C09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Я несу ответственность за неправомерное использование в работе объектов интеллектуальной собственности, объектов </w:t>
      </w:r>
      <w:proofErr w:type="gramStart"/>
      <w:r>
        <w:rPr>
          <w:color w:val="000000"/>
          <w:sz w:val="28"/>
          <w:szCs w:val="28"/>
        </w:rPr>
        <w:t>авторского</w:t>
      </w:r>
      <w:proofErr w:type="gramEnd"/>
      <w:r>
        <w:rPr>
          <w:color w:val="000000"/>
          <w:sz w:val="28"/>
          <w:szCs w:val="28"/>
        </w:rPr>
        <w:t xml:space="preserve"> права в полном объеме в соответствии с действующим законодательством РФ.</w:t>
      </w:r>
    </w:p>
    <w:p w:rsidR="00357C09" w:rsidRDefault="00357C09" w:rsidP="00357C09">
      <w:pPr>
        <w:pStyle w:val="a3"/>
        <w:spacing w:before="0" w:beforeAutospacing="0" w:after="0" w:afterAutospacing="0"/>
        <w:jc w:val="both"/>
      </w:pPr>
      <w:r>
        <w:t> </w:t>
      </w:r>
    </w:p>
    <w:p w:rsidR="00357C09" w:rsidRDefault="00357C09" w:rsidP="00357C0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   ФИО автора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Подпись</w:t>
      </w:r>
    </w:p>
    <w:p w:rsidR="00357C09" w:rsidRDefault="00357C09" w:rsidP="00357C0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 </w:t>
      </w:r>
    </w:p>
    <w:p w:rsidR="00E36AC0" w:rsidRDefault="00357C09" w:rsidP="0002727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 ФИО научного руководителя                                             Подпись</w:t>
      </w:r>
    </w:p>
    <w:sectPr w:rsidR="00E36AC0" w:rsidSect="00F7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4A30"/>
    <w:multiLevelType w:val="hybridMultilevel"/>
    <w:tmpl w:val="C0762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20EA1"/>
    <w:multiLevelType w:val="hybridMultilevel"/>
    <w:tmpl w:val="C48812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58"/>
    <w:rsid w:val="00027275"/>
    <w:rsid w:val="000F41F5"/>
    <w:rsid w:val="00111EE9"/>
    <w:rsid w:val="00131EBB"/>
    <w:rsid w:val="00222B30"/>
    <w:rsid w:val="0025315F"/>
    <w:rsid w:val="00260CF1"/>
    <w:rsid w:val="002C10EC"/>
    <w:rsid w:val="0035237C"/>
    <w:rsid w:val="00357C09"/>
    <w:rsid w:val="003A4F44"/>
    <w:rsid w:val="003A75F3"/>
    <w:rsid w:val="00460333"/>
    <w:rsid w:val="00497845"/>
    <w:rsid w:val="004E4158"/>
    <w:rsid w:val="0055359A"/>
    <w:rsid w:val="005561FB"/>
    <w:rsid w:val="00560FA5"/>
    <w:rsid w:val="006E633E"/>
    <w:rsid w:val="007446F9"/>
    <w:rsid w:val="00766D8F"/>
    <w:rsid w:val="007C586A"/>
    <w:rsid w:val="007C67E7"/>
    <w:rsid w:val="007F402E"/>
    <w:rsid w:val="0091205D"/>
    <w:rsid w:val="009404BD"/>
    <w:rsid w:val="00971554"/>
    <w:rsid w:val="009B09CD"/>
    <w:rsid w:val="00AA1992"/>
    <w:rsid w:val="00B83710"/>
    <w:rsid w:val="00BF464C"/>
    <w:rsid w:val="00C84989"/>
    <w:rsid w:val="00DD25F3"/>
    <w:rsid w:val="00E02740"/>
    <w:rsid w:val="00E36AC0"/>
    <w:rsid w:val="00E4610A"/>
    <w:rsid w:val="00E97703"/>
    <w:rsid w:val="00F036E8"/>
    <w:rsid w:val="00F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06,bqiaagaaeyqcaaagiaiaaao0dqaabcinaaaaaaaaaaaaaaaaaaaaaaaaaaaaaaaaaaaaaaaaaaaaaaaaaaaaaaaaaaaaaaaaaaaaaaaaaaaaaaaaaaaaaaaaaaaaaaaaaaaaaaaaaaaaaaaaaaaaaaaaaaaaaaaaaaaaaaaaaaaaaaaaaaaaaaaaaaaaaaaaaaaaaaaaaaaaaaaaaaaaaaaaaaaaaaaaaaaaaaaa"/>
    <w:basedOn w:val="a"/>
    <w:rsid w:val="0035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EE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6E633E"/>
    <w:pPr>
      <w:widowControl w:val="0"/>
      <w:spacing w:after="0" w:line="240" w:lineRule="auto"/>
      <w:ind w:left="39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6E633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7C58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58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58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58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58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06,bqiaagaaeyqcaaagiaiaaao0dqaabcinaaaaaaaaaaaaaaaaaaaaaaaaaaaaaaaaaaaaaaaaaaaaaaaaaaaaaaaaaaaaaaaaaaaaaaaaaaaaaaaaaaaaaaaaaaaaaaaaaaaaaaaaaaaaaaaaaaaaaaaaaaaaaaaaaaaaaaaaaaaaaaaaaaaaaaaaaaaaaaaaaaaaaaaaaaaaaaaaaaaaaaaaaaaaaaaaaaaaaaaa"/>
    <w:basedOn w:val="a"/>
    <w:rsid w:val="0035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EE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6E633E"/>
    <w:pPr>
      <w:widowControl w:val="0"/>
      <w:spacing w:after="0" w:line="240" w:lineRule="auto"/>
      <w:ind w:left="39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6E633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7C58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58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58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58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58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gro.el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2024-03-15T08:01:00Z</dcterms:created>
  <dcterms:modified xsi:type="dcterms:W3CDTF">2024-03-18T09:29:00Z</dcterms:modified>
</cp:coreProperties>
</file>