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20" w:rsidRPr="00C52FFE" w:rsidRDefault="00216120" w:rsidP="00143BB4">
      <w:pPr>
        <w:spacing w:after="0" w:line="360" w:lineRule="auto"/>
        <w:jc w:val="center"/>
        <w:rPr>
          <w:rFonts w:ascii="Times New Roman" w:hAnsi="Times New Roman" w:cs="Times New Roman"/>
          <w:b/>
          <w:sz w:val="28"/>
          <w:szCs w:val="28"/>
        </w:rPr>
      </w:pPr>
      <w:r w:rsidRPr="00C52FFE">
        <w:rPr>
          <w:rFonts w:ascii="Times New Roman" w:hAnsi="Times New Roman" w:cs="Times New Roman"/>
          <w:b/>
          <w:sz w:val="28"/>
          <w:szCs w:val="28"/>
        </w:rPr>
        <w:t>Министерство науки и высшего образования Российской Федерации</w:t>
      </w:r>
    </w:p>
    <w:p w:rsidR="00216120" w:rsidRPr="00C52FFE" w:rsidRDefault="00216120" w:rsidP="00143BB4">
      <w:pPr>
        <w:spacing w:after="0" w:line="360" w:lineRule="auto"/>
        <w:jc w:val="center"/>
        <w:rPr>
          <w:rFonts w:ascii="Times New Roman" w:hAnsi="Times New Roman" w:cs="Times New Roman"/>
          <w:b/>
          <w:sz w:val="28"/>
          <w:szCs w:val="28"/>
        </w:rPr>
      </w:pPr>
      <w:r w:rsidRPr="00C52FFE">
        <w:rPr>
          <w:rFonts w:ascii="Times New Roman" w:hAnsi="Times New Roman" w:cs="Times New Roman"/>
          <w:b/>
          <w:sz w:val="28"/>
          <w:szCs w:val="28"/>
        </w:rPr>
        <w:t>Федеральное государственное бюджетное образовательное учреждение</w:t>
      </w:r>
    </w:p>
    <w:p w:rsidR="00143BB4" w:rsidRDefault="00216120" w:rsidP="00143BB4">
      <w:pPr>
        <w:spacing w:after="0" w:line="360" w:lineRule="auto"/>
        <w:jc w:val="center"/>
        <w:rPr>
          <w:rFonts w:ascii="Times New Roman" w:hAnsi="Times New Roman" w:cs="Times New Roman"/>
          <w:b/>
          <w:sz w:val="28"/>
          <w:szCs w:val="28"/>
        </w:rPr>
      </w:pPr>
      <w:r w:rsidRPr="00C52FFE">
        <w:rPr>
          <w:rFonts w:ascii="Times New Roman" w:hAnsi="Times New Roman" w:cs="Times New Roman"/>
          <w:b/>
          <w:sz w:val="28"/>
          <w:szCs w:val="28"/>
        </w:rPr>
        <w:t xml:space="preserve">высшего образования </w:t>
      </w:r>
    </w:p>
    <w:p w:rsidR="00216120" w:rsidRPr="00C52FFE" w:rsidRDefault="00216120" w:rsidP="00143BB4">
      <w:pPr>
        <w:spacing w:after="0" w:line="360" w:lineRule="auto"/>
        <w:jc w:val="center"/>
        <w:rPr>
          <w:rFonts w:ascii="Times New Roman" w:hAnsi="Times New Roman" w:cs="Times New Roman"/>
          <w:b/>
          <w:sz w:val="28"/>
          <w:szCs w:val="28"/>
        </w:rPr>
      </w:pPr>
      <w:r w:rsidRPr="00C52FFE">
        <w:rPr>
          <w:rFonts w:ascii="Times New Roman" w:hAnsi="Times New Roman" w:cs="Times New Roman"/>
          <w:b/>
          <w:sz w:val="28"/>
          <w:szCs w:val="28"/>
        </w:rPr>
        <w:t>«Елецкий государственный университет им</w:t>
      </w:r>
      <w:r w:rsidR="00143BB4">
        <w:rPr>
          <w:rFonts w:ascii="Times New Roman" w:hAnsi="Times New Roman" w:cs="Times New Roman"/>
          <w:b/>
          <w:sz w:val="28"/>
          <w:szCs w:val="28"/>
        </w:rPr>
        <w:t>.</w:t>
      </w:r>
      <w:r w:rsidR="00126589">
        <w:rPr>
          <w:rFonts w:ascii="Times New Roman" w:hAnsi="Times New Roman" w:cs="Times New Roman"/>
          <w:b/>
          <w:sz w:val="28"/>
          <w:szCs w:val="28"/>
        </w:rPr>
        <w:t xml:space="preserve"> </w:t>
      </w:r>
      <w:r w:rsidRPr="00C52FFE">
        <w:rPr>
          <w:rFonts w:ascii="Times New Roman" w:hAnsi="Times New Roman" w:cs="Times New Roman"/>
          <w:b/>
          <w:sz w:val="28"/>
          <w:szCs w:val="28"/>
        </w:rPr>
        <w:t>И.А. Бунина</w:t>
      </w:r>
      <w:r w:rsidRPr="00C52FFE">
        <w:rPr>
          <w:rFonts w:ascii="Times New Roman" w:hAnsi="Times New Roman" w:cs="Times New Roman"/>
          <w:b/>
          <w:bCs/>
          <w:sz w:val="28"/>
          <w:szCs w:val="28"/>
        </w:rPr>
        <w:t>»</w:t>
      </w:r>
    </w:p>
    <w:p w:rsidR="00216120" w:rsidRPr="00216120" w:rsidRDefault="00216120" w:rsidP="00143BB4">
      <w:pPr>
        <w:spacing w:after="0" w:line="360" w:lineRule="auto"/>
        <w:ind w:firstLine="567"/>
        <w:jc w:val="center"/>
        <w:rPr>
          <w:rFonts w:ascii="Times New Roman" w:hAnsi="Times New Roman" w:cs="Times New Roman"/>
          <w:b/>
          <w:bCs/>
          <w:sz w:val="28"/>
          <w:szCs w:val="28"/>
        </w:rPr>
      </w:pPr>
    </w:p>
    <w:p w:rsidR="00216120" w:rsidRPr="00216120" w:rsidRDefault="00216120" w:rsidP="00143BB4">
      <w:pPr>
        <w:spacing w:after="0" w:line="360" w:lineRule="auto"/>
        <w:ind w:firstLine="567"/>
        <w:rPr>
          <w:rFonts w:ascii="Times New Roman" w:hAnsi="Times New Roman" w:cs="Times New Roman"/>
          <w:sz w:val="28"/>
          <w:szCs w:val="28"/>
        </w:rPr>
      </w:pPr>
    </w:p>
    <w:p w:rsidR="00216120" w:rsidRPr="00216120" w:rsidRDefault="00216120" w:rsidP="00143BB4">
      <w:pPr>
        <w:spacing w:after="0" w:line="360" w:lineRule="auto"/>
        <w:ind w:firstLine="567"/>
        <w:rPr>
          <w:rFonts w:ascii="Times New Roman" w:hAnsi="Times New Roman" w:cs="Times New Roman"/>
          <w:sz w:val="28"/>
          <w:szCs w:val="28"/>
        </w:rPr>
      </w:pPr>
    </w:p>
    <w:p w:rsidR="00216120" w:rsidRPr="00216120" w:rsidRDefault="00216120" w:rsidP="00143BB4">
      <w:pPr>
        <w:spacing w:after="0" w:line="360" w:lineRule="auto"/>
        <w:ind w:firstLine="567"/>
        <w:rPr>
          <w:rFonts w:ascii="Times New Roman" w:hAnsi="Times New Roman" w:cs="Times New Roman"/>
          <w:sz w:val="28"/>
          <w:szCs w:val="28"/>
        </w:rPr>
      </w:pPr>
    </w:p>
    <w:p w:rsidR="00216120" w:rsidRPr="00216120" w:rsidRDefault="00216120" w:rsidP="00143BB4">
      <w:pPr>
        <w:spacing w:after="0" w:line="360" w:lineRule="auto"/>
        <w:ind w:firstLine="567"/>
        <w:rPr>
          <w:rFonts w:ascii="Times New Roman" w:hAnsi="Times New Roman" w:cs="Times New Roman"/>
          <w:sz w:val="28"/>
          <w:szCs w:val="28"/>
        </w:rPr>
      </w:pPr>
    </w:p>
    <w:p w:rsidR="00216120" w:rsidRPr="00216120" w:rsidRDefault="00216120" w:rsidP="00143BB4">
      <w:pPr>
        <w:spacing w:after="0" w:line="360" w:lineRule="auto"/>
        <w:ind w:firstLine="567"/>
        <w:rPr>
          <w:rFonts w:ascii="Times New Roman" w:hAnsi="Times New Roman" w:cs="Times New Roman"/>
          <w:sz w:val="28"/>
          <w:szCs w:val="28"/>
        </w:rPr>
      </w:pPr>
    </w:p>
    <w:p w:rsidR="00216120" w:rsidRPr="00216120" w:rsidRDefault="00216120" w:rsidP="00143BB4">
      <w:pPr>
        <w:spacing w:after="0" w:line="360" w:lineRule="auto"/>
        <w:ind w:firstLine="567"/>
        <w:rPr>
          <w:rFonts w:ascii="Times New Roman" w:hAnsi="Times New Roman" w:cs="Times New Roman"/>
          <w:sz w:val="28"/>
          <w:szCs w:val="28"/>
        </w:rPr>
      </w:pPr>
    </w:p>
    <w:p w:rsidR="00216120" w:rsidRPr="00216120" w:rsidRDefault="00216120" w:rsidP="00143BB4">
      <w:pPr>
        <w:tabs>
          <w:tab w:val="left" w:pos="11340"/>
        </w:tabs>
        <w:spacing w:after="0" w:line="360" w:lineRule="auto"/>
        <w:ind w:left="5670" w:firstLine="567"/>
        <w:rPr>
          <w:rFonts w:ascii="Times New Roman" w:hAnsi="Times New Roman" w:cs="Times New Roman"/>
          <w:sz w:val="28"/>
          <w:szCs w:val="28"/>
        </w:rPr>
      </w:pPr>
    </w:p>
    <w:p w:rsidR="00216120" w:rsidRPr="00216120" w:rsidRDefault="00216120" w:rsidP="00143BB4">
      <w:pPr>
        <w:spacing w:after="0" w:line="360" w:lineRule="auto"/>
        <w:jc w:val="center"/>
        <w:rPr>
          <w:rFonts w:ascii="Times New Roman" w:hAnsi="Times New Roman" w:cs="Times New Roman"/>
          <w:sz w:val="28"/>
          <w:szCs w:val="28"/>
        </w:rPr>
      </w:pPr>
      <w:r w:rsidRPr="00216120">
        <w:rPr>
          <w:rFonts w:ascii="Times New Roman" w:hAnsi="Times New Roman" w:cs="Times New Roman"/>
          <w:b/>
          <w:sz w:val="28"/>
          <w:szCs w:val="28"/>
        </w:rPr>
        <w:t xml:space="preserve">ПРОГРАММА ВСТУПИТЕЛЬНОГО ИСПЫТАНИЯ </w:t>
      </w:r>
    </w:p>
    <w:p w:rsidR="00216120" w:rsidRPr="00216120" w:rsidRDefault="00216120" w:rsidP="00143BB4">
      <w:pPr>
        <w:spacing w:after="0" w:line="360" w:lineRule="auto"/>
        <w:jc w:val="center"/>
        <w:rPr>
          <w:rFonts w:ascii="Times New Roman" w:hAnsi="Times New Roman" w:cs="Times New Roman"/>
          <w:sz w:val="28"/>
          <w:szCs w:val="28"/>
        </w:rPr>
      </w:pPr>
      <w:r w:rsidRPr="00216120">
        <w:rPr>
          <w:rFonts w:ascii="Times New Roman" w:hAnsi="Times New Roman" w:cs="Times New Roman"/>
          <w:b/>
          <w:sz w:val="28"/>
          <w:szCs w:val="28"/>
        </w:rPr>
        <w:t>ПРИ ПРИЕМЕ НА ОБУЧЕНИЕ ПО ПРОГРАММЕ МАГИСТРАТУРЫ</w:t>
      </w:r>
    </w:p>
    <w:p w:rsidR="00216120" w:rsidRPr="00216120" w:rsidRDefault="00216120" w:rsidP="00143BB4">
      <w:pPr>
        <w:spacing w:after="0" w:line="360" w:lineRule="auto"/>
        <w:ind w:firstLine="567"/>
        <w:jc w:val="center"/>
        <w:rPr>
          <w:rFonts w:ascii="Times New Roman" w:hAnsi="Times New Roman" w:cs="Times New Roman"/>
          <w:b/>
          <w:sz w:val="28"/>
          <w:szCs w:val="28"/>
        </w:rPr>
      </w:pPr>
    </w:p>
    <w:p w:rsidR="00216120" w:rsidRPr="00216120" w:rsidRDefault="00216120" w:rsidP="00143BB4">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40.04.01 Юриспруденция</w:t>
      </w:r>
    </w:p>
    <w:p w:rsidR="00216120" w:rsidRPr="00216120" w:rsidRDefault="00216120" w:rsidP="00143BB4">
      <w:pPr>
        <w:spacing w:after="0" w:line="360" w:lineRule="auto"/>
        <w:ind w:firstLine="567"/>
        <w:jc w:val="center"/>
        <w:rPr>
          <w:rFonts w:ascii="Times New Roman" w:hAnsi="Times New Roman" w:cs="Times New Roman"/>
          <w:b/>
          <w:sz w:val="28"/>
          <w:szCs w:val="28"/>
        </w:rPr>
      </w:pPr>
    </w:p>
    <w:p w:rsidR="00216120" w:rsidRPr="00216120" w:rsidRDefault="00216120" w:rsidP="00143BB4">
      <w:pPr>
        <w:spacing w:after="0" w:line="360" w:lineRule="auto"/>
        <w:ind w:firstLine="567"/>
        <w:jc w:val="center"/>
        <w:rPr>
          <w:rFonts w:ascii="Times New Roman" w:hAnsi="Times New Roman" w:cs="Times New Roman"/>
          <w:b/>
          <w:sz w:val="28"/>
          <w:szCs w:val="28"/>
        </w:rPr>
      </w:pPr>
    </w:p>
    <w:p w:rsidR="00216120" w:rsidRPr="00216120" w:rsidRDefault="00216120" w:rsidP="00143BB4">
      <w:pPr>
        <w:spacing w:after="0" w:line="360" w:lineRule="auto"/>
        <w:ind w:firstLine="567"/>
        <w:jc w:val="center"/>
        <w:rPr>
          <w:rFonts w:ascii="Times New Roman" w:hAnsi="Times New Roman" w:cs="Times New Roman"/>
          <w:b/>
          <w:sz w:val="28"/>
          <w:szCs w:val="28"/>
        </w:rPr>
      </w:pPr>
      <w:r w:rsidRPr="00216120">
        <w:rPr>
          <w:rFonts w:ascii="Times New Roman" w:hAnsi="Times New Roman" w:cs="Times New Roman"/>
          <w:b/>
          <w:sz w:val="28"/>
          <w:szCs w:val="28"/>
        </w:rPr>
        <w:t xml:space="preserve">Магистерская программа: </w:t>
      </w:r>
    </w:p>
    <w:p w:rsidR="00216120" w:rsidRPr="00216120" w:rsidRDefault="00216120" w:rsidP="00143BB4">
      <w:pPr>
        <w:spacing w:after="0" w:line="360" w:lineRule="auto"/>
        <w:ind w:firstLine="567"/>
        <w:jc w:val="center"/>
        <w:rPr>
          <w:rFonts w:ascii="Times New Roman" w:hAnsi="Times New Roman" w:cs="Times New Roman"/>
          <w:sz w:val="28"/>
          <w:szCs w:val="28"/>
        </w:rPr>
      </w:pPr>
      <w:r w:rsidRPr="00216120">
        <w:rPr>
          <w:rFonts w:ascii="Times New Roman" w:hAnsi="Times New Roman" w:cs="Times New Roman"/>
          <w:b/>
          <w:sz w:val="28"/>
          <w:szCs w:val="28"/>
        </w:rPr>
        <w:t>«</w:t>
      </w:r>
      <w:r w:rsidR="00402130" w:rsidRPr="00402130">
        <w:rPr>
          <w:rFonts w:ascii="Times New Roman" w:hAnsi="Times New Roman" w:cs="Times New Roman"/>
          <w:b/>
          <w:sz w:val="28"/>
          <w:szCs w:val="28"/>
        </w:rPr>
        <w:t>Цивилистика и гражданское судопроизводство</w:t>
      </w:r>
      <w:r w:rsidRPr="00216120">
        <w:rPr>
          <w:rFonts w:ascii="Times New Roman" w:hAnsi="Times New Roman" w:cs="Times New Roman"/>
          <w:b/>
          <w:sz w:val="28"/>
          <w:szCs w:val="28"/>
        </w:rPr>
        <w:t>»</w:t>
      </w:r>
    </w:p>
    <w:p w:rsidR="00170F90" w:rsidRPr="000A3F74" w:rsidRDefault="00170F90" w:rsidP="00143BB4">
      <w:pPr>
        <w:spacing w:after="0" w:line="360" w:lineRule="auto"/>
        <w:ind w:firstLine="567"/>
        <w:jc w:val="both"/>
        <w:rPr>
          <w:rFonts w:ascii="Times New Roman" w:hAnsi="Times New Roman" w:cs="Times New Roman"/>
          <w:sz w:val="28"/>
          <w:szCs w:val="28"/>
        </w:rPr>
      </w:pPr>
    </w:p>
    <w:p w:rsidR="00170F90" w:rsidRPr="000A3F74" w:rsidRDefault="00170F90" w:rsidP="00143BB4">
      <w:pPr>
        <w:spacing w:after="0" w:line="360" w:lineRule="auto"/>
        <w:ind w:firstLine="567"/>
        <w:jc w:val="both"/>
        <w:rPr>
          <w:rFonts w:ascii="Times New Roman" w:hAnsi="Times New Roman" w:cs="Times New Roman"/>
          <w:sz w:val="28"/>
          <w:szCs w:val="28"/>
        </w:rPr>
      </w:pPr>
    </w:p>
    <w:p w:rsidR="00452C90" w:rsidRPr="000A3F74" w:rsidRDefault="00170F90" w:rsidP="00143BB4">
      <w:pPr>
        <w:spacing w:after="0" w:line="36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ab/>
      </w:r>
    </w:p>
    <w:p w:rsidR="00452C90" w:rsidRPr="000A3F74" w:rsidRDefault="00452C90" w:rsidP="00143BB4">
      <w:pPr>
        <w:spacing w:after="0" w:line="360" w:lineRule="auto"/>
        <w:ind w:firstLine="567"/>
        <w:jc w:val="both"/>
        <w:rPr>
          <w:rFonts w:ascii="Times New Roman" w:hAnsi="Times New Roman" w:cs="Times New Roman"/>
          <w:sz w:val="28"/>
          <w:szCs w:val="28"/>
        </w:rPr>
      </w:pPr>
    </w:p>
    <w:p w:rsidR="00452C90" w:rsidRPr="000A3F74" w:rsidRDefault="00452C90" w:rsidP="00143BB4">
      <w:pPr>
        <w:spacing w:after="0" w:line="360" w:lineRule="auto"/>
        <w:ind w:firstLine="567"/>
        <w:jc w:val="both"/>
        <w:rPr>
          <w:rFonts w:ascii="Times New Roman" w:hAnsi="Times New Roman" w:cs="Times New Roman"/>
          <w:sz w:val="28"/>
          <w:szCs w:val="28"/>
        </w:rPr>
      </w:pPr>
    </w:p>
    <w:p w:rsidR="00452C90" w:rsidRPr="000A3F74" w:rsidRDefault="00452C90" w:rsidP="00143BB4">
      <w:pPr>
        <w:spacing w:after="0" w:line="360" w:lineRule="auto"/>
        <w:ind w:firstLine="567"/>
        <w:jc w:val="both"/>
        <w:rPr>
          <w:rFonts w:ascii="Times New Roman" w:hAnsi="Times New Roman" w:cs="Times New Roman"/>
          <w:sz w:val="28"/>
          <w:szCs w:val="28"/>
        </w:rPr>
      </w:pPr>
    </w:p>
    <w:p w:rsidR="00452C90" w:rsidRPr="000A3F74" w:rsidRDefault="00452C90" w:rsidP="00143BB4">
      <w:pPr>
        <w:spacing w:after="0" w:line="360" w:lineRule="auto"/>
        <w:ind w:firstLine="567"/>
        <w:jc w:val="both"/>
        <w:rPr>
          <w:rFonts w:ascii="Times New Roman" w:hAnsi="Times New Roman" w:cs="Times New Roman"/>
          <w:sz w:val="28"/>
          <w:szCs w:val="28"/>
        </w:rPr>
      </w:pPr>
    </w:p>
    <w:p w:rsidR="00170F90" w:rsidRPr="000A3F74" w:rsidRDefault="00170F90" w:rsidP="00143BB4">
      <w:pPr>
        <w:spacing w:after="0" w:line="360" w:lineRule="auto"/>
        <w:ind w:firstLine="567"/>
        <w:jc w:val="center"/>
        <w:rPr>
          <w:rFonts w:ascii="Times New Roman" w:hAnsi="Times New Roman" w:cs="Times New Roman"/>
          <w:sz w:val="28"/>
          <w:szCs w:val="28"/>
        </w:rPr>
      </w:pPr>
      <w:r w:rsidRPr="000A3F74">
        <w:rPr>
          <w:rFonts w:ascii="Times New Roman" w:hAnsi="Times New Roman" w:cs="Times New Roman"/>
          <w:sz w:val="28"/>
          <w:szCs w:val="28"/>
        </w:rPr>
        <w:t>Елец-20</w:t>
      </w:r>
      <w:r w:rsidR="00AB478B" w:rsidRPr="000A3F74">
        <w:rPr>
          <w:rFonts w:ascii="Times New Roman" w:hAnsi="Times New Roman" w:cs="Times New Roman"/>
          <w:sz w:val="28"/>
          <w:szCs w:val="28"/>
        </w:rPr>
        <w:t>2</w:t>
      </w:r>
      <w:r w:rsidR="00143BB4">
        <w:rPr>
          <w:rFonts w:ascii="Times New Roman" w:hAnsi="Times New Roman" w:cs="Times New Roman"/>
          <w:sz w:val="28"/>
          <w:szCs w:val="28"/>
        </w:rPr>
        <w:t>4</w:t>
      </w:r>
    </w:p>
    <w:p w:rsidR="00AB478B" w:rsidRPr="000A3F74" w:rsidRDefault="00AB478B" w:rsidP="00143BB4">
      <w:pPr>
        <w:spacing w:after="0" w:line="240" w:lineRule="auto"/>
        <w:ind w:firstLine="567"/>
        <w:jc w:val="both"/>
        <w:rPr>
          <w:rFonts w:ascii="Times New Roman" w:hAnsi="Times New Roman" w:cs="Times New Roman"/>
          <w:sz w:val="28"/>
          <w:szCs w:val="28"/>
        </w:rPr>
      </w:pPr>
    </w:p>
    <w:p w:rsidR="00AB478B" w:rsidRPr="000A3F74" w:rsidRDefault="00AB478B" w:rsidP="00143BB4">
      <w:pPr>
        <w:spacing w:after="0" w:line="240" w:lineRule="auto"/>
        <w:ind w:firstLine="567"/>
        <w:jc w:val="both"/>
        <w:rPr>
          <w:rFonts w:ascii="Times New Roman" w:hAnsi="Times New Roman" w:cs="Times New Roman"/>
          <w:sz w:val="28"/>
          <w:szCs w:val="28"/>
        </w:rPr>
      </w:pPr>
    </w:p>
    <w:p w:rsidR="003342AF" w:rsidRDefault="003342AF" w:rsidP="003342AF">
      <w:pPr>
        <w:spacing w:after="0" w:line="240" w:lineRule="auto"/>
        <w:ind w:firstLine="567"/>
        <w:jc w:val="both"/>
        <w:rPr>
          <w:rFonts w:ascii="Times New Roman" w:eastAsia="Times New Roman" w:hAnsi="Times New Roman"/>
          <w:sz w:val="28"/>
          <w:szCs w:val="28"/>
          <w:lang w:eastAsia="ru-RU"/>
        </w:rPr>
      </w:pPr>
      <w:r w:rsidRPr="00022D96">
        <w:rPr>
          <w:rFonts w:ascii="Times New Roman" w:eastAsia="Times New Roman" w:hAnsi="Times New Roman"/>
          <w:sz w:val="28"/>
          <w:szCs w:val="28"/>
          <w:lang w:eastAsia="ru-RU"/>
        </w:rPr>
        <w:lastRenderedPageBreak/>
        <w:t xml:space="preserve">Программа </w:t>
      </w:r>
      <w:r>
        <w:rPr>
          <w:rFonts w:ascii="Times New Roman" w:eastAsia="Times New Roman" w:hAnsi="Times New Roman"/>
          <w:sz w:val="28"/>
          <w:szCs w:val="28"/>
          <w:lang w:eastAsia="ru-RU"/>
        </w:rPr>
        <w:t>разработана</w:t>
      </w:r>
      <w:r w:rsidRPr="00022D9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основе ФГОС высшего образования по направлению </w:t>
      </w:r>
      <w:r w:rsidR="005B4623">
        <w:rPr>
          <w:rFonts w:ascii="Times New Roman" w:eastAsia="Times New Roman" w:hAnsi="Times New Roman"/>
          <w:sz w:val="28"/>
          <w:szCs w:val="28"/>
          <w:lang w:eastAsia="ru-RU"/>
        </w:rPr>
        <w:t>подготовки 40.04.01</w:t>
      </w:r>
      <w:r>
        <w:rPr>
          <w:rFonts w:ascii="Times New Roman" w:eastAsia="Times New Roman" w:hAnsi="Times New Roman"/>
          <w:sz w:val="28"/>
          <w:szCs w:val="28"/>
          <w:lang w:eastAsia="ru-RU"/>
        </w:rPr>
        <w:t xml:space="preserve"> Юриспруденция (уровень – магистратуры).</w:t>
      </w:r>
    </w:p>
    <w:p w:rsidR="003342AF" w:rsidRDefault="003342AF" w:rsidP="003342AF">
      <w:pPr>
        <w:spacing w:after="0" w:line="240" w:lineRule="auto"/>
        <w:jc w:val="both"/>
        <w:rPr>
          <w:rFonts w:ascii="Times New Roman" w:eastAsia="Times New Roman" w:hAnsi="Times New Roman"/>
          <w:sz w:val="28"/>
          <w:szCs w:val="28"/>
          <w:lang w:eastAsia="ru-RU"/>
        </w:rPr>
      </w:pPr>
    </w:p>
    <w:p w:rsidR="003342AF" w:rsidRPr="00901B3F" w:rsidRDefault="003342AF" w:rsidP="003342AF">
      <w:pPr>
        <w:spacing w:after="0" w:line="240" w:lineRule="auto"/>
        <w:ind w:firstLine="567"/>
        <w:jc w:val="both"/>
        <w:rPr>
          <w:rFonts w:ascii="Times New Roman" w:eastAsia="Times New Roman" w:hAnsi="Times New Roman"/>
          <w:b/>
          <w:sz w:val="28"/>
          <w:szCs w:val="28"/>
          <w:lang w:eastAsia="ru-RU"/>
        </w:rPr>
      </w:pPr>
      <w:r w:rsidRPr="00901B3F">
        <w:rPr>
          <w:rFonts w:ascii="Times New Roman" w:eastAsia="Times New Roman" w:hAnsi="Times New Roman"/>
          <w:b/>
          <w:sz w:val="28"/>
          <w:szCs w:val="28"/>
          <w:lang w:eastAsia="ru-RU"/>
        </w:rPr>
        <w:t xml:space="preserve">Составители: </w:t>
      </w:r>
    </w:p>
    <w:p w:rsidR="003342AF" w:rsidRPr="00CE0D48" w:rsidRDefault="003342AF" w:rsidP="003342A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Алонцева </w:t>
      </w:r>
      <w:proofErr w:type="gramStart"/>
      <w:r>
        <w:rPr>
          <w:rFonts w:ascii="Times New Roman" w:eastAsia="Times New Roman" w:hAnsi="Times New Roman"/>
          <w:sz w:val="28"/>
          <w:szCs w:val="28"/>
          <w:lang w:eastAsia="ru-RU"/>
        </w:rPr>
        <w:t>Д.В.</w:t>
      </w:r>
      <w:r w:rsidRPr="00CE0D48">
        <w:rPr>
          <w:rFonts w:ascii="Times New Roman" w:eastAsia="Times New Roman" w:hAnsi="Times New Roman"/>
          <w:sz w:val="28"/>
          <w:szCs w:val="28"/>
          <w:lang w:eastAsia="ru-RU"/>
        </w:rPr>
        <w:t>.</w:t>
      </w:r>
      <w:proofErr w:type="gramEnd"/>
      <w:r w:rsidRPr="00CE0D48">
        <w:rPr>
          <w:rFonts w:ascii="Times New Roman" w:eastAsia="Times New Roman" w:hAnsi="Times New Roman"/>
          <w:sz w:val="28"/>
          <w:szCs w:val="28"/>
          <w:lang w:eastAsia="ru-RU"/>
        </w:rPr>
        <w:t xml:space="preserve"> – </w:t>
      </w:r>
      <w:proofErr w:type="spellStart"/>
      <w:r>
        <w:rPr>
          <w:rFonts w:ascii="Times New Roman" w:eastAsia="Times New Roman" w:hAnsi="Times New Roman"/>
          <w:sz w:val="28"/>
          <w:szCs w:val="28"/>
          <w:lang w:eastAsia="ru-RU"/>
        </w:rPr>
        <w:t>д</w:t>
      </w:r>
      <w:r w:rsidRPr="00CE0D48">
        <w:rPr>
          <w:rFonts w:ascii="Times New Roman" w:eastAsia="Times New Roman" w:hAnsi="Times New Roman"/>
          <w:sz w:val="28"/>
          <w:szCs w:val="28"/>
          <w:lang w:eastAsia="ru-RU"/>
        </w:rPr>
        <w:t>.</w:t>
      </w:r>
      <w:r>
        <w:rPr>
          <w:rFonts w:ascii="Times New Roman" w:eastAsia="Times New Roman" w:hAnsi="Times New Roman"/>
          <w:sz w:val="28"/>
          <w:szCs w:val="28"/>
          <w:lang w:eastAsia="ru-RU"/>
        </w:rPr>
        <w:t>юрид</w:t>
      </w:r>
      <w:r w:rsidRPr="00CE0D48">
        <w:rPr>
          <w:rFonts w:ascii="Times New Roman" w:eastAsia="Times New Roman" w:hAnsi="Times New Roman"/>
          <w:sz w:val="28"/>
          <w:szCs w:val="28"/>
          <w:lang w:eastAsia="ru-RU"/>
        </w:rPr>
        <w:t>.н</w:t>
      </w:r>
      <w:proofErr w:type="spellEnd"/>
      <w:r w:rsidRPr="00CE0D48">
        <w:rPr>
          <w:rFonts w:ascii="Times New Roman" w:eastAsia="Times New Roman" w:hAnsi="Times New Roman"/>
          <w:sz w:val="28"/>
          <w:szCs w:val="28"/>
          <w:lang w:eastAsia="ru-RU"/>
        </w:rPr>
        <w:t xml:space="preserve">., доц.; </w:t>
      </w:r>
    </w:p>
    <w:p w:rsidR="003342AF" w:rsidRPr="00992EBB" w:rsidRDefault="003342AF" w:rsidP="00402130">
      <w:pPr>
        <w:numPr>
          <w:ilvl w:val="0"/>
          <w:numId w:val="46"/>
        </w:numPr>
        <w:tabs>
          <w:tab w:val="left" w:pos="851"/>
        </w:tabs>
        <w:spacing w:after="0" w:line="240" w:lineRule="auto"/>
        <w:jc w:val="both"/>
        <w:outlineLvl w:val="0"/>
        <w:rPr>
          <w:rFonts w:ascii="Times New Roman" w:hAnsi="Times New Roman"/>
          <w:b/>
          <w:sz w:val="28"/>
          <w:szCs w:val="28"/>
        </w:rPr>
      </w:pPr>
      <w:r w:rsidRPr="00992EBB">
        <w:rPr>
          <w:rFonts w:ascii="Times New Roman" w:hAnsi="Times New Roman"/>
          <w:b/>
          <w:sz w:val="28"/>
          <w:szCs w:val="28"/>
        </w:rPr>
        <w:t xml:space="preserve">Наименование магистерской программы: </w:t>
      </w:r>
      <w:r w:rsidRPr="00992EBB">
        <w:rPr>
          <w:rFonts w:ascii="Times New Roman" w:hAnsi="Times New Roman"/>
          <w:sz w:val="28"/>
          <w:szCs w:val="28"/>
        </w:rPr>
        <w:t>«</w:t>
      </w:r>
      <w:r w:rsidR="00402130" w:rsidRPr="00402130">
        <w:rPr>
          <w:rFonts w:ascii="Times New Roman" w:hAnsi="Times New Roman"/>
          <w:sz w:val="28"/>
          <w:szCs w:val="28"/>
        </w:rPr>
        <w:t>Цивилистика и гражданское судопроизводство</w:t>
      </w:r>
      <w:r w:rsidRPr="00992EBB">
        <w:rPr>
          <w:rFonts w:ascii="Times New Roman" w:hAnsi="Times New Roman"/>
          <w:sz w:val="28"/>
          <w:szCs w:val="28"/>
        </w:rPr>
        <w:t>»</w:t>
      </w:r>
      <w:r>
        <w:rPr>
          <w:rFonts w:ascii="Times New Roman" w:hAnsi="Times New Roman"/>
          <w:sz w:val="28"/>
          <w:szCs w:val="28"/>
        </w:rPr>
        <w:t>.</w:t>
      </w:r>
    </w:p>
    <w:p w:rsidR="003342AF" w:rsidRPr="00491B24" w:rsidRDefault="003342AF" w:rsidP="003342AF">
      <w:pPr>
        <w:tabs>
          <w:tab w:val="left" w:pos="851"/>
        </w:tabs>
        <w:spacing w:after="0" w:line="240" w:lineRule="auto"/>
        <w:ind w:firstLine="851"/>
        <w:jc w:val="both"/>
        <w:outlineLvl w:val="0"/>
        <w:rPr>
          <w:rStyle w:val="FontStyle26"/>
          <w:b/>
          <w:sz w:val="28"/>
          <w:szCs w:val="28"/>
        </w:rPr>
      </w:pPr>
    </w:p>
    <w:p w:rsidR="003342AF" w:rsidRPr="00402130" w:rsidRDefault="003342AF" w:rsidP="003342AF">
      <w:pPr>
        <w:numPr>
          <w:ilvl w:val="0"/>
          <w:numId w:val="46"/>
        </w:numPr>
        <w:tabs>
          <w:tab w:val="left" w:pos="0"/>
          <w:tab w:val="left" w:pos="426"/>
          <w:tab w:val="left" w:pos="851"/>
        </w:tabs>
        <w:spacing w:after="0" w:line="240" w:lineRule="auto"/>
        <w:ind w:left="0" w:firstLine="709"/>
        <w:jc w:val="both"/>
        <w:rPr>
          <w:rFonts w:ascii="Times New Roman" w:hAnsi="Times New Roman"/>
          <w:sz w:val="28"/>
          <w:szCs w:val="28"/>
        </w:rPr>
      </w:pPr>
      <w:r w:rsidRPr="00992EBB">
        <w:rPr>
          <w:rFonts w:ascii="Times New Roman" w:hAnsi="Times New Roman"/>
          <w:b/>
          <w:sz w:val="28"/>
          <w:szCs w:val="28"/>
        </w:rPr>
        <w:t>Руководитель магистерской программы:</w:t>
      </w:r>
      <w:r>
        <w:rPr>
          <w:rFonts w:ascii="Times New Roman" w:hAnsi="Times New Roman"/>
          <w:b/>
          <w:sz w:val="28"/>
          <w:szCs w:val="28"/>
        </w:rPr>
        <w:t xml:space="preserve"> </w:t>
      </w:r>
      <w:bookmarkStart w:id="0" w:name="_GoBack"/>
      <w:bookmarkEnd w:id="0"/>
      <w:proofErr w:type="spellStart"/>
      <w:r w:rsidR="00402130" w:rsidRPr="00402130">
        <w:rPr>
          <w:rFonts w:ascii="Times New Roman" w:hAnsi="Times New Roman"/>
          <w:sz w:val="28"/>
          <w:szCs w:val="28"/>
        </w:rPr>
        <w:t>к.</w:t>
      </w:r>
      <w:r w:rsidR="003A2C6E" w:rsidRPr="00402130">
        <w:rPr>
          <w:rFonts w:ascii="Times New Roman" w:hAnsi="Times New Roman"/>
          <w:sz w:val="28"/>
          <w:szCs w:val="28"/>
        </w:rPr>
        <w:t>юрид</w:t>
      </w:r>
      <w:r w:rsidRPr="00402130">
        <w:rPr>
          <w:rFonts w:ascii="Times New Roman" w:hAnsi="Times New Roman"/>
          <w:sz w:val="28"/>
          <w:szCs w:val="28"/>
        </w:rPr>
        <w:t>.н</w:t>
      </w:r>
      <w:proofErr w:type="spellEnd"/>
      <w:r w:rsidRPr="00402130">
        <w:rPr>
          <w:rFonts w:ascii="Times New Roman" w:hAnsi="Times New Roman"/>
          <w:sz w:val="28"/>
          <w:szCs w:val="28"/>
        </w:rPr>
        <w:t xml:space="preserve">., </w:t>
      </w:r>
      <w:r w:rsidR="00402130" w:rsidRPr="00402130">
        <w:rPr>
          <w:rFonts w:ascii="Times New Roman" w:hAnsi="Times New Roman"/>
          <w:sz w:val="28"/>
          <w:szCs w:val="28"/>
        </w:rPr>
        <w:t xml:space="preserve">доцент </w:t>
      </w:r>
      <w:r w:rsidR="003A2C6E" w:rsidRPr="00402130">
        <w:rPr>
          <w:rFonts w:ascii="Times New Roman" w:hAnsi="Times New Roman"/>
          <w:sz w:val="28"/>
          <w:szCs w:val="28"/>
        </w:rPr>
        <w:t xml:space="preserve">кафедры юриспруденции им. В.Г. Ермакова – </w:t>
      </w:r>
      <w:r w:rsidR="00402130" w:rsidRPr="00402130">
        <w:rPr>
          <w:rFonts w:ascii="Times New Roman" w:hAnsi="Times New Roman"/>
          <w:sz w:val="28"/>
          <w:szCs w:val="28"/>
        </w:rPr>
        <w:t>Акопян А.В.</w:t>
      </w:r>
    </w:p>
    <w:p w:rsidR="003342AF" w:rsidRDefault="003342AF" w:rsidP="003342AF">
      <w:pPr>
        <w:pStyle w:val="a3"/>
        <w:spacing w:after="0" w:line="240" w:lineRule="auto"/>
        <w:ind w:left="0" w:firstLine="851"/>
        <w:rPr>
          <w:sz w:val="28"/>
          <w:szCs w:val="28"/>
        </w:rPr>
      </w:pPr>
    </w:p>
    <w:p w:rsidR="005B4623" w:rsidRDefault="003342AF" w:rsidP="003342AF">
      <w:pPr>
        <w:numPr>
          <w:ilvl w:val="0"/>
          <w:numId w:val="46"/>
        </w:numPr>
        <w:tabs>
          <w:tab w:val="left" w:pos="851"/>
        </w:tabs>
        <w:spacing w:after="0" w:line="240" w:lineRule="auto"/>
        <w:ind w:left="0" w:firstLine="709"/>
        <w:jc w:val="both"/>
        <w:outlineLvl w:val="0"/>
        <w:rPr>
          <w:rFonts w:ascii="Times New Roman" w:hAnsi="Times New Roman"/>
          <w:b/>
          <w:sz w:val="28"/>
          <w:szCs w:val="28"/>
        </w:rPr>
      </w:pPr>
      <w:r>
        <w:rPr>
          <w:rFonts w:ascii="Times New Roman" w:hAnsi="Times New Roman"/>
          <w:sz w:val="28"/>
          <w:szCs w:val="28"/>
        </w:rPr>
        <w:t xml:space="preserve"> </w:t>
      </w:r>
      <w:r w:rsidRPr="00992EBB">
        <w:rPr>
          <w:rFonts w:ascii="Times New Roman" w:hAnsi="Times New Roman"/>
          <w:b/>
          <w:sz w:val="28"/>
          <w:szCs w:val="28"/>
        </w:rPr>
        <w:t>Аннотация к магистерской программе</w:t>
      </w:r>
    </w:p>
    <w:p w:rsidR="003342AF" w:rsidRPr="00992EBB" w:rsidRDefault="003342AF" w:rsidP="005B4623">
      <w:pPr>
        <w:tabs>
          <w:tab w:val="left" w:pos="851"/>
        </w:tabs>
        <w:spacing w:after="0" w:line="240" w:lineRule="auto"/>
        <w:ind w:firstLine="709"/>
        <w:jc w:val="both"/>
        <w:outlineLvl w:val="0"/>
        <w:rPr>
          <w:rFonts w:ascii="Times New Roman" w:hAnsi="Times New Roman"/>
          <w:b/>
          <w:sz w:val="28"/>
          <w:szCs w:val="28"/>
        </w:rPr>
      </w:pPr>
      <w:r>
        <w:rPr>
          <w:rFonts w:ascii="Times New Roman" w:hAnsi="Times New Roman"/>
          <w:b/>
          <w:sz w:val="28"/>
          <w:szCs w:val="28"/>
        </w:rPr>
        <w:t xml:space="preserve"> </w:t>
      </w:r>
      <w:r w:rsidRPr="00992EBB">
        <w:rPr>
          <w:rFonts w:ascii="Times New Roman" w:hAnsi="Times New Roman"/>
          <w:sz w:val="28"/>
          <w:szCs w:val="28"/>
        </w:rPr>
        <w:t>«</w:t>
      </w:r>
      <w:r w:rsidR="00402130" w:rsidRPr="00402130">
        <w:rPr>
          <w:rFonts w:ascii="Times New Roman" w:hAnsi="Times New Roman"/>
          <w:sz w:val="28"/>
          <w:szCs w:val="28"/>
        </w:rPr>
        <w:t>Цивилистика и гражданское судопроизводство</w:t>
      </w:r>
      <w:r w:rsidRPr="00992EBB">
        <w:rPr>
          <w:rFonts w:ascii="Times New Roman" w:hAnsi="Times New Roman"/>
          <w:sz w:val="28"/>
          <w:szCs w:val="28"/>
        </w:rPr>
        <w:t>»</w:t>
      </w:r>
      <w:r>
        <w:rPr>
          <w:rFonts w:ascii="Times New Roman" w:hAnsi="Times New Roman"/>
          <w:sz w:val="28"/>
          <w:szCs w:val="28"/>
        </w:rPr>
        <w:t xml:space="preserve"> по направлению подготовки </w:t>
      </w:r>
      <w:r w:rsidR="005B4623" w:rsidRPr="005B4623">
        <w:rPr>
          <w:rFonts w:ascii="Times New Roman" w:hAnsi="Times New Roman"/>
          <w:sz w:val="28"/>
          <w:szCs w:val="28"/>
        </w:rPr>
        <w:t>40.04.01 Юриспруденция</w:t>
      </w:r>
      <w:r>
        <w:rPr>
          <w:rFonts w:ascii="Times New Roman" w:hAnsi="Times New Roman"/>
          <w:sz w:val="28"/>
          <w:szCs w:val="28"/>
        </w:rPr>
        <w:t>.</w:t>
      </w:r>
    </w:p>
    <w:p w:rsidR="003342AF" w:rsidRDefault="003342AF" w:rsidP="005B4623">
      <w:pPr>
        <w:spacing w:after="0" w:line="240" w:lineRule="auto"/>
        <w:ind w:firstLine="709"/>
        <w:jc w:val="both"/>
        <w:rPr>
          <w:rFonts w:ascii="Times New Roman" w:hAnsi="Times New Roman"/>
          <w:sz w:val="28"/>
          <w:szCs w:val="28"/>
        </w:rPr>
      </w:pPr>
      <w:r w:rsidRPr="00992EBB">
        <w:rPr>
          <w:rFonts w:ascii="Times New Roman" w:hAnsi="Times New Roman"/>
          <w:b/>
          <w:i/>
          <w:sz w:val="28"/>
          <w:szCs w:val="28"/>
        </w:rPr>
        <w:t>Цель магистерской программы</w:t>
      </w:r>
      <w:r>
        <w:rPr>
          <w:rFonts w:ascii="Times New Roman" w:hAnsi="Times New Roman"/>
          <w:sz w:val="28"/>
          <w:szCs w:val="28"/>
        </w:rPr>
        <w:t xml:space="preserve"> заключается в подготовке высококвалифицированных </w:t>
      </w:r>
      <w:r w:rsidRPr="006D26D3">
        <w:rPr>
          <w:rFonts w:ascii="Times New Roman" w:hAnsi="Times New Roman"/>
          <w:sz w:val="28"/>
          <w:szCs w:val="28"/>
        </w:rPr>
        <w:t xml:space="preserve">специалистов </w:t>
      </w:r>
      <w:r>
        <w:rPr>
          <w:rFonts w:ascii="Times New Roman" w:hAnsi="Times New Roman"/>
          <w:sz w:val="28"/>
          <w:szCs w:val="28"/>
        </w:rPr>
        <w:t xml:space="preserve">в области </w:t>
      </w:r>
      <w:r w:rsidR="005B4623">
        <w:rPr>
          <w:rFonts w:ascii="Times New Roman" w:hAnsi="Times New Roman"/>
          <w:sz w:val="28"/>
          <w:szCs w:val="28"/>
        </w:rPr>
        <w:t>гражданского права и правоприменения</w:t>
      </w:r>
      <w:r>
        <w:rPr>
          <w:rFonts w:ascii="Times New Roman" w:hAnsi="Times New Roman"/>
          <w:sz w:val="28"/>
          <w:szCs w:val="28"/>
        </w:rPr>
        <w:t>.</w:t>
      </w:r>
    </w:p>
    <w:p w:rsidR="003342AF" w:rsidRPr="00992EBB" w:rsidRDefault="003342AF" w:rsidP="005B4623">
      <w:pPr>
        <w:spacing w:after="0" w:line="240" w:lineRule="auto"/>
        <w:ind w:firstLine="709"/>
        <w:jc w:val="both"/>
        <w:rPr>
          <w:rFonts w:ascii="Times New Roman" w:hAnsi="Times New Roman"/>
          <w:b/>
          <w:i/>
          <w:sz w:val="28"/>
          <w:szCs w:val="28"/>
        </w:rPr>
      </w:pPr>
      <w:r w:rsidRPr="00992EBB">
        <w:rPr>
          <w:rFonts w:ascii="Times New Roman" w:hAnsi="Times New Roman"/>
          <w:b/>
          <w:i/>
          <w:sz w:val="28"/>
          <w:szCs w:val="28"/>
        </w:rPr>
        <w:t>Конкурентные преимущества образовательной программы:</w:t>
      </w:r>
    </w:p>
    <w:p w:rsidR="003342AF" w:rsidRPr="005B4623" w:rsidRDefault="003342AF" w:rsidP="005B4623">
      <w:pPr>
        <w:pStyle w:val="a3"/>
        <w:numPr>
          <w:ilvl w:val="0"/>
          <w:numId w:val="47"/>
        </w:numPr>
        <w:tabs>
          <w:tab w:val="left" w:pos="851"/>
        </w:tabs>
        <w:spacing w:after="0" w:line="240" w:lineRule="auto"/>
        <w:ind w:left="0" w:firstLine="709"/>
        <w:jc w:val="both"/>
        <w:rPr>
          <w:rFonts w:ascii="Times New Roman" w:hAnsi="Times New Roman" w:cs="Times New Roman"/>
          <w:sz w:val="28"/>
          <w:szCs w:val="28"/>
        </w:rPr>
      </w:pPr>
      <w:r w:rsidRPr="005B4623">
        <w:rPr>
          <w:rFonts w:ascii="Times New Roman" w:hAnsi="Times New Roman" w:cs="Times New Roman"/>
          <w:sz w:val="28"/>
          <w:szCs w:val="28"/>
        </w:rPr>
        <w:t xml:space="preserve">соответствие международным (европейским) стандартам подготовки высококвалифицированных специалистов в области </w:t>
      </w:r>
      <w:r w:rsidR="005B4623" w:rsidRPr="005B4623">
        <w:rPr>
          <w:rFonts w:ascii="Times New Roman" w:hAnsi="Times New Roman" w:cs="Times New Roman"/>
          <w:sz w:val="28"/>
          <w:szCs w:val="28"/>
        </w:rPr>
        <w:t>гражданского права и правоприменения</w:t>
      </w:r>
      <w:r w:rsidRPr="005B4623">
        <w:rPr>
          <w:rFonts w:ascii="Times New Roman" w:hAnsi="Times New Roman" w:cs="Times New Roman"/>
          <w:sz w:val="28"/>
          <w:szCs w:val="28"/>
        </w:rPr>
        <w:t>;</w:t>
      </w:r>
    </w:p>
    <w:p w:rsidR="003342AF" w:rsidRPr="005B4623" w:rsidRDefault="003342AF" w:rsidP="005B4623">
      <w:pPr>
        <w:pStyle w:val="a3"/>
        <w:numPr>
          <w:ilvl w:val="0"/>
          <w:numId w:val="47"/>
        </w:numPr>
        <w:tabs>
          <w:tab w:val="left" w:pos="851"/>
        </w:tabs>
        <w:spacing w:after="0" w:line="240" w:lineRule="auto"/>
        <w:ind w:left="0" w:firstLine="709"/>
        <w:jc w:val="both"/>
        <w:rPr>
          <w:rFonts w:ascii="Times New Roman" w:hAnsi="Times New Roman" w:cs="Times New Roman"/>
          <w:sz w:val="28"/>
          <w:szCs w:val="28"/>
        </w:rPr>
      </w:pPr>
      <w:r w:rsidRPr="005B4623">
        <w:rPr>
          <w:rFonts w:ascii="Times New Roman" w:hAnsi="Times New Roman" w:cs="Times New Roman"/>
          <w:sz w:val="28"/>
          <w:szCs w:val="28"/>
        </w:rPr>
        <w:t>практико-ориентированное обучение с использованием инновационных, в том числе информационных, технологий.</w:t>
      </w:r>
    </w:p>
    <w:p w:rsidR="003342AF" w:rsidRDefault="003342AF" w:rsidP="003342AF">
      <w:pPr>
        <w:spacing w:after="0" w:line="240" w:lineRule="auto"/>
        <w:ind w:firstLine="567"/>
        <w:jc w:val="both"/>
        <w:rPr>
          <w:rFonts w:ascii="Times New Roman" w:hAnsi="Times New Roman"/>
          <w:sz w:val="28"/>
          <w:szCs w:val="28"/>
        </w:rPr>
      </w:pPr>
      <w:r w:rsidRPr="006D26D3">
        <w:rPr>
          <w:rFonts w:ascii="Times New Roman" w:hAnsi="Times New Roman"/>
          <w:b/>
          <w:i/>
          <w:sz w:val="28"/>
          <w:szCs w:val="28"/>
        </w:rPr>
        <w:t xml:space="preserve">Магистерская </w:t>
      </w:r>
      <w:r w:rsidR="00BA7ACD" w:rsidRPr="006D26D3">
        <w:rPr>
          <w:rFonts w:ascii="Times New Roman" w:hAnsi="Times New Roman"/>
          <w:b/>
          <w:i/>
          <w:sz w:val="28"/>
          <w:szCs w:val="28"/>
        </w:rPr>
        <w:t>программа ориентирована</w:t>
      </w:r>
      <w:r>
        <w:rPr>
          <w:rFonts w:ascii="Times New Roman" w:hAnsi="Times New Roman"/>
          <w:sz w:val="28"/>
          <w:szCs w:val="28"/>
        </w:rPr>
        <w:t xml:space="preserve"> </w:t>
      </w:r>
      <w:r w:rsidR="005B4623" w:rsidRPr="005B4623">
        <w:rPr>
          <w:rFonts w:ascii="Times New Roman" w:hAnsi="Times New Roman"/>
          <w:sz w:val="28"/>
          <w:szCs w:val="28"/>
        </w:rPr>
        <w:t>на подготовку специалистов широкого профиля, которая позволяет претендовать на занятие требующих высшего юридического образования должностей судей, прокуроров, адвокатов, нотариусов, государственных служащих, в том числе, в системе институтов, обеспечивающих организацию судебной деятельности.</w:t>
      </w:r>
    </w:p>
    <w:p w:rsidR="003342AF" w:rsidRPr="0030434F" w:rsidRDefault="003342AF" w:rsidP="003342AF">
      <w:pPr>
        <w:spacing w:after="0" w:line="240" w:lineRule="auto"/>
        <w:ind w:firstLine="567"/>
        <w:jc w:val="both"/>
        <w:rPr>
          <w:rFonts w:ascii="Times New Roman" w:hAnsi="Times New Roman"/>
          <w:sz w:val="28"/>
          <w:szCs w:val="28"/>
        </w:rPr>
      </w:pPr>
      <w:r w:rsidRPr="006D26D3">
        <w:rPr>
          <w:rFonts w:ascii="Times New Roman" w:hAnsi="Times New Roman"/>
          <w:b/>
          <w:i/>
          <w:sz w:val="28"/>
          <w:szCs w:val="28"/>
        </w:rPr>
        <w:t xml:space="preserve">Место на рынке труда </w:t>
      </w:r>
      <w:r w:rsidR="005B4623" w:rsidRPr="006D26D3">
        <w:rPr>
          <w:rFonts w:ascii="Times New Roman" w:hAnsi="Times New Roman"/>
          <w:b/>
          <w:i/>
          <w:sz w:val="28"/>
          <w:szCs w:val="28"/>
        </w:rPr>
        <w:t xml:space="preserve">выпускников: </w:t>
      </w:r>
      <w:r w:rsidR="005B4623" w:rsidRPr="005B4623">
        <w:rPr>
          <w:rFonts w:ascii="Times New Roman" w:hAnsi="Times New Roman"/>
          <w:sz w:val="28"/>
          <w:szCs w:val="28"/>
        </w:rPr>
        <w:t>по завершении обучения по магистерской программе выпускники могут работать на вышеназванных должностях судебной или иной государственной службы.</w:t>
      </w:r>
    </w:p>
    <w:p w:rsidR="003342AF" w:rsidRDefault="003342AF" w:rsidP="003342AF">
      <w:pPr>
        <w:spacing w:after="0" w:line="240" w:lineRule="auto"/>
        <w:ind w:firstLine="567"/>
        <w:jc w:val="both"/>
        <w:rPr>
          <w:rFonts w:ascii="Times New Roman" w:hAnsi="Times New Roman"/>
          <w:b/>
          <w:sz w:val="28"/>
          <w:szCs w:val="28"/>
        </w:rPr>
      </w:pPr>
      <w:r>
        <w:rPr>
          <w:rFonts w:ascii="Times New Roman" w:hAnsi="Times New Roman"/>
          <w:b/>
          <w:sz w:val="28"/>
          <w:szCs w:val="28"/>
        </w:rPr>
        <w:t>Основные знания, умения и навыки, которыми должен обладать поступающий:</w:t>
      </w:r>
    </w:p>
    <w:p w:rsidR="003342AF" w:rsidRDefault="003342AF" w:rsidP="003342AF">
      <w:pPr>
        <w:tabs>
          <w:tab w:val="left" w:pos="851"/>
        </w:tabs>
        <w:spacing w:after="0" w:line="240" w:lineRule="auto"/>
        <w:ind w:firstLine="567"/>
        <w:jc w:val="both"/>
        <w:rPr>
          <w:rFonts w:ascii="Times New Roman" w:eastAsia="Times New Roman" w:hAnsi="Times New Roman"/>
          <w:sz w:val="28"/>
          <w:szCs w:val="28"/>
          <w:lang w:eastAsia="ru-RU"/>
        </w:rPr>
      </w:pPr>
      <w:r w:rsidRPr="00655D20">
        <w:rPr>
          <w:rFonts w:ascii="Times New Roman" w:eastAsia="Times New Roman" w:hAnsi="Times New Roman"/>
          <w:b/>
          <w:bCs/>
          <w:i/>
          <w:iCs/>
          <w:sz w:val="28"/>
          <w:szCs w:val="28"/>
          <w:lang w:eastAsia="ru-RU"/>
        </w:rPr>
        <w:t>знать</w:t>
      </w:r>
      <w:r w:rsidRPr="00022D96">
        <w:rPr>
          <w:rFonts w:ascii="Times New Roman" w:eastAsia="Times New Roman" w:hAnsi="Times New Roman"/>
          <w:sz w:val="28"/>
          <w:szCs w:val="28"/>
          <w:lang w:eastAsia="ru-RU"/>
        </w:rPr>
        <w:t xml:space="preserve">: </w:t>
      </w:r>
    </w:p>
    <w:p w:rsidR="005B4623" w:rsidRPr="000A3F74" w:rsidRDefault="005B4623" w:rsidP="005B46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законодательство в</w:t>
      </w:r>
      <w:r w:rsidR="003A2C6E">
        <w:rPr>
          <w:rFonts w:ascii="Times New Roman" w:hAnsi="Times New Roman" w:cs="Times New Roman"/>
          <w:sz w:val="28"/>
          <w:szCs w:val="28"/>
        </w:rPr>
        <w:t xml:space="preserve"> области гражданского права и гражданского процесса</w:t>
      </w:r>
      <w:r w:rsidRPr="000A3F74">
        <w:rPr>
          <w:rFonts w:ascii="Times New Roman" w:hAnsi="Times New Roman" w:cs="Times New Roman"/>
          <w:sz w:val="28"/>
          <w:szCs w:val="28"/>
        </w:rPr>
        <w:t xml:space="preserve">; </w:t>
      </w:r>
    </w:p>
    <w:p w:rsidR="005B4623" w:rsidRPr="00022D96" w:rsidRDefault="005B4623" w:rsidP="005B4623">
      <w:pPr>
        <w:tabs>
          <w:tab w:val="left" w:pos="851"/>
        </w:tabs>
        <w:spacing w:after="0" w:line="240" w:lineRule="auto"/>
        <w:ind w:firstLine="567"/>
        <w:jc w:val="both"/>
        <w:rPr>
          <w:rFonts w:ascii="Times New Roman" w:eastAsia="Times New Roman" w:hAnsi="Times New Roman"/>
          <w:sz w:val="28"/>
          <w:szCs w:val="28"/>
          <w:lang w:eastAsia="ru-RU"/>
        </w:rPr>
      </w:pPr>
      <w:r w:rsidRPr="00A129B4">
        <w:rPr>
          <w:rFonts w:ascii="Times New Roman" w:eastAsia="Times New Roman" w:hAnsi="Times New Roman"/>
          <w:b/>
          <w:bCs/>
          <w:i/>
          <w:iCs/>
          <w:sz w:val="28"/>
          <w:szCs w:val="28"/>
          <w:lang w:eastAsia="ru-RU"/>
        </w:rPr>
        <w:t>уметь</w:t>
      </w:r>
      <w:r w:rsidRPr="00022D96">
        <w:rPr>
          <w:rFonts w:ascii="Times New Roman" w:eastAsia="Times New Roman" w:hAnsi="Times New Roman"/>
          <w:sz w:val="28"/>
          <w:szCs w:val="28"/>
          <w:lang w:eastAsia="ru-RU"/>
        </w:rPr>
        <w:t xml:space="preserve">: </w:t>
      </w:r>
    </w:p>
    <w:p w:rsidR="005B4623" w:rsidRPr="000A3F74" w:rsidRDefault="005B4623" w:rsidP="005B46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A3F74">
        <w:rPr>
          <w:rFonts w:ascii="Times New Roman" w:hAnsi="Times New Roman" w:cs="Times New Roman"/>
          <w:sz w:val="28"/>
          <w:szCs w:val="28"/>
        </w:rPr>
        <w:t xml:space="preserve"> применять </w:t>
      </w:r>
      <w:r w:rsidR="003A2C6E" w:rsidRPr="003A2C6E">
        <w:rPr>
          <w:rFonts w:ascii="Times New Roman" w:hAnsi="Times New Roman" w:cs="Times New Roman"/>
          <w:sz w:val="28"/>
          <w:szCs w:val="28"/>
        </w:rPr>
        <w:t>законодательство в области гражданского права и гражданского процесса</w:t>
      </w:r>
      <w:r w:rsidRPr="000A3F74">
        <w:rPr>
          <w:rFonts w:ascii="Times New Roman" w:hAnsi="Times New Roman" w:cs="Times New Roman"/>
          <w:sz w:val="28"/>
          <w:szCs w:val="28"/>
        </w:rPr>
        <w:t xml:space="preserve">; </w:t>
      </w:r>
    </w:p>
    <w:p w:rsidR="005B4623" w:rsidRDefault="005B4623" w:rsidP="005B4623">
      <w:pPr>
        <w:tabs>
          <w:tab w:val="left" w:pos="851"/>
        </w:tabs>
        <w:spacing w:after="0" w:line="240" w:lineRule="auto"/>
        <w:ind w:firstLine="567"/>
        <w:jc w:val="both"/>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в</w:t>
      </w:r>
      <w:r w:rsidRPr="00A129B4">
        <w:rPr>
          <w:rFonts w:ascii="Times New Roman" w:eastAsia="Times New Roman" w:hAnsi="Times New Roman"/>
          <w:b/>
          <w:bCs/>
          <w:i/>
          <w:iCs/>
          <w:sz w:val="28"/>
          <w:szCs w:val="28"/>
          <w:lang w:eastAsia="ru-RU"/>
        </w:rPr>
        <w:t>ладеть</w:t>
      </w:r>
      <w:r>
        <w:rPr>
          <w:rFonts w:ascii="Times New Roman" w:eastAsia="Times New Roman" w:hAnsi="Times New Roman"/>
          <w:b/>
          <w:bCs/>
          <w:i/>
          <w:iCs/>
          <w:sz w:val="28"/>
          <w:szCs w:val="28"/>
          <w:lang w:eastAsia="ru-RU"/>
        </w:rPr>
        <w:t>:</w:t>
      </w:r>
    </w:p>
    <w:p w:rsidR="003A2C6E" w:rsidRDefault="005B4623" w:rsidP="003A2C6E">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 навыки </w:t>
      </w:r>
      <w:r w:rsidR="003A2C6E">
        <w:rPr>
          <w:rFonts w:ascii="Times New Roman" w:hAnsi="Times New Roman" w:cs="Times New Roman"/>
          <w:sz w:val="28"/>
          <w:szCs w:val="28"/>
        </w:rPr>
        <w:t xml:space="preserve">применения </w:t>
      </w:r>
      <w:r w:rsidR="003A2C6E" w:rsidRPr="003A2C6E">
        <w:rPr>
          <w:rFonts w:ascii="Times New Roman" w:hAnsi="Times New Roman" w:cs="Times New Roman"/>
          <w:sz w:val="28"/>
          <w:szCs w:val="28"/>
        </w:rPr>
        <w:t>законодательств</w:t>
      </w:r>
      <w:r w:rsidR="003A2C6E">
        <w:rPr>
          <w:rFonts w:ascii="Times New Roman" w:hAnsi="Times New Roman" w:cs="Times New Roman"/>
          <w:sz w:val="28"/>
          <w:szCs w:val="28"/>
        </w:rPr>
        <w:t xml:space="preserve">а </w:t>
      </w:r>
      <w:r w:rsidR="003A2C6E" w:rsidRPr="003A2C6E">
        <w:rPr>
          <w:rFonts w:ascii="Times New Roman" w:hAnsi="Times New Roman" w:cs="Times New Roman"/>
          <w:sz w:val="28"/>
          <w:szCs w:val="28"/>
        </w:rPr>
        <w:t>в области гражданского права и гражданского процесса</w:t>
      </w:r>
      <w:r w:rsidR="003A2C6E">
        <w:rPr>
          <w:rFonts w:ascii="Times New Roman" w:hAnsi="Times New Roman" w:cs="Times New Roman"/>
          <w:sz w:val="28"/>
          <w:szCs w:val="28"/>
        </w:rPr>
        <w:t>.</w:t>
      </w:r>
    </w:p>
    <w:p w:rsidR="003342AF" w:rsidRPr="00992EBB" w:rsidRDefault="00BA7ACD" w:rsidP="003A2C6E">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4. </w:t>
      </w:r>
      <w:r w:rsidR="003342AF">
        <w:rPr>
          <w:rFonts w:ascii="Times New Roman" w:hAnsi="Times New Roman"/>
          <w:b/>
          <w:sz w:val="28"/>
          <w:szCs w:val="28"/>
        </w:rPr>
        <w:t>Содержание программы.</w:t>
      </w:r>
    </w:p>
    <w:p w:rsidR="00434226" w:rsidRPr="00CE2CB4" w:rsidRDefault="005B4623" w:rsidP="00DB4942">
      <w:pPr>
        <w:spacing w:after="0" w:line="240" w:lineRule="auto"/>
        <w:jc w:val="center"/>
        <w:rPr>
          <w:rFonts w:ascii="Times New Roman" w:hAnsi="Times New Roman" w:cs="Times New Roman"/>
          <w:b/>
          <w:sz w:val="28"/>
          <w:szCs w:val="28"/>
        </w:rPr>
      </w:pPr>
      <w:r w:rsidRPr="00CE2CB4">
        <w:rPr>
          <w:rFonts w:ascii="Times New Roman" w:hAnsi="Times New Roman" w:cs="Times New Roman"/>
          <w:b/>
          <w:sz w:val="28"/>
          <w:szCs w:val="28"/>
        </w:rPr>
        <w:t>Гражданское право</w:t>
      </w:r>
    </w:p>
    <w:p w:rsidR="00452C90" w:rsidRPr="005B4623" w:rsidRDefault="00452C90" w:rsidP="005B4623">
      <w:pPr>
        <w:spacing w:after="0" w:line="240" w:lineRule="auto"/>
        <w:jc w:val="center"/>
        <w:rPr>
          <w:rFonts w:ascii="Times New Roman" w:hAnsi="Times New Roman" w:cs="Times New Roman"/>
          <w:b/>
          <w:i/>
          <w:sz w:val="28"/>
          <w:szCs w:val="28"/>
        </w:rPr>
      </w:pPr>
      <w:r w:rsidRPr="005B4623">
        <w:rPr>
          <w:rFonts w:ascii="Times New Roman" w:hAnsi="Times New Roman" w:cs="Times New Roman"/>
          <w:b/>
          <w:i/>
          <w:sz w:val="28"/>
          <w:szCs w:val="28"/>
        </w:rPr>
        <w:t>Общая часть</w:t>
      </w:r>
    </w:p>
    <w:p w:rsidR="00452C90" w:rsidRPr="00CE2CB4" w:rsidRDefault="00452C90" w:rsidP="00143BB4">
      <w:pPr>
        <w:spacing w:after="0" w:line="240" w:lineRule="auto"/>
        <w:ind w:firstLine="567"/>
        <w:jc w:val="both"/>
        <w:rPr>
          <w:rFonts w:ascii="Times New Roman" w:hAnsi="Times New Roman" w:cs="Times New Roman"/>
          <w:b/>
          <w:sz w:val="28"/>
          <w:szCs w:val="28"/>
        </w:rPr>
      </w:pPr>
      <w:r w:rsidRPr="00CE2CB4">
        <w:rPr>
          <w:rFonts w:ascii="Times New Roman" w:hAnsi="Times New Roman" w:cs="Times New Roman"/>
          <w:b/>
          <w:sz w:val="28"/>
          <w:szCs w:val="28"/>
        </w:rPr>
        <w:lastRenderedPageBreak/>
        <w:t>Т</w:t>
      </w:r>
      <w:r w:rsidR="003A2C6E" w:rsidRPr="00CE2CB4">
        <w:rPr>
          <w:rFonts w:ascii="Times New Roman" w:hAnsi="Times New Roman" w:cs="Times New Roman"/>
          <w:b/>
          <w:sz w:val="28"/>
          <w:szCs w:val="28"/>
        </w:rPr>
        <w:t xml:space="preserve">ема </w:t>
      </w:r>
      <w:r w:rsidRPr="00CE2CB4">
        <w:rPr>
          <w:rFonts w:ascii="Times New Roman" w:hAnsi="Times New Roman" w:cs="Times New Roman"/>
          <w:b/>
          <w:sz w:val="28"/>
          <w:szCs w:val="28"/>
        </w:rPr>
        <w:t xml:space="preserve">1. </w:t>
      </w:r>
      <w:r w:rsidR="009B1EFC" w:rsidRPr="00CE2CB4">
        <w:rPr>
          <w:rFonts w:ascii="Times New Roman" w:hAnsi="Times New Roman" w:cs="Times New Roman"/>
          <w:b/>
          <w:sz w:val="28"/>
          <w:szCs w:val="28"/>
        </w:rPr>
        <w:t>Г</w:t>
      </w:r>
      <w:r w:rsidR="003A2C6E" w:rsidRPr="00CE2CB4">
        <w:rPr>
          <w:rFonts w:ascii="Times New Roman" w:hAnsi="Times New Roman" w:cs="Times New Roman"/>
          <w:b/>
          <w:sz w:val="28"/>
          <w:szCs w:val="28"/>
        </w:rPr>
        <w:t xml:space="preserve">ражданское </w:t>
      </w:r>
      <w:proofErr w:type="gramStart"/>
      <w:r w:rsidR="003A2C6E" w:rsidRPr="00CE2CB4">
        <w:rPr>
          <w:rFonts w:ascii="Times New Roman" w:hAnsi="Times New Roman" w:cs="Times New Roman"/>
          <w:b/>
          <w:sz w:val="28"/>
          <w:szCs w:val="28"/>
        </w:rPr>
        <w:t>право</w:t>
      </w:r>
      <w:proofErr w:type="gramEnd"/>
      <w:r w:rsidR="003A2C6E" w:rsidRPr="00CE2CB4">
        <w:rPr>
          <w:rFonts w:ascii="Times New Roman" w:hAnsi="Times New Roman" w:cs="Times New Roman"/>
          <w:b/>
          <w:sz w:val="28"/>
          <w:szCs w:val="28"/>
        </w:rPr>
        <w:t xml:space="preserve"> как отрасль</w:t>
      </w:r>
      <w:r w:rsidR="003A2C6E" w:rsidRPr="00126589">
        <w:rPr>
          <w:rFonts w:ascii="Times New Roman" w:hAnsi="Times New Roman" w:cs="Times New Roman"/>
          <w:b/>
          <w:sz w:val="28"/>
          <w:szCs w:val="28"/>
        </w:rPr>
        <w:t xml:space="preserve"> </w:t>
      </w:r>
      <w:r w:rsidR="003A2C6E">
        <w:rPr>
          <w:rFonts w:ascii="Times New Roman" w:hAnsi="Times New Roman" w:cs="Times New Roman"/>
          <w:b/>
          <w:sz w:val="28"/>
          <w:szCs w:val="28"/>
        </w:rPr>
        <w:t>права</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Предмет гражданско-правового регулирования. Понятие и виды имущественных отношений, регулируемых гражданским правом. Особенности вещных, корпоративных, обязательственных и исключительных отношений. Понятие и виды неимущественных отношений, регулируемых гражданским правом. Предпринимательские отношения как составная часть предмета гражданского права.</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Гражданско-правовой метод регулирования общественных отношений. Расширение сферы действия диспозитивных норм и ориентация диспозитивных норм на защиту более слабой стороны правоотношений. Единый правовой режим и дифференциация предпринимательских отношений с участием гражданина как потребителя.   </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Функции гражданского права. Принципы гражданского (частного) права. </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Гражданское право в системе правовых отраслей.</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Определение гражданского права как правовой отрасли.</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Роль гражданского права в условиях рыночной экономики. Гражданско-правовые средства воздействия на общественные отношения.</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Наука гражданского права как одна из отраслей правоведения. Понятие и предмет </w:t>
      </w:r>
      <w:proofErr w:type="spellStart"/>
      <w:r w:rsidRPr="000A3F74">
        <w:rPr>
          <w:rFonts w:ascii="Times New Roman" w:hAnsi="Times New Roman" w:cs="Times New Roman"/>
          <w:sz w:val="28"/>
          <w:szCs w:val="28"/>
        </w:rPr>
        <w:t>цивилистической</w:t>
      </w:r>
      <w:proofErr w:type="spellEnd"/>
      <w:r w:rsidRPr="000A3F74">
        <w:rPr>
          <w:rFonts w:ascii="Times New Roman" w:hAnsi="Times New Roman" w:cs="Times New Roman"/>
          <w:sz w:val="28"/>
          <w:szCs w:val="28"/>
        </w:rPr>
        <w:t xml:space="preserve"> науки. Научные методы исследования гражданско-правовых явлений. Взаимодействие науки гражданского права с другими отраслями правоведения и иными науками.</w:t>
      </w:r>
    </w:p>
    <w:p w:rsidR="00452C90" w:rsidRPr="000A3F74" w:rsidRDefault="009B1EFC" w:rsidP="00143BB4">
      <w:pPr>
        <w:spacing w:after="0" w:line="240" w:lineRule="auto"/>
        <w:ind w:firstLine="567"/>
        <w:jc w:val="both"/>
        <w:rPr>
          <w:rFonts w:ascii="Times New Roman" w:hAnsi="Times New Roman" w:cs="Times New Roman"/>
          <w:sz w:val="28"/>
          <w:szCs w:val="28"/>
          <w:highlight w:val="yellow"/>
        </w:rPr>
      </w:pPr>
      <w:r w:rsidRPr="000A3F74">
        <w:rPr>
          <w:rFonts w:ascii="Times New Roman" w:hAnsi="Times New Roman" w:cs="Times New Roman"/>
          <w:sz w:val="28"/>
          <w:szCs w:val="28"/>
        </w:rPr>
        <w:t>Понятие и система гражданского права как учебной дисциплины. Основные разделы курса гражданского права. Задачи курса гражданского права.</w:t>
      </w:r>
    </w:p>
    <w:p w:rsidR="00452C90" w:rsidRPr="00CE2CB4" w:rsidRDefault="00452C90" w:rsidP="003A2C6E">
      <w:pPr>
        <w:spacing w:after="0" w:line="240" w:lineRule="auto"/>
        <w:ind w:firstLine="567"/>
        <w:rPr>
          <w:rFonts w:ascii="Times New Roman" w:hAnsi="Times New Roman" w:cs="Times New Roman"/>
          <w:b/>
          <w:sz w:val="28"/>
          <w:szCs w:val="28"/>
          <w:highlight w:val="yellow"/>
        </w:rPr>
      </w:pPr>
      <w:r w:rsidRPr="00CE2CB4">
        <w:rPr>
          <w:rFonts w:ascii="Times New Roman" w:hAnsi="Times New Roman" w:cs="Times New Roman"/>
          <w:b/>
          <w:sz w:val="28"/>
          <w:szCs w:val="28"/>
        </w:rPr>
        <w:t>Т</w:t>
      </w:r>
      <w:r w:rsidR="003A2C6E" w:rsidRPr="00CE2CB4">
        <w:rPr>
          <w:rFonts w:ascii="Times New Roman" w:hAnsi="Times New Roman" w:cs="Times New Roman"/>
          <w:b/>
          <w:sz w:val="28"/>
          <w:szCs w:val="28"/>
        </w:rPr>
        <w:t>ема</w:t>
      </w:r>
      <w:r w:rsidRPr="00CE2CB4">
        <w:rPr>
          <w:rFonts w:ascii="Times New Roman" w:hAnsi="Times New Roman" w:cs="Times New Roman"/>
          <w:b/>
          <w:sz w:val="28"/>
          <w:szCs w:val="28"/>
        </w:rPr>
        <w:t xml:space="preserve"> 2. </w:t>
      </w:r>
      <w:r w:rsidR="009B1EFC" w:rsidRPr="00CE2CB4">
        <w:rPr>
          <w:rFonts w:ascii="Times New Roman" w:hAnsi="Times New Roman" w:cs="Times New Roman"/>
          <w:b/>
          <w:sz w:val="28"/>
          <w:szCs w:val="28"/>
        </w:rPr>
        <w:t>И</w:t>
      </w:r>
      <w:r w:rsidR="003A2C6E" w:rsidRPr="00CE2CB4">
        <w:rPr>
          <w:rFonts w:ascii="Times New Roman" w:hAnsi="Times New Roman" w:cs="Times New Roman"/>
          <w:b/>
          <w:sz w:val="28"/>
          <w:szCs w:val="28"/>
        </w:rPr>
        <w:t>сточники гражданского права</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и виды источников гражданского права. </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гражданского законодательства. Гражданское право и гражданское законодательство. Понятие и соотношение императивных и диспозитивных норм в гражданско-правовом регулировании. Гражданский кодекс: система, новеллы, значение. Принятые в соответствии с ГК иные федеральные законы. Иные правовые акты, содержащие нормы гражданского права. Их классификация. Систематизация гражданского законодательства и ее формы.</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Действие гражданского законодательства во времени. Официальное опубликование и вступление нормативного акта в силу. Обратная сила гражданского закона. Действие гражданского законодательства в пространстве и по кругу лиц.</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Гражданско-правовые обычаи. Обычаи делового оборота.</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Гражданско-правовые прецеденты. Роль судебной и арбитражной практики.</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Гражданско-правовое значение локального нормотворчества юридических лиц.</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Применение гражданского законодательства. Аналогия закона и аналогия права в гражданско-правовых отношениях. Толкование гражданско-правовых норм.</w:t>
      </w:r>
    </w:p>
    <w:p w:rsidR="00452C90" w:rsidRPr="00CE2CB4" w:rsidRDefault="00452C90" w:rsidP="00143BB4">
      <w:pPr>
        <w:spacing w:after="0" w:line="240" w:lineRule="auto"/>
        <w:ind w:firstLine="567"/>
        <w:jc w:val="both"/>
        <w:rPr>
          <w:rFonts w:ascii="Times New Roman" w:hAnsi="Times New Roman" w:cs="Times New Roman"/>
          <w:b/>
          <w:sz w:val="28"/>
          <w:szCs w:val="28"/>
        </w:rPr>
      </w:pPr>
      <w:r w:rsidRPr="00CE2CB4">
        <w:rPr>
          <w:rFonts w:ascii="Times New Roman" w:hAnsi="Times New Roman" w:cs="Times New Roman"/>
          <w:b/>
          <w:sz w:val="28"/>
          <w:szCs w:val="28"/>
        </w:rPr>
        <w:lastRenderedPageBreak/>
        <w:t>Т</w:t>
      </w:r>
      <w:r w:rsidR="003A2C6E" w:rsidRPr="00CE2CB4">
        <w:rPr>
          <w:rFonts w:ascii="Times New Roman" w:hAnsi="Times New Roman" w:cs="Times New Roman"/>
          <w:b/>
          <w:sz w:val="28"/>
          <w:szCs w:val="28"/>
        </w:rPr>
        <w:t xml:space="preserve">ема </w:t>
      </w:r>
      <w:r w:rsidRPr="00CE2CB4">
        <w:rPr>
          <w:rFonts w:ascii="Times New Roman" w:hAnsi="Times New Roman" w:cs="Times New Roman"/>
          <w:b/>
          <w:sz w:val="28"/>
          <w:szCs w:val="28"/>
        </w:rPr>
        <w:t xml:space="preserve">3. </w:t>
      </w:r>
      <w:r w:rsidR="009B1EFC" w:rsidRPr="00CE2CB4">
        <w:rPr>
          <w:rFonts w:ascii="Times New Roman" w:hAnsi="Times New Roman" w:cs="Times New Roman"/>
          <w:b/>
          <w:sz w:val="28"/>
          <w:szCs w:val="28"/>
        </w:rPr>
        <w:t>П</w:t>
      </w:r>
      <w:r w:rsidR="003A2C6E" w:rsidRPr="00CE2CB4">
        <w:rPr>
          <w:rFonts w:ascii="Times New Roman" w:hAnsi="Times New Roman" w:cs="Times New Roman"/>
          <w:b/>
          <w:sz w:val="28"/>
          <w:szCs w:val="28"/>
        </w:rPr>
        <w:t>онятие, содержание и виды гражданских правоотношений</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гражданского правоотношения. Элементы и структурные особенности гражданского правоотношения.</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Содержание гражданского правоотношения. Понятие, содержание и виды субъективных гражданских прав. Понятие, содержание и виды субъективных гражданских обязанностей. Структура гражданского пра</w:t>
      </w:r>
      <w:r w:rsidR="00B91A2E" w:rsidRPr="000A3F74">
        <w:rPr>
          <w:rFonts w:ascii="Times New Roman" w:hAnsi="Times New Roman" w:cs="Times New Roman"/>
          <w:sz w:val="28"/>
          <w:szCs w:val="28"/>
        </w:rPr>
        <w:t>в</w:t>
      </w:r>
      <w:r w:rsidRPr="000A3F74">
        <w:rPr>
          <w:rFonts w:ascii="Times New Roman" w:hAnsi="Times New Roman" w:cs="Times New Roman"/>
          <w:sz w:val="28"/>
          <w:szCs w:val="28"/>
        </w:rPr>
        <w:t>оотношения. Субъективное право и правомочие.</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и содержание гражданской правосубъектности. </w:t>
      </w:r>
    </w:p>
    <w:p w:rsidR="009B1EFC" w:rsidRPr="000A3F74" w:rsidRDefault="00B018BD"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Состав уча</w:t>
      </w:r>
      <w:r w:rsidR="009B1EFC" w:rsidRPr="000A3F74">
        <w:rPr>
          <w:rFonts w:ascii="Times New Roman" w:hAnsi="Times New Roman" w:cs="Times New Roman"/>
          <w:sz w:val="28"/>
          <w:szCs w:val="28"/>
        </w:rPr>
        <w:t xml:space="preserve">стников (субъектов) гражданских правоотношений (физические лица, юридические лица, Российская Федерация, субъекты Российской Федерации, муниципальные образования). Гражданская правоспособность и дееспособность. Соотношение правоспособности и субъективного гражданского права. </w:t>
      </w:r>
    </w:p>
    <w:p w:rsidR="009B1EFC" w:rsidRPr="000A3F74" w:rsidRDefault="00B018BD"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Объекты гражданс</w:t>
      </w:r>
      <w:r w:rsidR="009B1EFC" w:rsidRPr="000A3F74">
        <w:rPr>
          <w:rFonts w:ascii="Times New Roman" w:hAnsi="Times New Roman" w:cs="Times New Roman"/>
          <w:sz w:val="28"/>
          <w:szCs w:val="28"/>
        </w:rPr>
        <w:t>ких правоотношений.</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Основания возникновения, изменения и прекращения гражданских правоотношений. Понятие и виды юридических фактов в гражданском праве. События, дейст</w:t>
      </w:r>
      <w:r w:rsidR="00B018BD" w:rsidRPr="000A3F74">
        <w:rPr>
          <w:rFonts w:ascii="Times New Roman" w:hAnsi="Times New Roman" w:cs="Times New Roman"/>
          <w:sz w:val="28"/>
          <w:szCs w:val="28"/>
        </w:rPr>
        <w:t>вия, сроки. Юриди</w:t>
      </w:r>
      <w:r w:rsidRPr="000A3F74">
        <w:rPr>
          <w:rFonts w:ascii="Times New Roman" w:hAnsi="Times New Roman" w:cs="Times New Roman"/>
          <w:sz w:val="28"/>
          <w:szCs w:val="28"/>
        </w:rPr>
        <w:t>ческие составы. Значение юридических актов основания возникновения, изменения и прекращения гражданских правоотношений, не предусмотренных гражданским законодательством.</w:t>
      </w:r>
    </w:p>
    <w:p w:rsidR="00452C90" w:rsidRPr="00CE2CB4" w:rsidRDefault="009B1EFC" w:rsidP="00143BB4">
      <w:pPr>
        <w:spacing w:after="0" w:line="240" w:lineRule="auto"/>
        <w:ind w:firstLine="567"/>
        <w:jc w:val="both"/>
        <w:rPr>
          <w:rFonts w:ascii="Times New Roman" w:hAnsi="Times New Roman" w:cs="Times New Roman"/>
          <w:b/>
          <w:sz w:val="28"/>
          <w:szCs w:val="28"/>
        </w:rPr>
      </w:pPr>
      <w:r w:rsidRPr="000A3F74">
        <w:rPr>
          <w:rFonts w:ascii="Times New Roman" w:hAnsi="Times New Roman" w:cs="Times New Roman"/>
          <w:sz w:val="28"/>
          <w:szCs w:val="28"/>
        </w:rPr>
        <w:t>Виды гражданских правоотношений: по характеру содержания – имущественные и неимущественные; по видам участников – абсолютные и относительные; по особенностям осуществления – вещные и обязательственные; по структуре – простые и сложные. Иные классификации.</w:t>
      </w:r>
      <w:r w:rsidRPr="000A3F74">
        <w:rPr>
          <w:rFonts w:ascii="Times New Roman" w:hAnsi="Times New Roman" w:cs="Times New Roman"/>
          <w:sz w:val="28"/>
          <w:szCs w:val="28"/>
        </w:rPr>
        <w:cr/>
      </w:r>
      <w:r w:rsidR="005B4623">
        <w:rPr>
          <w:rFonts w:ascii="Times New Roman" w:hAnsi="Times New Roman" w:cs="Times New Roman"/>
          <w:sz w:val="28"/>
          <w:szCs w:val="28"/>
        </w:rPr>
        <w:t xml:space="preserve">        </w:t>
      </w:r>
      <w:r w:rsidR="00452C90" w:rsidRPr="00CE2CB4">
        <w:rPr>
          <w:rFonts w:ascii="Times New Roman" w:hAnsi="Times New Roman" w:cs="Times New Roman"/>
          <w:b/>
          <w:sz w:val="28"/>
          <w:szCs w:val="28"/>
        </w:rPr>
        <w:t>Т</w:t>
      </w:r>
      <w:r w:rsidR="003A2C6E" w:rsidRPr="00CE2CB4">
        <w:rPr>
          <w:rFonts w:ascii="Times New Roman" w:hAnsi="Times New Roman" w:cs="Times New Roman"/>
          <w:b/>
          <w:sz w:val="28"/>
          <w:szCs w:val="28"/>
        </w:rPr>
        <w:t xml:space="preserve">ема </w:t>
      </w:r>
      <w:r w:rsidR="00452C90" w:rsidRPr="00CE2CB4">
        <w:rPr>
          <w:rFonts w:ascii="Times New Roman" w:hAnsi="Times New Roman" w:cs="Times New Roman"/>
          <w:b/>
          <w:sz w:val="28"/>
          <w:szCs w:val="28"/>
        </w:rPr>
        <w:t xml:space="preserve">4. </w:t>
      </w:r>
      <w:r w:rsidRPr="00CE2CB4">
        <w:rPr>
          <w:rFonts w:ascii="Times New Roman" w:hAnsi="Times New Roman" w:cs="Times New Roman"/>
          <w:b/>
          <w:sz w:val="28"/>
          <w:szCs w:val="28"/>
        </w:rPr>
        <w:t>О</w:t>
      </w:r>
      <w:r w:rsidR="003A2C6E" w:rsidRPr="00CE2CB4">
        <w:rPr>
          <w:rFonts w:ascii="Times New Roman" w:hAnsi="Times New Roman" w:cs="Times New Roman"/>
          <w:b/>
          <w:sz w:val="28"/>
          <w:szCs w:val="28"/>
        </w:rPr>
        <w:t>существление и защита гражданских прав</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осуществления субъективного гражданского права. Понятие исполнения субъективной гражданской обязанности. Принципы и гарантии осуществления прав и исполнения обязанностей в гражданском праве. Способы осуществления гражданских прав и исполнения гражданско-правовых обязанностей.</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виды пределов осуществления гражданских прав. Границы субъективного гражданского права и пределы его осуществления. Понятие и формы злоупотребления правом. Отказ в защите права и последствия его применения.</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Осуществление гражданских прав и исполнение гражданско-правовых обязанностей через представителя. </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и содержание субъективного права на защиту. Характер и содержание права на защиту. Способы защиты гражданских прав. </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Самозащита гражданских прав:</w:t>
      </w:r>
      <w:r w:rsidR="00B018BD" w:rsidRPr="000A3F74">
        <w:rPr>
          <w:rFonts w:ascii="Times New Roman" w:hAnsi="Times New Roman" w:cs="Times New Roman"/>
          <w:sz w:val="28"/>
          <w:szCs w:val="28"/>
        </w:rPr>
        <w:t xml:space="preserve"> понятие, общая характеристика.</w:t>
      </w:r>
      <w:r w:rsidRPr="000A3F74">
        <w:rPr>
          <w:rFonts w:ascii="Times New Roman" w:hAnsi="Times New Roman" w:cs="Times New Roman"/>
          <w:sz w:val="28"/>
          <w:szCs w:val="28"/>
        </w:rPr>
        <w:t xml:space="preserve"> Необходимая оборона и действия в условиях крайней необходимости как способы самозащиты гражданских прав. </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Меры оперативного воздействия на нарушителя гражданских прав, их основные особенности и виды.</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Обращение к компетентным государственным или общественным органам с требованием защиты права: понятие, общая характеристика, связь с гражданско-правовым методам регулирования отношений. Общий и </w:t>
      </w:r>
      <w:r w:rsidRPr="000A3F74">
        <w:rPr>
          <w:rFonts w:ascii="Times New Roman" w:hAnsi="Times New Roman" w:cs="Times New Roman"/>
          <w:sz w:val="28"/>
          <w:szCs w:val="28"/>
        </w:rPr>
        <w:lastRenderedPageBreak/>
        <w:t>специальный порядок защиты гражданских прав: понятие, разновидности. Усиление роли судебной защиты гражданских прав. Защита гражданских прав от незаконных актов публичной власти.</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Меры государственного принуждения, применяемые для защиты гражданских прав. Государственно-принудительные меры превентивного (предупредительного) характера. Гражданско-правовые санкции.</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Связь защиты субъективных гражданских прав с гражданско-правовой ответственностью.</w:t>
      </w:r>
    </w:p>
    <w:p w:rsidR="00452C90"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Специфика защиты имущественных прав, прав в сфере предпринимательства, нематериальных благ.</w:t>
      </w:r>
    </w:p>
    <w:p w:rsidR="00452C90" w:rsidRPr="00CE2CB4" w:rsidRDefault="00452C90" w:rsidP="00143BB4">
      <w:pPr>
        <w:spacing w:after="0" w:line="240" w:lineRule="auto"/>
        <w:ind w:firstLine="567"/>
        <w:jc w:val="both"/>
        <w:rPr>
          <w:rFonts w:ascii="Times New Roman" w:hAnsi="Times New Roman" w:cs="Times New Roman"/>
          <w:b/>
          <w:sz w:val="28"/>
          <w:szCs w:val="28"/>
        </w:rPr>
      </w:pPr>
      <w:r w:rsidRPr="00CE2CB4">
        <w:rPr>
          <w:rFonts w:ascii="Times New Roman" w:hAnsi="Times New Roman" w:cs="Times New Roman"/>
          <w:b/>
          <w:sz w:val="28"/>
          <w:szCs w:val="28"/>
        </w:rPr>
        <w:t>Т</w:t>
      </w:r>
      <w:r w:rsidR="003A2C6E" w:rsidRPr="00CE2CB4">
        <w:rPr>
          <w:rFonts w:ascii="Times New Roman" w:hAnsi="Times New Roman" w:cs="Times New Roman"/>
          <w:b/>
          <w:sz w:val="28"/>
          <w:szCs w:val="28"/>
        </w:rPr>
        <w:t xml:space="preserve">ема </w:t>
      </w:r>
      <w:r w:rsidRPr="00CE2CB4">
        <w:rPr>
          <w:rFonts w:ascii="Times New Roman" w:hAnsi="Times New Roman" w:cs="Times New Roman"/>
          <w:b/>
          <w:sz w:val="28"/>
          <w:szCs w:val="28"/>
        </w:rPr>
        <w:t xml:space="preserve">5. </w:t>
      </w:r>
      <w:r w:rsidR="009B1EFC" w:rsidRPr="00CE2CB4">
        <w:rPr>
          <w:rFonts w:ascii="Times New Roman" w:hAnsi="Times New Roman" w:cs="Times New Roman"/>
          <w:b/>
          <w:sz w:val="28"/>
          <w:szCs w:val="28"/>
        </w:rPr>
        <w:t>Г</w:t>
      </w:r>
      <w:r w:rsidR="003A2C6E" w:rsidRPr="00CE2CB4">
        <w:rPr>
          <w:rFonts w:ascii="Times New Roman" w:hAnsi="Times New Roman" w:cs="Times New Roman"/>
          <w:b/>
          <w:sz w:val="28"/>
          <w:szCs w:val="28"/>
        </w:rPr>
        <w:t>раждане (физические лица как субъекты гражданских правоотношений)</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Личность (человек) и гражданская правосубъектность. Гражданин как индивидуальный субъект гражданского права. Понятие и классификация физических лиц как субъектов гражданских правоотношений. Имя, гражданство и иные признаки, индивидуализирующие его правовой статус.</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Правоспособность граждан (физических лиц). Правоспособность и субъективные гражданские права граждан. Содержание правоспособности граждан и ее пределы. Равенство правоспособности граждан. Возникновение и прекращение правоспособности. Неотчуждаемость правоспособности и невозможность ее ограничения. Гражданские права и свободы человека и гражданина. Понятие национального режима. Правоспособность ино</w:t>
      </w:r>
      <w:r w:rsidR="00E05625" w:rsidRPr="000A3F74">
        <w:rPr>
          <w:rFonts w:ascii="Times New Roman" w:hAnsi="Times New Roman" w:cs="Times New Roman"/>
          <w:sz w:val="28"/>
          <w:szCs w:val="28"/>
        </w:rPr>
        <w:t>с</w:t>
      </w:r>
      <w:r w:rsidRPr="000A3F74">
        <w:rPr>
          <w:rFonts w:ascii="Times New Roman" w:hAnsi="Times New Roman" w:cs="Times New Roman"/>
          <w:sz w:val="28"/>
          <w:szCs w:val="28"/>
        </w:rPr>
        <w:t>транцев и лиц без гражданства.</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Дееспособность граждан (физических лиц). Неотчуждаемость дееспособности. Разновидности дееспособности. Дееспособность несовершеннолетних граждан. Эмансипация. Случаи и условия ограничения дееспособности граждан. Признание гражданина недееспособным. </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Банкротство гражданина и его гражданско-правовые последствия.</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Опека и попечительство. Патронаж над дееспособными гражданами. Доверительное управление имуществом подопечных.</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Особенности гражданско-правового положения индивидуальных предпринимателей. Банкротство индивидуального предпринимателя.</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Место жительства граждан и его гражданско-правовое значение. Выбор места жительства. Место жительства переселенцев и беженцев.</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Порядок, условия и правовые последствия признания гражданина безвестно отсутствующим и объявления его умершим.</w:t>
      </w:r>
    </w:p>
    <w:p w:rsidR="009B1EFC" w:rsidRPr="000A3F74" w:rsidRDefault="009B1EF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виды и гражданско-правовое значение актов гражданского состояния.</w:t>
      </w:r>
    </w:p>
    <w:p w:rsidR="00452C90" w:rsidRPr="00CE2CB4" w:rsidRDefault="00452C90" w:rsidP="00143BB4">
      <w:pPr>
        <w:spacing w:after="0" w:line="240" w:lineRule="auto"/>
        <w:ind w:firstLine="567"/>
        <w:jc w:val="both"/>
        <w:rPr>
          <w:rFonts w:ascii="Times New Roman" w:hAnsi="Times New Roman" w:cs="Times New Roman"/>
          <w:b/>
          <w:sz w:val="28"/>
          <w:szCs w:val="28"/>
        </w:rPr>
      </w:pPr>
      <w:r w:rsidRPr="00CE2CB4">
        <w:rPr>
          <w:rFonts w:ascii="Times New Roman" w:hAnsi="Times New Roman" w:cs="Times New Roman"/>
          <w:b/>
          <w:sz w:val="28"/>
          <w:szCs w:val="28"/>
        </w:rPr>
        <w:t>Т</w:t>
      </w:r>
      <w:r w:rsidR="003A2C6E" w:rsidRPr="00CE2CB4">
        <w:rPr>
          <w:rFonts w:ascii="Times New Roman" w:hAnsi="Times New Roman" w:cs="Times New Roman"/>
          <w:b/>
          <w:sz w:val="28"/>
          <w:szCs w:val="28"/>
        </w:rPr>
        <w:t>ема</w:t>
      </w:r>
      <w:r w:rsidRPr="00CE2CB4">
        <w:rPr>
          <w:rFonts w:ascii="Times New Roman" w:hAnsi="Times New Roman" w:cs="Times New Roman"/>
          <w:b/>
          <w:sz w:val="28"/>
          <w:szCs w:val="28"/>
        </w:rPr>
        <w:t xml:space="preserve"> 6. </w:t>
      </w:r>
      <w:r w:rsidR="004A445F" w:rsidRPr="00CE2CB4">
        <w:rPr>
          <w:rFonts w:ascii="Times New Roman" w:hAnsi="Times New Roman" w:cs="Times New Roman"/>
          <w:b/>
          <w:sz w:val="28"/>
          <w:szCs w:val="28"/>
        </w:rPr>
        <w:t>Ю</w:t>
      </w:r>
      <w:r w:rsidR="003A2C6E" w:rsidRPr="00CE2CB4">
        <w:rPr>
          <w:rFonts w:ascii="Times New Roman" w:hAnsi="Times New Roman" w:cs="Times New Roman"/>
          <w:b/>
          <w:sz w:val="28"/>
          <w:szCs w:val="28"/>
        </w:rPr>
        <w:t>ридические лица как субъекты гражданских правоотношений</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Сущность юридического лица. Развитие учения о юридических лицах в науке гражданского права. </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и признаки юридического лица. Индивидуализация юридического лица, ее гражданско-правовое значение. Правоспособность и дееспособность юридического лица. Лицензирование деятельности </w:t>
      </w:r>
      <w:r w:rsidRPr="000A3F74">
        <w:rPr>
          <w:rFonts w:ascii="Times New Roman" w:hAnsi="Times New Roman" w:cs="Times New Roman"/>
          <w:sz w:val="28"/>
          <w:szCs w:val="28"/>
        </w:rPr>
        <w:lastRenderedPageBreak/>
        <w:t>юридических лиц. Наименование юридического лица. Органы юридического лица. Представительства и филиалы юридических лиц.</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Виды юридических лиц, их классификация и ее гражданско-правовое значение. Корпорации и учреждения. Коммерческие и некоммерческие организации. Классификация юридических лиц в </w:t>
      </w:r>
      <w:r w:rsidRPr="005B4623">
        <w:rPr>
          <w:rFonts w:ascii="Times New Roman" w:hAnsi="Times New Roman" w:cs="Times New Roman"/>
          <w:sz w:val="28"/>
          <w:szCs w:val="28"/>
        </w:rPr>
        <w:t>Г</w:t>
      </w:r>
      <w:r w:rsidR="005B4623" w:rsidRPr="005B4623">
        <w:rPr>
          <w:rFonts w:ascii="Times New Roman" w:hAnsi="Times New Roman" w:cs="Times New Roman"/>
          <w:sz w:val="28"/>
          <w:szCs w:val="28"/>
        </w:rPr>
        <w:t xml:space="preserve">ражданский </w:t>
      </w:r>
      <w:proofErr w:type="gramStart"/>
      <w:r w:rsidRPr="005B4623">
        <w:rPr>
          <w:rFonts w:ascii="Times New Roman" w:hAnsi="Times New Roman" w:cs="Times New Roman"/>
          <w:sz w:val="28"/>
          <w:szCs w:val="28"/>
        </w:rPr>
        <w:t>К</w:t>
      </w:r>
      <w:r w:rsidR="005B4623" w:rsidRPr="005B4623">
        <w:rPr>
          <w:rFonts w:ascii="Times New Roman" w:hAnsi="Times New Roman" w:cs="Times New Roman"/>
          <w:sz w:val="28"/>
          <w:szCs w:val="28"/>
        </w:rPr>
        <w:t xml:space="preserve">одекс </w:t>
      </w:r>
      <w:r w:rsidRPr="005B4623">
        <w:rPr>
          <w:rFonts w:ascii="Times New Roman" w:hAnsi="Times New Roman" w:cs="Times New Roman"/>
          <w:sz w:val="28"/>
          <w:szCs w:val="28"/>
        </w:rPr>
        <w:t xml:space="preserve"> Р</w:t>
      </w:r>
      <w:r w:rsidR="005B4623" w:rsidRPr="005B4623">
        <w:rPr>
          <w:rFonts w:ascii="Times New Roman" w:hAnsi="Times New Roman" w:cs="Times New Roman"/>
          <w:sz w:val="28"/>
          <w:szCs w:val="28"/>
        </w:rPr>
        <w:t>оссийской</w:t>
      </w:r>
      <w:proofErr w:type="gramEnd"/>
      <w:r w:rsidR="005B4623" w:rsidRPr="005B4623">
        <w:rPr>
          <w:rFonts w:ascii="Times New Roman" w:hAnsi="Times New Roman" w:cs="Times New Roman"/>
          <w:sz w:val="28"/>
          <w:szCs w:val="28"/>
        </w:rPr>
        <w:t xml:space="preserve"> </w:t>
      </w:r>
      <w:r w:rsidRPr="005B4623">
        <w:rPr>
          <w:rFonts w:ascii="Times New Roman" w:hAnsi="Times New Roman" w:cs="Times New Roman"/>
          <w:sz w:val="28"/>
          <w:szCs w:val="28"/>
        </w:rPr>
        <w:t>Ф</w:t>
      </w:r>
      <w:r w:rsidR="005B4623" w:rsidRPr="005B4623">
        <w:rPr>
          <w:rFonts w:ascii="Times New Roman" w:hAnsi="Times New Roman" w:cs="Times New Roman"/>
          <w:sz w:val="28"/>
          <w:szCs w:val="28"/>
        </w:rPr>
        <w:t>едерации</w:t>
      </w:r>
      <w:r w:rsidRPr="005B4623">
        <w:rPr>
          <w:rFonts w:ascii="Times New Roman" w:hAnsi="Times New Roman" w:cs="Times New Roman"/>
          <w:sz w:val="28"/>
          <w:szCs w:val="28"/>
        </w:rPr>
        <w:t>: по форме собственности, по соотношению в правах учредителей (участников) и самого юридического</w:t>
      </w:r>
      <w:r w:rsidRPr="000A3F74">
        <w:rPr>
          <w:rFonts w:ascii="Times New Roman" w:hAnsi="Times New Roman" w:cs="Times New Roman"/>
          <w:sz w:val="28"/>
          <w:szCs w:val="28"/>
        </w:rPr>
        <w:t xml:space="preserve"> лица на имущество последнего или на само юридическое лицо, по цели осуществляемой деятельности. Государственные, муниципальные, частные юридические лица. Юридические лица, в отношении которых учредители (участники) имеют обязательственные права; юридические лица, на имущество которых их учредители имеют право собственности или иное вещное право; юридические лица, в отношении которых их учредители (участники) не имеют имущественных прав.</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организационно-правовой формы. Хозяйственные (торговые) товарищества и общества. Особенности юридической личности отдельных разновидностей товариществ и обществ. Понятие и особенности гражданско-правового статуса дочерних зависимых обществ. Производственные кооперативы, Государственные и муниципальные унитарные предприятия как юридические лица. Особенности гражданско-правового статуса казенных и дочерних предприятий.</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Юридическая личность некоммерческих организаций. Потребительские кооперативы.   Общественные   и   религиозные организации (объединения). Благотворительные и иные фонды. Объединения юридических лиц (ассоциации и союзы). Финансируемые собственниками учреждения как юридические лица. Некоммерческие партнерства и иные некоммерческие организации как юридические лица.</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Возникновение юридических лиц. Распорядительный, разрешительный, явочно-нормативный и договорно-правовой порядок создания юридических лиц. Порядок и способы создания юридических лиц. Создание юридических лиц по воле собственника или уп</w:t>
      </w:r>
      <w:r w:rsidR="00216120">
        <w:rPr>
          <w:rFonts w:ascii="Times New Roman" w:hAnsi="Times New Roman" w:cs="Times New Roman"/>
          <w:sz w:val="28"/>
          <w:szCs w:val="28"/>
        </w:rPr>
        <w:t>олномоченного</w:t>
      </w:r>
      <w:r w:rsidRPr="000A3F74">
        <w:rPr>
          <w:rFonts w:ascii="Times New Roman" w:hAnsi="Times New Roman" w:cs="Times New Roman"/>
          <w:sz w:val="28"/>
          <w:szCs w:val="28"/>
        </w:rPr>
        <w:t xml:space="preserve"> им органа, по воле их будущих участников, по воле учредителей. Учредительные документы юридических лиц. Государственная регистрация юридических лиц.</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Прекращение деятельности юридического лица. Основания прекращения деятельности юридических лиц. Реорганизация юридических лиц: понятие, формы, имущественные последствия. Порядок ликвидации юридического лица. Имущественные последствия ликвидации юридического лица. Гарантии прав кредиторов юридического лица при его прекращении. Государственная регистрация прекращения деятельности юридических лиц.</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Несостоятельность (банкротство) юридических лиц по зарубежному и российскому законодательству. Судебные и внесудебные процедуры.</w:t>
      </w:r>
    </w:p>
    <w:p w:rsidR="00452C90"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Юридическое лицо, предприятие, предприниматель: сравнительная характеристика.</w:t>
      </w:r>
    </w:p>
    <w:p w:rsidR="00452C90" w:rsidRPr="00CE2CB4" w:rsidRDefault="00452C90" w:rsidP="00143BB4">
      <w:pPr>
        <w:spacing w:after="0" w:line="240" w:lineRule="auto"/>
        <w:ind w:firstLine="567"/>
        <w:jc w:val="both"/>
        <w:rPr>
          <w:rFonts w:ascii="Times New Roman" w:hAnsi="Times New Roman" w:cs="Times New Roman"/>
          <w:b/>
          <w:sz w:val="28"/>
          <w:szCs w:val="28"/>
          <w:highlight w:val="yellow"/>
        </w:rPr>
      </w:pPr>
      <w:r w:rsidRPr="00CE2CB4">
        <w:rPr>
          <w:rFonts w:ascii="Times New Roman" w:hAnsi="Times New Roman" w:cs="Times New Roman"/>
          <w:b/>
          <w:sz w:val="28"/>
          <w:szCs w:val="28"/>
        </w:rPr>
        <w:t>Т</w:t>
      </w:r>
      <w:r w:rsidR="003A2C6E" w:rsidRPr="00CE2CB4">
        <w:rPr>
          <w:rFonts w:ascii="Times New Roman" w:hAnsi="Times New Roman" w:cs="Times New Roman"/>
          <w:b/>
          <w:sz w:val="28"/>
          <w:szCs w:val="28"/>
        </w:rPr>
        <w:t>ема</w:t>
      </w:r>
      <w:r w:rsidRPr="00CE2CB4">
        <w:rPr>
          <w:rFonts w:ascii="Times New Roman" w:hAnsi="Times New Roman" w:cs="Times New Roman"/>
          <w:b/>
          <w:sz w:val="28"/>
          <w:szCs w:val="28"/>
        </w:rPr>
        <w:t xml:space="preserve"> 7. </w:t>
      </w:r>
      <w:r w:rsidR="004A445F" w:rsidRPr="00CE2CB4">
        <w:rPr>
          <w:rFonts w:ascii="Times New Roman" w:hAnsi="Times New Roman" w:cs="Times New Roman"/>
          <w:b/>
          <w:sz w:val="28"/>
          <w:szCs w:val="28"/>
        </w:rPr>
        <w:t>П</w:t>
      </w:r>
      <w:r w:rsidR="003A2C6E" w:rsidRPr="00CE2CB4">
        <w:rPr>
          <w:rFonts w:ascii="Times New Roman" w:hAnsi="Times New Roman" w:cs="Times New Roman"/>
          <w:b/>
          <w:sz w:val="28"/>
          <w:szCs w:val="28"/>
        </w:rPr>
        <w:t>ублично-правовые образования как субъекты гражданских правоотношений</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lastRenderedPageBreak/>
        <w:t>Понятие, содержание и особенности гражданской правосубъектности публично-правовых образований. Российская Федерация, ее субъекты и муниципальные образования как особые субъекты гражданского права. Органы публичной власти, реализующие гражданскую правосубъектность государства и других публично-правовых образований.</w:t>
      </w:r>
    </w:p>
    <w:p w:rsidR="00452C90"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Случаи и порядок участия публично-правовых образований в вещных, обязательственных и иных гражданских правоотношениях. Особенности имущественной ответственности публично-правовых образований. Судебный иммунитет государства.</w:t>
      </w:r>
    </w:p>
    <w:p w:rsidR="00452C90" w:rsidRPr="003465CF" w:rsidRDefault="00452C90" w:rsidP="00143BB4">
      <w:pPr>
        <w:spacing w:after="0" w:line="240" w:lineRule="auto"/>
        <w:ind w:firstLine="567"/>
        <w:jc w:val="both"/>
        <w:rPr>
          <w:rFonts w:ascii="Times New Roman" w:hAnsi="Times New Roman" w:cs="Times New Roman"/>
          <w:b/>
          <w:sz w:val="28"/>
          <w:szCs w:val="28"/>
        </w:rPr>
      </w:pPr>
      <w:r w:rsidRPr="003465CF">
        <w:rPr>
          <w:rFonts w:ascii="Times New Roman" w:hAnsi="Times New Roman" w:cs="Times New Roman"/>
          <w:b/>
          <w:sz w:val="28"/>
          <w:szCs w:val="28"/>
        </w:rPr>
        <w:t>Т</w:t>
      </w:r>
      <w:r w:rsidR="003A2C6E" w:rsidRPr="003465CF">
        <w:rPr>
          <w:rFonts w:ascii="Times New Roman" w:hAnsi="Times New Roman" w:cs="Times New Roman"/>
          <w:b/>
          <w:sz w:val="28"/>
          <w:szCs w:val="28"/>
        </w:rPr>
        <w:t xml:space="preserve">ема </w:t>
      </w:r>
      <w:r w:rsidRPr="003465CF">
        <w:rPr>
          <w:rFonts w:ascii="Times New Roman" w:hAnsi="Times New Roman" w:cs="Times New Roman"/>
          <w:b/>
          <w:sz w:val="28"/>
          <w:szCs w:val="28"/>
        </w:rPr>
        <w:t>8. С</w:t>
      </w:r>
      <w:r w:rsidR="003A2C6E" w:rsidRPr="003465CF">
        <w:rPr>
          <w:rFonts w:ascii="Times New Roman" w:hAnsi="Times New Roman" w:cs="Times New Roman"/>
          <w:b/>
          <w:sz w:val="28"/>
          <w:szCs w:val="28"/>
        </w:rPr>
        <w:t>тадии совершения преступления</w:t>
      </w:r>
    </w:p>
    <w:p w:rsidR="00452C90" w:rsidRPr="000A3F74" w:rsidRDefault="00452C90"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оконченного преступления. Момент окончания отдельных видов преступлений. Понятие и виды неоконченного преступления. Квалификация неоконченного преступления.</w:t>
      </w:r>
    </w:p>
    <w:p w:rsidR="00452C90" w:rsidRPr="000A3F74" w:rsidRDefault="00452C90"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приготовления к преступлению. Отграничение приготовления от обнаружения умысла. Формы приготовительной деятельности. Наказуемость приготовления к преступлению.</w:t>
      </w:r>
    </w:p>
    <w:p w:rsidR="00452C90" w:rsidRPr="000A3F74" w:rsidRDefault="00452C90"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покушения на преступление. Объективные и субъективные признаки покушения. Отграничение покушения от приготовления. Виды покушения. Понятие и виды негодного покушения, его наказуемость.</w:t>
      </w:r>
    </w:p>
    <w:p w:rsidR="00452C90" w:rsidRPr="000A3F74" w:rsidRDefault="00452C90"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Добровольный отказ от преступления. Уголовно-правовые последствия добровольного отказа. Деятельное раскаяние и его отличие от добровольного отказа.</w:t>
      </w:r>
    </w:p>
    <w:p w:rsidR="00452C90" w:rsidRPr="000A3F74" w:rsidRDefault="00452C90"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Особенности добровольного отказа соучастников преступления. Основания и условия исключения уголовной ответственности при добровольном отказе организатора, подстрекателя и пособника.</w:t>
      </w:r>
    </w:p>
    <w:p w:rsidR="00452C90" w:rsidRPr="006B7177" w:rsidRDefault="00452C90" w:rsidP="00143BB4">
      <w:pPr>
        <w:spacing w:after="0" w:line="240" w:lineRule="auto"/>
        <w:ind w:firstLine="567"/>
        <w:jc w:val="both"/>
        <w:rPr>
          <w:rFonts w:ascii="Times New Roman" w:hAnsi="Times New Roman" w:cs="Times New Roman"/>
          <w:b/>
          <w:sz w:val="28"/>
          <w:szCs w:val="28"/>
        </w:rPr>
      </w:pPr>
      <w:r w:rsidRPr="006B7177">
        <w:rPr>
          <w:rFonts w:ascii="Times New Roman" w:hAnsi="Times New Roman" w:cs="Times New Roman"/>
          <w:b/>
          <w:sz w:val="28"/>
          <w:szCs w:val="28"/>
        </w:rPr>
        <w:t>Т</w:t>
      </w:r>
      <w:r w:rsidR="003A2C6E" w:rsidRPr="006B7177">
        <w:rPr>
          <w:rFonts w:ascii="Times New Roman" w:hAnsi="Times New Roman" w:cs="Times New Roman"/>
          <w:b/>
          <w:sz w:val="28"/>
          <w:szCs w:val="28"/>
        </w:rPr>
        <w:t>ема</w:t>
      </w:r>
      <w:r w:rsidRPr="006B7177">
        <w:rPr>
          <w:rFonts w:ascii="Times New Roman" w:hAnsi="Times New Roman" w:cs="Times New Roman"/>
          <w:b/>
          <w:sz w:val="28"/>
          <w:szCs w:val="28"/>
        </w:rPr>
        <w:t xml:space="preserve"> 9. </w:t>
      </w:r>
      <w:r w:rsidR="004A445F" w:rsidRPr="006B7177">
        <w:rPr>
          <w:rFonts w:ascii="Times New Roman" w:hAnsi="Times New Roman" w:cs="Times New Roman"/>
          <w:b/>
          <w:sz w:val="28"/>
          <w:szCs w:val="28"/>
        </w:rPr>
        <w:t>О</w:t>
      </w:r>
      <w:r w:rsidR="003A2C6E" w:rsidRPr="006B7177">
        <w:rPr>
          <w:rFonts w:ascii="Times New Roman" w:hAnsi="Times New Roman" w:cs="Times New Roman"/>
          <w:b/>
          <w:sz w:val="28"/>
          <w:szCs w:val="28"/>
        </w:rPr>
        <w:t>бъекты гражданских правоотношений</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и виды объектов гражданских правоотношений. </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Классификация объектов гражданских правоотношений. Имущество как основной объект гражданского (имущественного) оборота. Предметы материального мира и нематериальные блага. Вещи и их классификация. </w:t>
      </w:r>
      <w:proofErr w:type="spellStart"/>
      <w:r w:rsidRPr="000A3F74">
        <w:rPr>
          <w:rFonts w:ascii="Times New Roman" w:hAnsi="Times New Roman" w:cs="Times New Roman"/>
          <w:sz w:val="28"/>
          <w:szCs w:val="28"/>
        </w:rPr>
        <w:t>Оборотоспособность</w:t>
      </w:r>
      <w:proofErr w:type="spellEnd"/>
      <w:r w:rsidRPr="000A3F74">
        <w:rPr>
          <w:rFonts w:ascii="Times New Roman" w:hAnsi="Times New Roman" w:cs="Times New Roman"/>
          <w:sz w:val="28"/>
          <w:szCs w:val="28"/>
        </w:rPr>
        <w:t xml:space="preserve"> вещей. Средства производства и предметы потребления. Потребляемые и </w:t>
      </w:r>
      <w:proofErr w:type="spellStart"/>
      <w:r w:rsidRPr="000A3F74">
        <w:rPr>
          <w:rFonts w:ascii="Times New Roman" w:hAnsi="Times New Roman" w:cs="Times New Roman"/>
          <w:sz w:val="28"/>
          <w:szCs w:val="28"/>
        </w:rPr>
        <w:t>непотребляемые</w:t>
      </w:r>
      <w:proofErr w:type="spellEnd"/>
      <w:r w:rsidRPr="000A3F74">
        <w:rPr>
          <w:rFonts w:ascii="Times New Roman" w:hAnsi="Times New Roman" w:cs="Times New Roman"/>
          <w:sz w:val="28"/>
          <w:szCs w:val="28"/>
        </w:rPr>
        <w:t xml:space="preserve"> вещи. Вещи, определяемые родовыми признаками, и индивидуально-определенные вещи, в том числе единственные в своем роде, отличающиеся от им подобных особыми обозначениями, выделенные и отобранные из массы однотипных вещей в соответствии с соглашением сторон или во исполнение административного акта. Не изъятые, ограниченно изъятые и изъятые из оборота вещи. Движимые и недвижимые вещи. Имущественные комплексы как объекты гражданского оборота. Государственная регистрация недвижимости. Земля как специфический объект гражданских правоотношений. Делимые и неделимые вещи. Отдельные вещи и совокупности вещей. Главная вещь и принадлежность. Вещи как таковые, плоды и доходы.</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Деньги как особая категория вещей. Их характерные черты и функции. Гражданско-правовой режим наличных и безналичных денег. Особенности гражданско-правового режима валютных ценностей.</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lastRenderedPageBreak/>
        <w:t>Цифровые права. Правовой режим цифровых прав.</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Ценные бумаги как специфическая разновидность вещей. Основные признаки ценных бумаг. Классификация ценных бумаг: по воплощению имущественного права, с точки зрения доходов, с точки зрения эмитента, с точки зрения эмиссии, с точки зрения объективированной формы выражения, с точки зрения положения на рынке денег и капиталов. Проблема «бездокументарных ценных бумаг». Особый правовой режим денег и ценных бумаг.</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особенности гражданско-правового режима валютных ценностей.</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Действия и услуги как объекты гражданских правоотношений: понятия и сравнительная характеристика. Фактические, юридические и комплексные услуги.</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Результаты творческой деятельности как объекты гражданских правоотношений: понятие, особенности, классификация.</w:t>
      </w:r>
    </w:p>
    <w:p w:rsidR="004A445F" w:rsidRPr="000A3F74" w:rsidRDefault="004A445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Нематериальные блага: понятие, особенности, соотношение конституционного и гражданско-правового регулирования, классификация. Защита материальных благ. Проблема охраны и регулирования личных неимущественных отношений.</w:t>
      </w:r>
    </w:p>
    <w:p w:rsidR="00452C90" w:rsidRPr="008511DE" w:rsidRDefault="00452C90" w:rsidP="00143BB4">
      <w:pPr>
        <w:spacing w:after="0" w:line="240" w:lineRule="auto"/>
        <w:ind w:firstLine="567"/>
        <w:jc w:val="both"/>
        <w:rPr>
          <w:rFonts w:ascii="Times New Roman" w:hAnsi="Times New Roman" w:cs="Times New Roman"/>
          <w:b/>
          <w:sz w:val="28"/>
          <w:szCs w:val="28"/>
        </w:rPr>
      </w:pPr>
      <w:r w:rsidRPr="008511DE">
        <w:rPr>
          <w:rFonts w:ascii="Times New Roman" w:hAnsi="Times New Roman" w:cs="Times New Roman"/>
          <w:b/>
          <w:sz w:val="28"/>
          <w:szCs w:val="28"/>
        </w:rPr>
        <w:t>Т</w:t>
      </w:r>
      <w:r w:rsidR="003A2C6E" w:rsidRPr="008511DE">
        <w:rPr>
          <w:rFonts w:ascii="Times New Roman" w:hAnsi="Times New Roman" w:cs="Times New Roman"/>
          <w:b/>
          <w:sz w:val="28"/>
          <w:szCs w:val="28"/>
        </w:rPr>
        <w:t xml:space="preserve">ема </w:t>
      </w:r>
      <w:r w:rsidRPr="008511DE">
        <w:rPr>
          <w:rFonts w:ascii="Times New Roman" w:hAnsi="Times New Roman" w:cs="Times New Roman"/>
          <w:b/>
          <w:sz w:val="28"/>
          <w:szCs w:val="28"/>
        </w:rPr>
        <w:t xml:space="preserve">10. </w:t>
      </w:r>
      <w:r w:rsidR="00095B3C" w:rsidRPr="008511DE">
        <w:rPr>
          <w:rFonts w:ascii="Times New Roman" w:hAnsi="Times New Roman" w:cs="Times New Roman"/>
          <w:b/>
          <w:sz w:val="28"/>
          <w:szCs w:val="28"/>
        </w:rPr>
        <w:t>С</w:t>
      </w:r>
      <w:r w:rsidR="003A2C6E" w:rsidRPr="008511DE">
        <w:rPr>
          <w:rFonts w:ascii="Times New Roman" w:hAnsi="Times New Roman" w:cs="Times New Roman"/>
          <w:b/>
          <w:sz w:val="28"/>
          <w:szCs w:val="28"/>
        </w:rPr>
        <w:t>делки</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Сделка как наиболее распространенный юридический факт. Понятие и признаки сделки. Содержание сделки. Договоры и односторонние сделки. Условные сделки, их виды.</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Условия действительности сделок. Воля и волеизъявление в сделке. Форма сделки, последствия ее несоблюдения. Государственная регистрация некоторых видов сделок и ее гражданско-правовое значение.</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Недействительность сделок. Основания недействительности сделок. Оспоримые и ничтожные сделки. Недействительность части сделки. Правовые последствия совершения и исполнения недействительных сделок: организационные и имущественные. Односторонняя и двусторонняя реституция. Санация недействительной сделки.</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Классификация сделок.</w:t>
      </w:r>
    </w:p>
    <w:p w:rsidR="00452C90"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Обязательство, сделка, договор: соотношение и взаимосвязь.</w:t>
      </w:r>
    </w:p>
    <w:p w:rsidR="00452C90" w:rsidRPr="00D33FB2" w:rsidRDefault="00452C90" w:rsidP="003A2C6E">
      <w:pPr>
        <w:spacing w:after="0" w:line="240" w:lineRule="auto"/>
        <w:ind w:firstLine="567"/>
        <w:rPr>
          <w:rFonts w:ascii="Times New Roman" w:hAnsi="Times New Roman" w:cs="Times New Roman"/>
          <w:b/>
          <w:sz w:val="28"/>
          <w:szCs w:val="28"/>
          <w:highlight w:val="yellow"/>
        </w:rPr>
      </w:pPr>
      <w:r w:rsidRPr="00D33FB2">
        <w:rPr>
          <w:rFonts w:ascii="Times New Roman" w:hAnsi="Times New Roman" w:cs="Times New Roman"/>
          <w:b/>
          <w:sz w:val="28"/>
          <w:szCs w:val="28"/>
        </w:rPr>
        <w:t>Т</w:t>
      </w:r>
      <w:r w:rsidR="003A2C6E" w:rsidRPr="00D33FB2">
        <w:rPr>
          <w:rFonts w:ascii="Times New Roman" w:hAnsi="Times New Roman" w:cs="Times New Roman"/>
          <w:b/>
          <w:sz w:val="28"/>
          <w:szCs w:val="28"/>
        </w:rPr>
        <w:t xml:space="preserve">ема </w:t>
      </w:r>
      <w:r w:rsidRPr="00D33FB2">
        <w:rPr>
          <w:rFonts w:ascii="Times New Roman" w:hAnsi="Times New Roman" w:cs="Times New Roman"/>
          <w:b/>
          <w:sz w:val="28"/>
          <w:szCs w:val="28"/>
        </w:rPr>
        <w:t xml:space="preserve">11. </w:t>
      </w:r>
      <w:r w:rsidR="00095B3C" w:rsidRPr="00D33FB2">
        <w:rPr>
          <w:rFonts w:ascii="Times New Roman" w:hAnsi="Times New Roman" w:cs="Times New Roman"/>
          <w:b/>
          <w:sz w:val="28"/>
          <w:szCs w:val="28"/>
        </w:rPr>
        <w:t>П</w:t>
      </w:r>
      <w:r w:rsidR="003A2C6E" w:rsidRPr="00D33FB2">
        <w:rPr>
          <w:rFonts w:ascii="Times New Roman" w:hAnsi="Times New Roman" w:cs="Times New Roman"/>
          <w:b/>
          <w:sz w:val="28"/>
          <w:szCs w:val="28"/>
        </w:rPr>
        <w:t>редставительство</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Институт представительства как способ осуществления прав и обязанностей. Понятие правомочия. Понятие и основания возникновения представительства. Виды представительства. Особенности коммерческого представительства и его правовые формы. Доверенность: понятие, форма, срок, виды. Передоверие. Прекращение доверенности и его последствия. Последствия совершения юридически значимых действий не уполномоченным лицом или с превышением полномочий (представительство без правомочий). Представитель и посредник: сравнительная характеристика их гражданско-правового статуса.</w:t>
      </w:r>
    </w:p>
    <w:p w:rsidR="00452C90" w:rsidRPr="0007119A" w:rsidRDefault="00452C90" w:rsidP="003A2C6E">
      <w:pPr>
        <w:spacing w:after="0" w:line="240" w:lineRule="auto"/>
        <w:ind w:firstLine="567"/>
        <w:rPr>
          <w:rFonts w:ascii="Times New Roman" w:hAnsi="Times New Roman" w:cs="Times New Roman"/>
          <w:b/>
          <w:sz w:val="28"/>
          <w:szCs w:val="28"/>
          <w:highlight w:val="yellow"/>
        </w:rPr>
      </w:pPr>
      <w:r w:rsidRPr="0007119A">
        <w:rPr>
          <w:rFonts w:ascii="Times New Roman" w:hAnsi="Times New Roman" w:cs="Times New Roman"/>
          <w:b/>
          <w:sz w:val="28"/>
          <w:szCs w:val="28"/>
        </w:rPr>
        <w:t>Т</w:t>
      </w:r>
      <w:r w:rsidR="003A2C6E" w:rsidRPr="0007119A">
        <w:rPr>
          <w:rFonts w:ascii="Times New Roman" w:hAnsi="Times New Roman" w:cs="Times New Roman"/>
          <w:b/>
          <w:sz w:val="28"/>
          <w:szCs w:val="28"/>
        </w:rPr>
        <w:t>ема 12</w:t>
      </w:r>
      <w:r w:rsidRPr="0007119A">
        <w:rPr>
          <w:rFonts w:ascii="Times New Roman" w:hAnsi="Times New Roman" w:cs="Times New Roman"/>
          <w:b/>
          <w:sz w:val="28"/>
          <w:szCs w:val="28"/>
        </w:rPr>
        <w:t xml:space="preserve">. </w:t>
      </w:r>
      <w:r w:rsidR="00095B3C" w:rsidRPr="0007119A">
        <w:rPr>
          <w:rFonts w:ascii="Times New Roman" w:hAnsi="Times New Roman" w:cs="Times New Roman"/>
          <w:b/>
          <w:sz w:val="28"/>
          <w:szCs w:val="28"/>
        </w:rPr>
        <w:t xml:space="preserve"> С</w:t>
      </w:r>
      <w:r w:rsidR="003A2C6E" w:rsidRPr="0007119A">
        <w:rPr>
          <w:rFonts w:ascii="Times New Roman" w:hAnsi="Times New Roman" w:cs="Times New Roman"/>
          <w:b/>
          <w:sz w:val="28"/>
          <w:szCs w:val="28"/>
        </w:rPr>
        <w:t xml:space="preserve">роки. </w:t>
      </w:r>
      <w:r w:rsidR="00095B3C" w:rsidRPr="0007119A">
        <w:rPr>
          <w:rFonts w:ascii="Times New Roman" w:hAnsi="Times New Roman" w:cs="Times New Roman"/>
          <w:b/>
          <w:sz w:val="28"/>
          <w:szCs w:val="28"/>
        </w:rPr>
        <w:t>И</w:t>
      </w:r>
      <w:r w:rsidR="003A2C6E" w:rsidRPr="0007119A">
        <w:rPr>
          <w:rFonts w:ascii="Times New Roman" w:hAnsi="Times New Roman" w:cs="Times New Roman"/>
          <w:b/>
          <w:sz w:val="28"/>
          <w:szCs w:val="28"/>
        </w:rPr>
        <w:t>сковая давность</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lastRenderedPageBreak/>
        <w:t xml:space="preserve">Понятие и гражданско-правовое значение сроков. Место сроков в системе юридических фактов. Виды сроков в гражданском праве, их классификация. Сроки, предусмотренные законом, определенные сторонами гражданского правоотношения (так называемые договорные), установленные судом. Императивные и диспозитивные сроки. Определенные и неопределенные сроки. Способы определения сроков. Общие и специальные сроки. Общие и частные сроки. </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Сроки возникновения и осуществления гражданских прав. Сроки существования субъективных гражданских прав. </w:t>
      </w:r>
      <w:proofErr w:type="spellStart"/>
      <w:r w:rsidRPr="000A3F74">
        <w:rPr>
          <w:rFonts w:ascii="Times New Roman" w:hAnsi="Times New Roman" w:cs="Times New Roman"/>
          <w:sz w:val="28"/>
          <w:szCs w:val="28"/>
        </w:rPr>
        <w:t>Пресекательные</w:t>
      </w:r>
      <w:proofErr w:type="spellEnd"/>
      <w:r w:rsidRPr="000A3F74">
        <w:rPr>
          <w:rFonts w:ascii="Times New Roman" w:hAnsi="Times New Roman" w:cs="Times New Roman"/>
          <w:sz w:val="28"/>
          <w:szCs w:val="28"/>
        </w:rPr>
        <w:t xml:space="preserve"> сроки. Гарантийные сроки. Претензионные сроки. </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Сроки исполнения гражданско-правовых обязанностей. Понятие и последствие просрочки.</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Исчисление сроков в гражданском праве. Начало и окончание течения срока.</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Сроки защиты гражданских прав. Понятие и значение исковой давности. Виды сроков исковой давности. Применение и исчисление сроков исковой давности. Приостановление и перерыв течения срока исковой давности. Восстановление срока исковой давности. Последствия истечения срока исковой давности. Требования, на которые чековая давность не распространяется.</w:t>
      </w:r>
    </w:p>
    <w:p w:rsidR="00452C90" w:rsidRPr="00EA5A2E" w:rsidRDefault="00452C90" w:rsidP="003A2C6E">
      <w:pPr>
        <w:spacing w:after="0" w:line="240" w:lineRule="auto"/>
        <w:ind w:firstLine="567"/>
        <w:rPr>
          <w:rFonts w:ascii="Times New Roman" w:hAnsi="Times New Roman" w:cs="Times New Roman"/>
          <w:b/>
          <w:sz w:val="28"/>
          <w:szCs w:val="28"/>
          <w:highlight w:val="yellow"/>
        </w:rPr>
      </w:pPr>
      <w:r w:rsidRPr="00EA5A2E">
        <w:rPr>
          <w:rFonts w:ascii="Times New Roman" w:hAnsi="Times New Roman" w:cs="Times New Roman"/>
          <w:b/>
          <w:sz w:val="28"/>
          <w:szCs w:val="28"/>
        </w:rPr>
        <w:t>Т</w:t>
      </w:r>
      <w:r w:rsidR="003A2C6E" w:rsidRPr="00EA5A2E">
        <w:rPr>
          <w:rFonts w:ascii="Times New Roman" w:hAnsi="Times New Roman" w:cs="Times New Roman"/>
          <w:b/>
          <w:sz w:val="28"/>
          <w:szCs w:val="28"/>
        </w:rPr>
        <w:t xml:space="preserve">ема </w:t>
      </w:r>
      <w:r w:rsidRPr="00EA5A2E">
        <w:rPr>
          <w:rFonts w:ascii="Times New Roman" w:hAnsi="Times New Roman" w:cs="Times New Roman"/>
          <w:b/>
          <w:sz w:val="28"/>
          <w:szCs w:val="28"/>
        </w:rPr>
        <w:t xml:space="preserve">13. </w:t>
      </w:r>
      <w:r w:rsidR="00095B3C" w:rsidRPr="00EA5A2E">
        <w:rPr>
          <w:rFonts w:ascii="Times New Roman" w:hAnsi="Times New Roman" w:cs="Times New Roman"/>
          <w:b/>
          <w:sz w:val="28"/>
          <w:szCs w:val="28"/>
        </w:rPr>
        <w:t>О</w:t>
      </w:r>
      <w:r w:rsidR="003A2C6E" w:rsidRPr="00EA5A2E">
        <w:rPr>
          <w:rFonts w:ascii="Times New Roman" w:hAnsi="Times New Roman" w:cs="Times New Roman"/>
          <w:b/>
          <w:sz w:val="28"/>
          <w:szCs w:val="28"/>
        </w:rPr>
        <w:t>бщие положения о праве собственности и иных личных правах</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Собственность как экономическое отношение. Исторические типы собственности. Реализация отношений собственности в праве и, в частности, в гражданском праве. Присвоение и отчуждение, хозяйственное господство над вещью, «благо» и «бремя» как свойства экономических отношений собственности. Отношения собственности в товарном хозяйстве. Экономические формы присвоения материальных благ («формы собственности»). Частная форма собственности. Частная собственность в России.</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признаки вещного права. Виды вещных прав. Вещные права в системе гражданских прав.</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права собственности в объективном смысле.</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права собственности в субъективном смысле. Содержание права собственности: по российском у законодательству, по законодательству других </w:t>
      </w:r>
      <w:proofErr w:type="gramStart"/>
      <w:r w:rsidRPr="000A3F74">
        <w:rPr>
          <w:rFonts w:ascii="Times New Roman" w:hAnsi="Times New Roman" w:cs="Times New Roman"/>
          <w:sz w:val="28"/>
          <w:szCs w:val="28"/>
        </w:rPr>
        <w:t>стран,  в</w:t>
      </w:r>
      <w:proofErr w:type="gramEnd"/>
      <w:r w:rsidRPr="000A3F74">
        <w:rPr>
          <w:rFonts w:ascii="Times New Roman" w:hAnsi="Times New Roman" w:cs="Times New Roman"/>
          <w:sz w:val="28"/>
          <w:szCs w:val="28"/>
        </w:rPr>
        <w:t xml:space="preserve"> историческом развитии. Право собственности как институт гражданского права. Право собственности как вещное право. Правомочия собственника в различных правовых системах. «Доверительная собственность» и проблема «расщепленной собственности». Определение права собственности.</w:t>
      </w:r>
    </w:p>
    <w:p w:rsidR="00452C90"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Приобретение права собственности. Юридические основания (титулы) собственности. Первоначальные и производные способы приобретения права собственности. Гражданско-правовой режим бесхозяйных щей. </w:t>
      </w:r>
      <w:r w:rsidR="00216120">
        <w:rPr>
          <w:rFonts w:ascii="Times New Roman" w:hAnsi="Times New Roman" w:cs="Times New Roman"/>
          <w:sz w:val="28"/>
          <w:szCs w:val="28"/>
        </w:rPr>
        <w:t xml:space="preserve">Понятие и значение </w:t>
      </w:r>
      <w:proofErr w:type="spellStart"/>
      <w:r w:rsidR="00216120">
        <w:rPr>
          <w:rFonts w:ascii="Times New Roman" w:hAnsi="Times New Roman" w:cs="Times New Roman"/>
          <w:sz w:val="28"/>
          <w:szCs w:val="28"/>
        </w:rPr>
        <w:t>приобретатель</w:t>
      </w:r>
      <w:r w:rsidRPr="000A3F74">
        <w:rPr>
          <w:rFonts w:ascii="Times New Roman" w:hAnsi="Times New Roman" w:cs="Times New Roman"/>
          <w:sz w:val="28"/>
          <w:szCs w:val="28"/>
        </w:rPr>
        <w:t>ной</w:t>
      </w:r>
      <w:proofErr w:type="spellEnd"/>
      <w:r w:rsidRPr="000A3F74">
        <w:rPr>
          <w:rFonts w:ascii="Times New Roman" w:hAnsi="Times New Roman" w:cs="Times New Roman"/>
          <w:sz w:val="28"/>
          <w:szCs w:val="28"/>
        </w:rPr>
        <w:t xml:space="preserve"> давности. Момент возникновения права собственности у приобретателя имущества по договору. Прекращение права </w:t>
      </w:r>
      <w:r w:rsidRPr="000A3F74">
        <w:rPr>
          <w:rFonts w:ascii="Times New Roman" w:hAnsi="Times New Roman" w:cs="Times New Roman"/>
          <w:sz w:val="28"/>
          <w:szCs w:val="28"/>
        </w:rPr>
        <w:lastRenderedPageBreak/>
        <w:t>собственности. Основания прекращения права собственности по воле собственника. Случаи и порядок принудительного изъятия имущества у собственника.</w:t>
      </w:r>
    </w:p>
    <w:p w:rsidR="00452C90" w:rsidRPr="00EA5A2E" w:rsidRDefault="00452C90" w:rsidP="003A2C6E">
      <w:pPr>
        <w:spacing w:after="0" w:line="240" w:lineRule="auto"/>
        <w:ind w:firstLine="567"/>
        <w:rPr>
          <w:rFonts w:ascii="Times New Roman" w:hAnsi="Times New Roman" w:cs="Times New Roman"/>
          <w:b/>
          <w:sz w:val="28"/>
          <w:szCs w:val="28"/>
        </w:rPr>
      </w:pPr>
      <w:r w:rsidRPr="00EA5A2E">
        <w:rPr>
          <w:rFonts w:ascii="Times New Roman" w:hAnsi="Times New Roman" w:cs="Times New Roman"/>
          <w:b/>
          <w:sz w:val="28"/>
          <w:szCs w:val="28"/>
        </w:rPr>
        <w:t>Т</w:t>
      </w:r>
      <w:r w:rsidR="003A2C6E" w:rsidRPr="00EA5A2E">
        <w:rPr>
          <w:rFonts w:ascii="Times New Roman" w:hAnsi="Times New Roman" w:cs="Times New Roman"/>
          <w:b/>
          <w:sz w:val="28"/>
          <w:szCs w:val="28"/>
        </w:rPr>
        <w:t xml:space="preserve">ема </w:t>
      </w:r>
      <w:r w:rsidRPr="00EA5A2E">
        <w:rPr>
          <w:rFonts w:ascii="Times New Roman" w:hAnsi="Times New Roman" w:cs="Times New Roman"/>
          <w:b/>
          <w:sz w:val="28"/>
          <w:szCs w:val="28"/>
        </w:rPr>
        <w:t xml:space="preserve">14. </w:t>
      </w:r>
      <w:r w:rsidR="00095B3C" w:rsidRPr="00EA5A2E">
        <w:rPr>
          <w:rFonts w:ascii="Times New Roman" w:hAnsi="Times New Roman" w:cs="Times New Roman"/>
          <w:b/>
          <w:sz w:val="28"/>
          <w:szCs w:val="28"/>
        </w:rPr>
        <w:t>П</w:t>
      </w:r>
      <w:r w:rsidR="003A2C6E" w:rsidRPr="00EA5A2E">
        <w:rPr>
          <w:rFonts w:ascii="Times New Roman" w:hAnsi="Times New Roman" w:cs="Times New Roman"/>
          <w:b/>
          <w:sz w:val="28"/>
          <w:szCs w:val="28"/>
        </w:rPr>
        <w:t>раво собственности</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содержание права частной собственности в объективном и субъективном смысле. Содержание права частной собственности. Субъекты права частной собственности.</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Право частной собственности граждан. Индивидуальное присвоение и его правовые нормы. Объекты права собственности граждан. Основания возникновения и прекращения частной собственности физических лиц. Право собственности граждан на земельные участки, жилые помещения и иные виды недвижимости. Приватизация жилых помещений как основание возникновения права собственности граждан.</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Право собственности индивидуальных предпринимателей.</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Последствия ненадлежащего осуществления права частной собственности гражданином.</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Право частной собственности юридических лиц. Коллективное присвоение и его правовые формы. Объекты права собственности юридических лиц. Основания возникновения и прекращения права частной собственности юридических лиц. Право собственности юридических лиц на земельные участки, имущественные комплексы и другие виды недвижимости. Соотношение правомочий учредителей юридического лица и самого юридического лица на переданное учредителем этому юридическому лицу имущество, на имущество юридического лица и на само юридическое лицо. </w:t>
      </w:r>
    </w:p>
    <w:p w:rsidR="00452C90"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Особенности права собственности хозяйственных товариществ и обществ. Правовой режим складочного и уставного капитала. Право собственности производственных кооперативов. Право собственности некоммерческих организаций.</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Право государственной и муниципальной собственности в объективном и субъективном смысле: понятие и содержание. Основания возникновения и </w:t>
      </w:r>
      <w:proofErr w:type="gramStart"/>
      <w:r w:rsidRPr="000A3F74">
        <w:rPr>
          <w:rFonts w:ascii="Times New Roman" w:hAnsi="Times New Roman" w:cs="Times New Roman"/>
          <w:sz w:val="28"/>
          <w:szCs w:val="28"/>
        </w:rPr>
        <w:t>прекращения  государственной</w:t>
      </w:r>
      <w:proofErr w:type="gramEnd"/>
      <w:r w:rsidRPr="000A3F74">
        <w:rPr>
          <w:rFonts w:ascii="Times New Roman" w:hAnsi="Times New Roman" w:cs="Times New Roman"/>
          <w:sz w:val="28"/>
          <w:szCs w:val="28"/>
        </w:rPr>
        <w:t xml:space="preserve"> и муниципальной собственности.</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Субъекты права публичной собственности: понятие, принцип </w:t>
      </w:r>
      <w:proofErr w:type="spellStart"/>
      <w:r w:rsidRPr="000A3F74">
        <w:rPr>
          <w:rFonts w:ascii="Times New Roman" w:hAnsi="Times New Roman" w:cs="Times New Roman"/>
          <w:sz w:val="28"/>
          <w:szCs w:val="28"/>
        </w:rPr>
        <w:t>многосубъектности</w:t>
      </w:r>
      <w:proofErr w:type="spellEnd"/>
      <w:r w:rsidRPr="000A3F74">
        <w:rPr>
          <w:rFonts w:ascii="Times New Roman" w:hAnsi="Times New Roman" w:cs="Times New Roman"/>
          <w:sz w:val="28"/>
          <w:szCs w:val="28"/>
        </w:rPr>
        <w:t xml:space="preserve">, классификация, распределение полномочий. Объекты права государственной собственности и объекты права собственности муниципальных образований. </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права общей собственности. Основания возникновения и прекращения права общей собственности. Виды права общей собственности.</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содержание права общей долевой собственности. Преимущественное право покупки. Момент перехода доли в праве на общее имущество. Отчуждение</w:t>
      </w:r>
      <w:r w:rsidR="00216120">
        <w:rPr>
          <w:rFonts w:ascii="Times New Roman" w:hAnsi="Times New Roman" w:cs="Times New Roman"/>
          <w:sz w:val="28"/>
          <w:szCs w:val="28"/>
        </w:rPr>
        <w:t xml:space="preserve"> доли сособственником, преимуще</w:t>
      </w:r>
      <w:r w:rsidRPr="000A3F74">
        <w:rPr>
          <w:rFonts w:ascii="Times New Roman" w:hAnsi="Times New Roman" w:cs="Times New Roman"/>
          <w:sz w:val="28"/>
          <w:szCs w:val="28"/>
        </w:rPr>
        <w:t>ственное право покупки его доли. Выдел доли сособственником. Раздел общего имущества. Прекращение общей долевой собственности.</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Право общей совместной собственности граждан. Особенности возникновения, осуществления и прекращения права общей совместной </w:t>
      </w:r>
      <w:r w:rsidRPr="000A3F74">
        <w:rPr>
          <w:rFonts w:ascii="Times New Roman" w:hAnsi="Times New Roman" w:cs="Times New Roman"/>
          <w:sz w:val="28"/>
          <w:szCs w:val="28"/>
        </w:rPr>
        <w:lastRenderedPageBreak/>
        <w:t>собственности. Защита контрагентов собственников в общей совместной собственности по договору.</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Право общей совместной собственности супругов.  Брачный контракт.</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Право общей совместной собственности участников крестьянского (фермерского) хозяйства.</w:t>
      </w:r>
    </w:p>
    <w:p w:rsidR="00095B3C" w:rsidRPr="000A3F74" w:rsidRDefault="00095B3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Проблемы общей собственности на недвижимость.</w:t>
      </w:r>
    </w:p>
    <w:p w:rsidR="00452C90" w:rsidRPr="00AA2297" w:rsidRDefault="00452C90" w:rsidP="003A2C6E">
      <w:pPr>
        <w:spacing w:after="0" w:line="240" w:lineRule="auto"/>
        <w:ind w:firstLine="567"/>
        <w:rPr>
          <w:rFonts w:ascii="Times New Roman" w:hAnsi="Times New Roman" w:cs="Times New Roman"/>
          <w:b/>
          <w:sz w:val="28"/>
          <w:szCs w:val="28"/>
        </w:rPr>
      </w:pPr>
      <w:r w:rsidRPr="00AA2297">
        <w:rPr>
          <w:rFonts w:ascii="Times New Roman" w:hAnsi="Times New Roman" w:cs="Times New Roman"/>
          <w:b/>
          <w:sz w:val="28"/>
          <w:szCs w:val="28"/>
        </w:rPr>
        <w:t>Т</w:t>
      </w:r>
      <w:r w:rsidR="003A2C6E" w:rsidRPr="00AA2297">
        <w:rPr>
          <w:rFonts w:ascii="Times New Roman" w:hAnsi="Times New Roman" w:cs="Times New Roman"/>
          <w:b/>
          <w:sz w:val="28"/>
          <w:szCs w:val="28"/>
        </w:rPr>
        <w:t xml:space="preserve">ема </w:t>
      </w:r>
      <w:r w:rsidRPr="00AA2297">
        <w:rPr>
          <w:rFonts w:ascii="Times New Roman" w:hAnsi="Times New Roman" w:cs="Times New Roman"/>
          <w:b/>
          <w:sz w:val="28"/>
          <w:szCs w:val="28"/>
        </w:rPr>
        <w:t xml:space="preserve">15. </w:t>
      </w:r>
      <w:r w:rsidR="005348C8" w:rsidRPr="00AA2297">
        <w:rPr>
          <w:rFonts w:ascii="Times New Roman" w:hAnsi="Times New Roman" w:cs="Times New Roman"/>
          <w:b/>
          <w:sz w:val="28"/>
          <w:szCs w:val="28"/>
        </w:rPr>
        <w:t>О</w:t>
      </w:r>
      <w:r w:rsidR="003A2C6E" w:rsidRPr="00AA2297">
        <w:rPr>
          <w:rFonts w:ascii="Times New Roman" w:hAnsi="Times New Roman" w:cs="Times New Roman"/>
          <w:b/>
          <w:sz w:val="28"/>
          <w:szCs w:val="28"/>
        </w:rPr>
        <w:t>граниченные вещные права</w:t>
      </w:r>
    </w:p>
    <w:p w:rsidR="005348C8" w:rsidRPr="000A3F74" w:rsidRDefault="005348C8"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ограниченных вещных прав. Ограниченные вещные права и право собственности. Содержание, основания возникновения и прекращения вещных прав. Классификация вещных прав по преобладающему в содержании полномочию. Классификация по иным основаниям. Сравнительная характеристика права собственности и иных вещных прав.</w:t>
      </w:r>
    </w:p>
    <w:p w:rsidR="005348C8" w:rsidRPr="000A3F74" w:rsidRDefault="005348C8"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Вещные права юридических лиц на хозяйствование с имуществом (имущественным комплексом) собственника. </w:t>
      </w:r>
    </w:p>
    <w:p w:rsidR="005348C8" w:rsidRPr="000A3F74" w:rsidRDefault="005348C8"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Право хозяйственного ведения. Приобретение и прекращение права хозяйственного ведения. Субъекты и объекты права хозяйственного ведения Соотношение прав собственника и юридического лица на имущество, находящееся в хозяйственном ведении.</w:t>
      </w:r>
    </w:p>
    <w:p w:rsidR="005348C8" w:rsidRPr="000A3F74" w:rsidRDefault="005348C8"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Право оперативного управления, его разновидности.  Приобретение и прекращение права оперативного управления. Субъекты и объекты права оперативного управления. Соотношение прав собственника и юридического лица на имущество, находящееся в оперативном управлении.</w:t>
      </w:r>
    </w:p>
    <w:p w:rsidR="005348C8" w:rsidRPr="000A3F74" w:rsidRDefault="005348C8"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Право учреждения на самостоятельное распоряжение доходами, полученными за счет разрешенной собственником хозяйственной деятельности.</w:t>
      </w:r>
    </w:p>
    <w:p w:rsidR="005348C8" w:rsidRPr="000A3F74" w:rsidRDefault="005348C8"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Сервитуты. Понятие. История правового регулирования. Роль в современном гражданском законодательстве и правоприменительной практике.</w:t>
      </w:r>
    </w:p>
    <w:p w:rsidR="00452C90" w:rsidRPr="000A3F74" w:rsidRDefault="005348C8"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Ограниченные вещные права на земельные участки и жилые помещения. Особенности субъектного состава, содержания и осуществления этих видов ограниченных вещных прав.</w:t>
      </w:r>
    </w:p>
    <w:p w:rsidR="00452C90" w:rsidRPr="00AA2297" w:rsidRDefault="00452C90" w:rsidP="00143BB4">
      <w:pPr>
        <w:spacing w:after="0" w:line="240" w:lineRule="auto"/>
        <w:ind w:firstLine="567"/>
        <w:jc w:val="center"/>
        <w:rPr>
          <w:rFonts w:ascii="Times New Roman" w:hAnsi="Times New Roman" w:cs="Times New Roman"/>
          <w:b/>
          <w:sz w:val="28"/>
          <w:szCs w:val="28"/>
          <w:highlight w:val="yellow"/>
        </w:rPr>
      </w:pPr>
      <w:r w:rsidRPr="00AA2297">
        <w:rPr>
          <w:rFonts w:ascii="Times New Roman" w:hAnsi="Times New Roman" w:cs="Times New Roman"/>
          <w:b/>
          <w:sz w:val="28"/>
          <w:szCs w:val="28"/>
        </w:rPr>
        <w:t>Т</w:t>
      </w:r>
      <w:r w:rsidR="003A2C6E" w:rsidRPr="00AA2297">
        <w:rPr>
          <w:rFonts w:ascii="Times New Roman" w:hAnsi="Times New Roman" w:cs="Times New Roman"/>
          <w:b/>
          <w:sz w:val="28"/>
          <w:szCs w:val="28"/>
        </w:rPr>
        <w:t xml:space="preserve">ема </w:t>
      </w:r>
      <w:r w:rsidRPr="00AA2297">
        <w:rPr>
          <w:rFonts w:ascii="Times New Roman" w:hAnsi="Times New Roman" w:cs="Times New Roman"/>
          <w:b/>
          <w:sz w:val="28"/>
          <w:szCs w:val="28"/>
        </w:rPr>
        <w:t xml:space="preserve">16. </w:t>
      </w:r>
      <w:r w:rsidR="00054B4F" w:rsidRPr="00AA2297">
        <w:rPr>
          <w:rFonts w:ascii="Times New Roman" w:hAnsi="Times New Roman" w:cs="Times New Roman"/>
          <w:b/>
          <w:sz w:val="28"/>
          <w:szCs w:val="28"/>
        </w:rPr>
        <w:t>З</w:t>
      </w:r>
      <w:r w:rsidR="003A2C6E" w:rsidRPr="00AA2297">
        <w:rPr>
          <w:rFonts w:ascii="Times New Roman" w:hAnsi="Times New Roman" w:cs="Times New Roman"/>
          <w:b/>
          <w:sz w:val="28"/>
          <w:szCs w:val="28"/>
        </w:rPr>
        <w:t>ащита права собственности и иных вещных прав</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защиты права собственности и других вещных прав. Охрана и защита вещных прав в гражданском праве. Гражданско-правовые способы защиты права собственности и других вещных прав. Виды гражданско-правовых способов защиты вещных прав. Условия и различия применения вещно-правовых и обязательственно-правовых способов защиты вещных прав.</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Вещно-правовые способы защиты права собственности и других вещных прав. Вещно-правовые иски. Истребование имущества собственником из чужого незаконного владения (</w:t>
      </w:r>
      <w:proofErr w:type="spellStart"/>
      <w:r w:rsidRPr="000A3F74">
        <w:rPr>
          <w:rFonts w:ascii="Times New Roman" w:hAnsi="Times New Roman" w:cs="Times New Roman"/>
          <w:sz w:val="28"/>
          <w:szCs w:val="28"/>
        </w:rPr>
        <w:t>виндикационный</w:t>
      </w:r>
      <w:proofErr w:type="spellEnd"/>
      <w:r w:rsidRPr="000A3F74">
        <w:rPr>
          <w:rFonts w:ascii="Times New Roman" w:hAnsi="Times New Roman" w:cs="Times New Roman"/>
          <w:sz w:val="28"/>
          <w:szCs w:val="28"/>
        </w:rPr>
        <w:t xml:space="preserve"> иск). Добросовестное и недобросовестное владение вещью, его гражданско-правовое значение Требование об устранении нарушений, не связанных с лишением владения (</w:t>
      </w:r>
      <w:proofErr w:type="spellStart"/>
      <w:r w:rsidRPr="000A3F74">
        <w:rPr>
          <w:rFonts w:ascii="Times New Roman" w:hAnsi="Times New Roman" w:cs="Times New Roman"/>
          <w:sz w:val="28"/>
          <w:szCs w:val="28"/>
        </w:rPr>
        <w:t>негаторный</w:t>
      </w:r>
      <w:proofErr w:type="spellEnd"/>
      <w:r w:rsidRPr="000A3F74">
        <w:rPr>
          <w:rFonts w:ascii="Times New Roman" w:hAnsi="Times New Roman" w:cs="Times New Roman"/>
          <w:sz w:val="28"/>
          <w:szCs w:val="28"/>
        </w:rPr>
        <w:t xml:space="preserve"> иск).</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lastRenderedPageBreak/>
        <w:t xml:space="preserve">Использование </w:t>
      </w:r>
      <w:proofErr w:type="spellStart"/>
      <w:r w:rsidRPr="000A3F74">
        <w:rPr>
          <w:rFonts w:ascii="Times New Roman" w:hAnsi="Times New Roman" w:cs="Times New Roman"/>
          <w:sz w:val="28"/>
          <w:szCs w:val="28"/>
        </w:rPr>
        <w:t>виндикационного</w:t>
      </w:r>
      <w:proofErr w:type="spellEnd"/>
      <w:r w:rsidRPr="000A3F74">
        <w:rPr>
          <w:rFonts w:ascii="Times New Roman" w:hAnsi="Times New Roman" w:cs="Times New Roman"/>
          <w:sz w:val="28"/>
          <w:szCs w:val="28"/>
        </w:rPr>
        <w:t xml:space="preserve"> и </w:t>
      </w:r>
      <w:proofErr w:type="spellStart"/>
      <w:r w:rsidRPr="000A3F74">
        <w:rPr>
          <w:rFonts w:ascii="Times New Roman" w:hAnsi="Times New Roman" w:cs="Times New Roman"/>
          <w:sz w:val="28"/>
          <w:szCs w:val="28"/>
        </w:rPr>
        <w:t>иегаторного</w:t>
      </w:r>
      <w:proofErr w:type="spellEnd"/>
      <w:r w:rsidRPr="000A3F74">
        <w:rPr>
          <w:rFonts w:ascii="Times New Roman" w:hAnsi="Times New Roman" w:cs="Times New Roman"/>
          <w:sz w:val="28"/>
          <w:szCs w:val="28"/>
        </w:rPr>
        <w:t xml:space="preserve"> исков для защиты ограниченных вещных прав. Вещно-правовая защита владения.</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Иск о признании права собственности или иного вещного права. Требование об освобождении имущества из-под ареста (об исключении имущества из описи). Иски к публичной власти о защите интересов частных лиц как субъектов вещных прав.</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Иные способы защиты права собственности и других вещных прав.</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Защита интересов собственника или субъекта другого вещного права при прекращении его права в силу закона.</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Недействительность актов, нарушающих право собственности или иное вещное право.</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Возмещение убытков, причиненных собственнику или субъекту иного вещного права в результате незаконных действий (бездействия) государственных органов местного самоуправления или должностных лиц этих органов.</w:t>
      </w:r>
    </w:p>
    <w:p w:rsidR="00452C90" w:rsidRPr="003B1C94" w:rsidRDefault="00452C90" w:rsidP="003A2C6E">
      <w:pPr>
        <w:spacing w:after="0" w:line="240" w:lineRule="auto"/>
        <w:ind w:firstLine="567"/>
        <w:jc w:val="both"/>
        <w:rPr>
          <w:rFonts w:ascii="Times New Roman" w:hAnsi="Times New Roman" w:cs="Times New Roman"/>
          <w:b/>
          <w:sz w:val="28"/>
          <w:szCs w:val="28"/>
          <w:highlight w:val="yellow"/>
        </w:rPr>
      </w:pPr>
      <w:r w:rsidRPr="003B1C94">
        <w:rPr>
          <w:rFonts w:ascii="Times New Roman" w:hAnsi="Times New Roman" w:cs="Times New Roman"/>
          <w:b/>
          <w:sz w:val="28"/>
          <w:szCs w:val="28"/>
        </w:rPr>
        <w:t>Т</w:t>
      </w:r>
      <w:r w:rsidR="003A2C6E" w:rsidRPr="003B1C94">
        <w:rPr>
          <w:rFonts w:ascii="Times New Roman" w:hAnsi="Times New Roman" w:cs="Times New Roman"/>
          <w:b/>
          <w:sz w:val="28"/>
          <w:szCs w:val="28"/>
        </w:rPr>
        <w:t>ема</w:t>
      </w:r>
      <w:r w:rsidRPr="003B1C94">
        <w:rPr>
          <w:rFonts w:ascii="Times New Roman" w:hAnsi="Times New Roman" w:cs="Times New Roman"/>
          <w:b/>
          <w:sz w:val="28"/>
          <w:szCs w:val="28"/>
        </w:rPr>
        <w:t xml:space="preserve"> 17. </w:t>
      </w:r>
      <w:r w:rsidR="00054B4F" w:rsidRPr="003B1C94">
        <w:rPr>
          <w:rFonts w:ascii="Times New Roman" w:hAnsi="Times New Roman" w:cs="Times New Roman"/>
          <w:b/>
          <w:sz w:val="28"/>
          <w:szCs w:val="28"/>
        </w:rPr>
        <w:t>О</w:t>
      </w:r>
      <w:r w:rsidR="003A2C6E" w:rsidRPr="003B1C94">
        <w:rPr>
          <w:rFonts w:ascii="Times New Roman" w:hAnsi="Times New Roman" w:cs="Times New Roman"/>
          <w:b/>
          <w:sz w:val="28"/>
          <w:szCs w:val="28"/>
        </w:rPr>
        <w:t>бязательственное право</w:t>
      </w:r>
      <w:r w:rsidR="00054B4F" w:rsidRPr="003B1C94">
        <w:rPr>
          <w:rFonts w:ascii="Times New Roman" w:hAnsi="Times New Roman" w:cs="Times New Roman"/>
          <w:b/>
          <w:sz w:val="28"/>
          <w:szCs w:val="28"/>
        </w:rPr>
        <w:t>. О</w:t>
      </w:r>
      <w:r w:rsidR="003A2C6E" w:rsidRPr="003B1C94">
        <w:rPr>
          <w:rFonts w:ascii="Times New Roman" w:hAnsi="Times New Roman" w:cs="Times New Roman"/>
          <w:b/>
          <w:sz w:val="28"/>
          <w:szCs w:val="28"/>
        </w:rPr>
        <w:t>бязательства. исполнение обязательств.</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обязательственного права. Обязательственное </w:t>
      </w:r>
      <w:proofErr w:type="gramStart"/>
      <w:r w:rsidRPr="000A3F74">
        <w:rPr>
          <w:rFonts w:ascii="Times New Roman" w:hAnsi="Times New Roman" w:cs="Times New Roman"/>
          <w:sz w:val="28"/>
          <w:szCs w:val="28"/>
        </w:rPr>
        <w:t>право</w:t>
      </w:r>
      <w:proofErr w:type="gramEnd"/>
      <w:r w:rsidRPr="000A3F74">
        <w:rPr>
          <w:rFonts w:ascii="Times New Roman" w:hAnsi="Times New Roman" w:cs="Times New Roman"/>
          <w:sz w:val="28"/>
          <w:szCs w:val="28"/>
        </w:rPr>
        <w:t xml:space="preserve"> как </w:t>
      </w:r>
      <w:proofErr w:type="spellStart"/>
      <w:r w:rsidRPr="000A3F74">
        <w:rPr>
          <w:rFonts w:ascii="Times New Roman" w:hAnsi="Times New Roman" w:cs="Times New Roman"/>
          <w:sz w:val="28"/>
          <w:szCs w:val="28"/>
        </w:rPr>
        <w:t>подотрасль</w:t>
      </w:r>
      <w:proofErr w:type="spellEnd"/>
      <w:r w:rsidRPr="000A3F74">
        <w:rPr>
          <w:rFonts w:ascii="Times New Roman" w:hAnsi="Times New Roman" w:cs="Times New Roman"/>
          <w:sz w:val="28"/>
          <w:szCs w:val="28"/>
        </w:rPr>
        <w:t xml:space="preserve"> гражданского (частного) права. Предмет и метод обязательственного права. Основные тенденции развития обязательственного права. Сравнительный анализ обязательственного права и права собственности. Система обязательственного права. Основные тенденции развития обязательственного права.</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обязательства. Обязательство как разновидность гражданских правоотношений. Отличие обязательственных </w:t>
      </w:r>
      <w:proofErr w:type="gramStart"/>
      <w:r w:rsidRPr="000A3F74">
        <w:rPr>
          <w:rFonts w:ascii="Times New Roman" w:hAnsi="Times New Roman" w:cs="Times New Roman"/>
          <w:sz w:val="28"/>
          <w:szCs w:val="28"/>
        </w:rPr>
        <w:t>правоотношений  от</w:t>
      </w:r>
      <w:proofErr w:type="gramEnd"/>
      <w:r w:rsidRPr="000A3F74">
        <w:rPr>
          <w:rFonts w:ascii="Times New Roman" w:hAnsi="Times New Roman" w:cs="Times New Roman"/>
          <w:sz w:val="28"/>
          <w:szCs w:val="28"/>
        </w:rPr>
        <w:t xml:space="preserve"> правоотношений собственности. Содержание обязательства. Определение обязательства. Основания возникновения обязательств, их классификация. Объекты обязательств.</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Субъекты обязательств. Множественность лиц в обязательствах: активная и пассивная. Обязательства с участием третьих лиц. Перемена лиц в обязательстве, соотношение с общим понятием правопреемства. Уступка требования. Перевод долга.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Система обязательств, ее понятие и значение. Классификация обязательств. Договорные и внедоговорные обязательства. Особенности обязательств, возникающих при осуществлении предпринимательской деятельности. Простые и сложные обязательства.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Обязательства по отчуждению имущества в право собственности или иное вещное право. Обязательства по выполнению работ. Обязательство по оказанию услуг. Обязательство в сфере создания, использования и реализации результатов творческой деятельности. Обязательства, вытекающие из односторонних действий. Денежные обязательства. Иные классификации.</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Исполнение обязательств. Надлежащие исполнение как главный способ прекращения обязательств. Принципы исполнения обязательств и их особенности в зависимости от вида обязательств.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Условия исполнения обязательства.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lastRenderedPageBreak/>
        <w:t>Прекращение обязательств.</w:t>
      </w:r>
    </w:p>
    <w:p w:rsidR="00452C90" w:rsidRPr="003B1C94" w:rsidRDefault="00452C90" w:rsidP="003A2C6E">
      <w:pPr>
        <w:spacing w:after="0" w:line="240" w:lineRule="auto"/>
        <w:ind w:firstLine="567"/>
        <w:rPr>
          <w:rFonts w:ascii="Times New Roman" w:hAnsi="Times New Roman" w:cs="Times New Roman"/>
          <w:b/>
          <w:sz w:val="28"/>
          <w:szCs w:val="28"/>
        </w:rPr>
      </w:pPr>
      <w:r w:rsidRPr="003B1C94">
        <w:rPr>
          <w:rFonts w:ascii="Times New Roman" w:hAnsi="Times New Roman" w:cs="Times New Roman"/>
          <w:b/>
          <w:sz w:val="28"/>
          <w:szCs w:val="28"/>
        </w:rPr>
        <w:t>Т</w:t>
      </w:r>
      <w:r w:rsidR="003A2C6E" w:rsidRPr="003B1C94">
        <w:rPr>
          <w:rFonts w:ascii="Times New Roman" w:hAnsi="Times New Roman" w:cs="Times New Roman"/>
          <w:b/>
          <w:sz w:val="28"/>
          <w:szCs w:val="28"/>
        </w:rPr>
        <w:t xml:space="preserve">ема </w:t>
      </w:r>
      <w:r w:rsidRPr="003B1C94">
        <w:rPr>
          <w:rFonts w:ascii="Times New Roman" w:hAnsi="Times New Roman" w:cs="Times New Roman"/>
          <w:b/>
          <w:sz w:val="28"/>
          <w:szCs w:val="28"/>
        </w:rPr>
        <w:t xml:space="preserve">18. </w:t>
      </w:r>
      <w:r w:rsidR="00054B4F" w:rsidRPr="003B1C94">
        <w:rPr>
          <w:rFonts w:ascii="Times New Roman" w:hAnsi="Times New Roman" w:cs="Times New Roman"/>
          <w:b/>
          <w:sz w:val="28"/>
          <w:szCs w:val="28"/>
        </w:rPr>
        <w:t>О</w:t>
      </w:r>
      <w:r w:rsidR="003A2C6E" w:rsidRPr="003B1C94">
        <w:rPr>
          <w:rFonts w:ascii="Times New Roman" w:hAnsi="Times New Roman" w:cs="Times New Roman"/>
          <w:b/>
          <w:sz w:val="28"/>
          <w:szCs w:val="28"/>
        </w:rPr>
        <w:t>беспечение исполнения обязательств</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и способы обеспечения обязательств. Их </w:t>
      </w:r>
      <w:proofErr w:type="gramStart"/>
      <w:r w:rsidRPr="000A3F74">
        <w:rPr>
          <w:rFonts w:ascii="Times New Roman" w:hAnsi="Times New Roman" w:cs="Times New Roman"/>
          <w:sz w:val="28"/>
          <w:szCs w:val="28"/>
        </w:rPr>
        <w:t>соотношение  с</w:t>
      </w:r>
      <w:proofErr w:type="gramEnd"/>
      <w:r w:rsidRPr="000A3F74">
        <w:rPr>
          <w:rFonts w:ascii="Times New Roman" w:hAnsi="Times New Roman" w:cs="Times New Roman"/>
          <w:sz w:val="28"/>
          <w:szCs w:val="28"/>
        </w:rPr>
        <w:t xml:space="preserve"> общими мерами защиты субъективных гражданских права. Соотношение основного и обеспечивающего обязательств.</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Способы обеспечения исполнения обязательств.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Неустойка. Понятие и виды неустойки. Залог. Виды залога. Ипотека. Субъекты залогового правоотношения.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Удержание: понятие и правовая природа.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Поручительство: понятие, форма, сфера применения.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Независимая гарантия: понятие, форма и сфера применения.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Задаток: понятие, отличие от аванса. </w:t>
      </w:r>
    </w:p>
    <w:p w:rsidR="00452C90" w:rsidRPr="003B1C94" w:rsidRDefault="00452C90" w:rsidP="003A2C6E">
      <w:pPr>
        <w:spacing w:after="0" w:line="240" w:lineRule="auto"/>
        <w:ind w:firstLine="567"/>
        <w:rPr>
          <w:rFonts w:ascii="Times New Roman" w:hAnsi="Times New Roman" w:cs="Times New Roman"/>
          <w:b/>
          <w:sz w:val="28"/>
          <w:szCs w:val="28"/>
        </w:rPr>
      </w:pPr>
      <w:r w:rsidRPr="003B1C94">
        <w:rPr>
          <w:rFonts w:ascii="Times New Roman" w:hAnsi="Times New Roman" w:cs="Times New Roman"/>
          <w:b/>
          <w:sz w:val="28"/>
          <w:szCs w:val="28"/>
        </w:rPr>
        <w:t>Т</w:t>
      </w:r>
      <w:r w:rsidR="003A2C6E" w:rsidRPr="003B1C94">
        <w:rPr>
          <w:rFonts w:ascii="Times New Roman" w:hAnsi="Times New Roman" w:cs="Times New Roman"/>
          <w:b/>
          <w:sz w:val="28"/>
          <w:szCs w:val="28"/>
        </w:rPr>
        <w:t xml:space="preserve">ема </w:t>
      </w:r>
      <w:r w:rsidRPr="003B1C94">
        <w:rPr>
          <w:rFonts w:ascii="Times New Roman" w:hAnsi="Times New Roman" w:cs="Times New Roman"/>
          <w:b/>
          <w:sz w:val="28"/>
          <w:szCs w:val="28"/>
        </w:rPr>
        <w:t xml:space="preserve">19. </w:t>
      </w:r>
      <w:r w:rsidR="00054B4F" w:rsidRPr="003B1C94">
        <w:rPr>
          <w:rFonts w:ascii="Times New Roman" w:hAnsi="Times New Roman" w:cs="Times New Roman"/>
          <w:b/>
          <w:sz w:val="28"/>
          <w:szCs w:val="28"/>
        </w:rPr>
        <w:t>Г</w:t>
      </w:r>
      <w:r w:rsidR="003A2C6E" w:rsidRPr="003B1C94">
        <w:rPr>
          <w:rFonts w:ascii="Times New Roman" w:hAnsi="Times New Roman" w:cs="Times New Roman"/>
          <w:b/>
          <w:sz w:val="28"/>
          <w:szCs w:val="28"/>
        </w:rPr>
        <w:t>ражданско-правовая ответственность</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Гражданско-правовая ответственность как способ защиты гражданских прав. Особенности гражданско-правовой ответственности. Функции и принципы гражданско-правовой ответственности. Виды граждан</w:t>
      </w:r>
      <w:r w:rsidR="00216120">
        <w:rPr>
          <w:rFonts w:ascii="Times New Roman" w:hAnsi="Times New Roman" w:cs="Times New Roman"/>
          <w:sz w:val="28"/>
          <w:szCs w:val="28"/>
        </w:rPr>
        <w:t>ско-пра</w:t>
      </w:r>
      <w:r w:rsidRPr="000A3F74">
        <w:rPr>
          <w:rFonts w:ascii="Times New Roman" w:hAnsi="Times New Roman" w:cs="Times New Roman"/>
          <w:sz w:val="28"/>
          <w:szCs w:val="28"/>
        </w:rPr>
        <w:t>вовой ответственности.</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Основания и условия гражданско-правовой ответственности. Понятие и состав гражданского правонарушения. Противоправное поведение как условие гражданско-правовой ответственности. Обстоятельства, исключающие противоправность. Понятие и содержание вреда (убытков) в гражданском праве. Материальный и мольный вред.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вины и его специфика в гражданском праве.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Виды ответственности в гражданском праве.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Неисполнение и ненадлежащие исполнение обязательств. Просрочка должника. Просрочка кредитора. Гражданско-правовая ответственность за действия третьих лиц.</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Гражданско-правовые санкции. Проблема многозначности термина «санкция». Ответственность и санкция: соотношение, взаимосвязь с методом гражданского права. Виды санкций.</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Размер гражданско-правовой ответственности. </w:t>
      </w:r>
    </w:p>
    <w:p w:rsidR="00452C90" w:rsidRPr="00DC71F7" w:rsidRDefault="00452C90" w:rsidP="003A2C6E">
      <w:pPr>
        <w:spacing w:after="0" w:line="240" w:lineRule="auto"/>
        <w:ind w:firstLine="567"/>
        <w:rPr>
          <w:rFonts w:ascii="Times New Roman" w:hAnsi="Times New Roman" w:cs="Times New Roman"/>
          <w:b/>
          <w:sz w:val="28"/>
          <w:szCs w:val="28"/>
        </w:rPr>
      </w:pPr>
      <w:r w:rsidRPr="00DC71F7">
        <w:rPr>
          <w:rFonts w:ascii="Times New Roman" w:hAnsi="Times New Roman" w:cs="Times New Roman"/>
          <w:b/>
          <w:sz w:val="28"/>
          <w:szCs w:val="28"/>
        </w:rPr>
        <w:t>Т</w:t>
      </w:r>
      <w:r w:rsidR="003A2C6E" w:rsidRPr="00DC71F7">
        <w:rPr>
          <w:rFonts w:ascii="Times New Roman" w:hAnsi="Times New Roman" w:cs="Times New Roman"/>
          <w:b/>
          <w:sz w:val="28"/>
          <w:szCs w:val="28"/>
        </w:rPr>
        <w:t>ема</w:t>
      </w:r>
      <w:r w:rsidRPr="00DC71F7">
        <w:rPr>
          <w:rFonts w:ascii="Times New Roman" w:hAnsi="Times New Roman" w:cs="Times New Roman"/>
          <w:b/>
          <w:sz w:val="28"/>
          <w:szCs w:val="28"/>
        </w:rPr>
        <w:t xml:space="preserve"> 20. </w:t>
      </w:r>
      <w:r w:rsidR="00054B4F" w:rsidRPr="00DC71F7">
        <w:rPr>
          <w:rFonts w:ascii="Times New Roman" w:hAnsi="Times New Roman" w:cs="Times New Roman"/>
          <w:b/>
          <w:sz w:val="28"/>
          <w:szCs w:val="28"/>
        </w:rPr>
        <w:t>Г</w:t>
      </w:r>
      <w:r w:rsidR="003A2C6E" w:rsidRPr="00DC71F7">
        <w:rPr>
          <w:rFonts w:ascii="Times New Roman" w:hAnsi="Times New Roman" w:cs="Times New Roman"/>
          <w:b/>
          <w:sz w:val="28"/>
          <w:szCs w:val="28"/>
        </w:rPr>
        <w:t>ражданско-правовой договор</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Сущность и значение гражданско</w:t>
      </w:r>
      <w:r w:rsidR="00216120">
        <w:rPr>
          <w:rFonts w:ascii="Times New Roman" w:hAnsi="Times New Roman" w:cs="Times New Roman"/>
          <w:sz w:val="28"/>
          <w:szCs w:val="28"/>
        </w:rPr>
        <w:t>-правового договора. Понятие до</w:t>
      </w:r>
      <w:r w:rsidRPr="000A3F74">
        <w:rPr>
          <w:rFonts w:ascii="Times New Roman" w:hAnsi="Times New Roman" w:cs="Times New Roman"/>
          <w:sz w:val="28"/>
          <w:szCs w:val="28"/>
        </w:rPr>
        <w:t>говора. Роль договора в условиях рыночной экономики. Обязательство, сделка, договор: сравнительная характеристика. Договор как юридический факт и как средство (инструмент) регулирования взаимоотношений его участников. Свобода договора. Содержание принципа свободы договора и его ограничения.</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Содержание договора. Существенные условия договора. Иные условия договора: обычные, случайные. Толкование договора.</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Классификация договоров в гражданском праве. Имущественные и организационные договоры. Смешанные договоры. Публичный договор и договор присоединения. Предварительный договор. Договор в пользу третьего лица.</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lastRenderedPageBreak/>
        <w:t>Заключение договора. Порядок и стадии заключения договора. Оферта. Акцепт. Способы заключения договора. Заключение договора в обязательном порядке. Заключение договора на торгах. Урегулирование разногласий, возникающих при заключении договора. Форма договора. Момент заключения договора.</w:t>
      </w:r>
    </w:p>
    <w:p w:rsidR="00452C90"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Расторжение и изменение договора. Последствия расторжения или изменения договора. Расторжение </w:t>
      </w:r>
      <w:r w:rsidR="00B018BD" w:rsidRPr="000A3F74">
        <w:rPr>
          <w:rFonts w:ascii="Times New Roman" w:hAnsi="Times New Roman" w:cs="Times New Roman"/>
          <w:sz w:val="28"/>
          <w:szCs w:val="28"/>
        </w:rPr>
        <w:t>или изменение договора по согла</w:t>
      </w:r>
      <w:r w:rsidRPr="000A3F74">
        <w:rPr>
          <w:rFonts w:ascii="Times New Roman" w:hAnsi="Times New Roman" w:cs="Times New Roman"/>
          <w:sz w:val="28"/>
          <w:szCs w:val="28"/>
        </w:rPr>
        <w:t>шению сторон. Расторжение или изм</w:t>
      </w:r>
      <w:r w:rsidR="00B018BD" w:rsidRPr="000A3F74">
        <w:rPr>
          <w:rFonts w:ascii="Times New Roman" w:hAnsi="Times New Roman" w:cs="Times New Roman"/>
          <w:sz w:val="28"/>
          <w:szCs w:val="28"/>
        </w:rPr>
        <w:t>енение договора вследствие одно</w:t>
      </w:r>
      <w:r w:rsidRPr="000A3F74">
        <w:rPr>
          <w:rFonts w:ascii="Times New Roman" w:hAnsi="Times New Roman" w:cs="Times New Roman"/>
          <w:sz w:val="28"/>
          <w:szCs w:val="28"/>
        </w:rPr>
        <w:t>стороннего отказа от договора. Расторжение или изменение договора по требованию одной из сторон в суд</w:t>
      </w:r>
      <w:r w:rsidR="00B018BD" w:rsidRPr="000A3F74">
        <w:rPr>
          <w:rFonts w:ascii="Times New Roman" w:hAnsi="Times New Roman" w:cs="Times New Roman"/>
          <w:sz w:val="28"/>
          <w:szCs w:val="28"/>
        </w:rPr>
        <w:t>ебном порядке. Расторжение и из</w:t>
      </w:r>
      <w:r w:rsidRPr="000A3F74">
        <w:rPr>
          <w:rFonts w:ascii="Times New Roman" w:hAnsi="Times New Roman" w:cs="Times New Roman"/>
          <w:sz w:val="28"/>
          <w:szCs w:val="28"/>
        </w:rPr>
        <w:t>менение договора в связи с существенным изменением обстоятельств.</w:t>
      </w:r>
    </w:p>
    <w:p w:rsidR="00054B4F" w:rsidRPr="005B4623" w:rsidRDefault="00054B4F" w:rsidP="00143BB4">
      <w:pPr>
        <w:spacing w:after="0" w:line="240" w:lineRule="auto"/>
        <w:ind w:firstLine="567"/>
        <w:jc w:val="center"/>
        <w:rPr>
          <w:rFonts w:ascii="Times New Roman" w:hAnsi="Times New Roman" w:cs="Times New Roman"/>
          <w:b/>
          <w:i/>
          <w:sz w:val="28"/>
          <w:szCs w:val="28"/>
        </w:rPr>
      </w:pPr>
      <w:r w:rsidRPr="005B4623">
        <w:rPr>
          <w:rFonts w:ascii="Times New Roman" w:hAnsi="Times New Roman" w:cs="Times New Roman"/>
          <w:b/>
          <w:i/>
          <w:sz w:val="28"/>
          <w:szCs w:val="28"/>
        </w:rPr>
        <w:t>Особенная часть</w:t>
      </w:r>
    </w:p>
    <w:p w:rsidR="00452C90" w:rsidRPr="00DC71F7" w:rsidRDefault="00452C90" w:rsidP="00143BB4">
      <w:pPr>
        <w:spacing w:after="0" w:line="240" w:lineRule="auto"/>
        <w:ind w:firstLine="567"/>
        <w:jc w:val="center"/>
        <w:rPr>
          <w:rFonts w:ascii="Times New Roman" w:hAnsi="Times New Roman" w:cs="Times New Roman"/>
          <w:b/>
          <w:sz w:val="28"/>
          <w:szCs w:val="28"/>
          <w:highlight w:val="yellow"/>
        </w:rPr>
      </w:pPr>
      <w:r w:rsidRPr="00DC71F7">
        <w:rPr>
          <w:rFonts w:ascii="Times New Roman" w:hAnsi="Times New Roman" w:cs="Times New Roman"/>
          <w:b/>
          <w:sz w:val="28"/>
          <w:szCs w:val="28"/>
        </w:rPr>
        <w:t>Т</w:t>
      </w:r>
      <w:r w:rsidR="003A2C6E" w:rsidRPr="00DC71F7">
        <w:rPr>
          <w:rFonts w:ascii="Times New Roman" w:hAnsi="Times New Roman" w:cs="Times New Roman"/>
          <w:b/>
          <w:sz w:val="28"/>
          <w:szCs w:val="28"/>
        </w:rPr>
        <w:t xml:space="preserve">ема </w:t>
      </w:r>
      <w:r w:rsidRPr="00DC71F7">
        <w:rPr>
          <w:rFonts w:ascii="Times New Roman" w:hAnsi="Times New Roman" w:cs="Times New Roman"/>
          <w:b/>
          <w:sz w:val="28"/>
          <w:szCs w:val="28"/>
        </w:rPr>
        <w:t xml:space="preserve">21. </w:t>
      </w:r>
      <w:r w:rsidR="00054B4F" w:rsidRPr="00DC71F7">
        <w:rPr>
          <w:rFonts w:ascii="Times New Roman" w:hAnsi="Times New Roman" w:cs="Times New Roman"/>
          <w:b/>
          <w:sz w:val="28"/>
          <w:szCs w:val="28"/>
        </w:rPr>
        <w:t>О</w:t>
      </w:r>
      <w:r w:rsidR="003A2C6E" w:rsidRPr="00DC71F7">
        <w:rPr>
          <w:rFonts w:ascii="Times New Roman" w:hAnsi="Times New Roman" w:cs="Times New Roman"/>
          <w:b/>
          <w:sz w:val="28"/>
          <w:szCs w:val="28"/>
        </w:rPr>
        <w:t>бязательства по передаче имущества в собственность</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система обязательств по передаче имущества в собственность. Понятие и значение договора купли-продажи. Элементы договора купли-продажи. Требования к предмету договора.</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Содержание договора купли-продажи. Права и обязанности сторон. Страхование товара. Предварительная и последующая оплаты. Оплата товара в кредит. Оплата товара в рассрочку. Исполнение договора купли-продажи. Передача права собственности на товар. </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Виды договоров купли-продажи.</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розничной купли-продажи. Признаки договора, его публичность. Права и обязанности сторон. Особенности защиты прав граждан-потребителей по договору розничной купли-продажи. Виды договора розничной купли-продажи.</w:t>
      </w:r>
    </w:p>
    <w:p w:rsidR="00054B4F"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договора купли-продажи недвижимости. Понятие недвижимост</w:t>
      </w:r>
      <w:r w:rsidR="00B018BD" w:rsidRPr="000A3F74">
        <w:rPr>
          <w:rFonts w:ascii="Times New Roman" w:hAnsi="Times New Roman" w:cs="Times New Roman"/>
          <w:sz w:val="28"/>
          <w:szCs w:val="28"/>
        </w:rPr>
        <w:t>и. Элементы договора продажи не</w:t>
      </w:r>
      <w:r w:rsidRPr="000A3F74">
        <w:rPr>
          <w:rFonts w:ascii="Times New Roman" w:hAnsi="Times New Roman" w:cs="Times New Roman"/>
          <w:sz w:val="28"/>
          <w:szCs w:val="28"/>
        </w:rPr>
        <w:t>движимости. Форма договора. Содержание договора продажи недвижимости. Момент перехода права собственности на недвижимость. Порядок определения момента заключения договора. Существенные условия договор</w:t>
      </w:r>
      <w:r w:rsidR="00216120">
        <w:rPr>
          <w:rFonts w:ascii="Times New Roman" w:hAnsi="Times New Roman" w:cs="Times New Roman"/>
          <w:sz w:val="28"/>
          <w:szCs w:val="28"/>
        </w:rPr>
        <w:t>а. Особенности продажи жилых по</w:t>
      </w:r>
      <w:r w:rsidRPr="000A3F74">
        <w:rPr>
          <w:rFonts w:ascii="Times New Roman" w:hAnsi="Times New Roman" w:cs="Times New Roman"/>
          <w:sz w:val="28"/>
          <w:szCs w:val="28"/>
        </w:rPr>
        <w:t>мещений.</w:t>
      </w:r>
    </w:p>
    <w:p w:rsidR="00452C90" w:rsidRPr="000A3F74" w:rsidRDefault="00054B4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продажи предприятия. Понятие обособленного единого имущественного комплекса. Условия договора. Форма договора. Государственная регистрация. Права третьих лиц при продаже предприятия.</w:t>
      </w:r>
    </w:p>
    <w:p w:rsidR="00452C90" w:rsidRPr="00A012A4" w:rsidRDefault="00452C90" w:rsidP="003A2C6E">
      <w:pPr>
        <w:spacing w:after="0" w:line="240" w:lineRule="auto"/>
        <w:ind w:firstLine="567"/>
        <w:jc w:val="both"/>
        <w:rPr>
          <w:rFonts w:ascii="Times New Roman" w:hAnsi="Times New Roman" w:cs="Times New Roman"/>
          <w:b/>
          <w:sz w:val="28"/>
          <w:szCs w:val="28"/>
          <w:highlight w:val="yellow"/>
        </w:rPr>
      </w:pPr>
      <w:r w:rsidRPr="00A012A4">
        <w:rPr>
          <w:rFonts w:ascii="Times New Roman" w:hAnsi="Times New Roman" w:cs="Times New Roman"/>
          <w:b/>
          <w:sz w:val="28"/>
          <w:szCs w:val="28"/>
        </w:rPr>
        <w:t>Т</w:t>
      </w:r>
      <w:r w:rsidR="003A2C6E" w:rsidRPr="00A012A4">
        <w:rPr>
          <w:rFonts w:ascii="Times New Roman" w:hAnsi="Times New Roman" w:cs="Times New Roman"/>
          <w:b/>
          <w:sz w:val="28"/>
          <w:szCs w:val="28"/>
        </w:rPr>
        <w:t>ема</w:t>
      </w:r>
      <w:r w:rsidRPr="00A012A4">
        <w:rPr>
          <w:rFonts w:ascii="Times New Roman" w:hAnsi="Times New Roman" w:cs="Times New Roman"/>
          <w:b/>
          <w:sz w:val="28"/>
          <w:szCs w:val="28"/>
        </w:rPr>
        <w:t xml:space="preserve"> 22. </w:t>
      </w:r>
      <w:r w:rsidR="003D29F6" w:rsidRPr="00A012A4">
        <w:rPr>
          <w:rFonts w:ascii="Times New Roman" w:hAnsi="Times New Roman" w:cs="Times New Roman"/>
          <w:b/>
          <w:sz w:val="28"/>
          <w:szCs w:val="28"/>
        </w:rPr>
        <w:t>Д</w:t>
      </w:r>
      <w:r w:rsidR="003A2C6E" w:rsidRPr="00A012A4">
        <w:rPr>
          <w:rFonts w:ascii="Times New Roman" w:hAnsi="Times New Roman" w:cs="Times New Roman"/>
          <w:b/>
          <w:sz w:val="28"/>
          <w:szCs w:val="28"/>
        </w:rPr>
        <w:t>оговоры поставки товаров, контрактации и энергоснабжения</w:t>
      </w:r>
    </w:p>
    <w:p w:rsidR="003D29F6" w:rsidRPr="000A3F74" w:rsidRDefault="003D29F6"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поставки товаров. Заключение договора поставки. Элементы и содержание договора поставки. Основания и порядок изменения и расторжения договора поставки.</w:t>
      </w:r>
    </w:p>
    <w:p w:rsidR="003D29F6" w:rsidRPr="000A3F74" w:rsidRDefault="003D29F6"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элементы, содержание и исполнение договора поставки товаров для государственных нужд. </w:t>
      </w:r>
    </w:p>
    <w:p w:rsidR="003D29F6" w:rsidRPr="000A3F74" w:rsidRDefault="003D29F6"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сфера применения договора контрактации. Условия и содержание договора. Ответственность сторон за неисполнение и ненадлежащее исполнение обязательств контрактации.</w:t>
      </w:r>
    </w:p>
    <w:p w:rsidR="003D29F6" w:rsidRPr="000A3F74" w:rsidRDefault="003D29F6"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lastRenderedPageBreak/>
        <w:t>Правовое регулирование закупок сельскохозяйственной продукции для государственных нужд</w:t>
      </w:r>
    </w:p>
    <w:p w:rsidR="00452C90" w:rsidRPr="000A3F74" w:rsidRDefault="003D29F6"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энергоснабжения. Содержание договора энергоснабжения. Заключение и исполнение договора энергоснабжения.</w:t>
      </w:r>
    </w:p>
    <w:p w:rsidR="00452C90" w:rsidRPr="00A012A4" w:rsidRDefault="00452C90" w:rsidP="003A2C6E">
      <w:pPr>
        <w:spacing w:after="0" w:line="240" w:lineRule="auto"/>
        <w:ind w:firstLine="567"/>
        <w:rPr>
          <w:rFonts w:ascii="Times New Roman" w:hAnsi="Times New Roman" w:cs="Times New Roman"/>
          <w:b/>
          <w:sz w:val="28"/>
          <w:szCs w:val="28"/>
        </w:rPr>
      </w:pPr>
      <w:r w:rsidRPr="00A012A4">
        <w:rPr>
          <w:rFonts w:ascii="Times New Roman" w:hAnsi="Times New Roman" w:cs="Times New Roman"/>
          <w:b/>
          <w:sz w:val="28"/>
          <w:szCs w:val="28"/>
        </w:rPr>
        <w:t>Т</w:t>
      </w:r>
      <w:r w:rsidR="003A2C6E" w:rsidRPr="00A012A4">
        <w:rPr>
          <w:rFonts w:ascii="Times New Roman" w:hAnsi="Times New Roman" w:cs="Times New Roman"/>
          <w:b/>
          <w:sz w:val="28"/>
          <w:szCs w:val="28"/>
        </w:rPr>
        <w:t xml:space="preserve">ема </w:t>
      </w:r>
      <w:r w:rsidRPr="00A012A4">
        <w:rPr>
          <w:rFonts w:ascii="Times New Roman" w:hAnsi="Times New Roman" w:cs="Times New Roman"/>
          <w:b/>
          <w:sz w:val="28"/>
          <w:szCs w:val="28"/>
        </w:rPr>
        <w:t xml:space="preserve">23. </w:t>
      </w:r>
      <w:r w:rsidR="009D402C" w:rsidRPr="00A012A4">
        <w:rPr>
          <w:rFonts w:ascii="Times New Roman" w:hAnsi="Times New Roman" w:cs="Times New Roman"/>
          <w:b/>
          <w:sz w:val="28"/>
          <w:szCs w:val="28"/>
        </w:rPr>
        <w:t>Д</w:t>
      </w:r>
      <w:r w:rsidR="003A2C6E" w:rsidRPr="00A012A4">
        <w:rPr>
          <w:rFonts w:ascii="Times New Roman" w:hAnsi="Times New Roman" w:cs="Times New Roman"/>
          <w:b/>
          <w:sz w:val="28"/>
          <w:szCs w:val="28"/>
        </w:rPr>
        <w:t>оговоры мены, дарения</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договора мены. Признаки договора мены. Отличие мены от купли-продажи. </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Условия и содержание договора мены. Форма договора. Момент перехода права собственности по договору мены.  Особенности внешнеторгового бартера.</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дарения. Содержание и форма договора дарения. Обещание дарения. Ограничения и запреще</w:t>
      </w:r>
      <w:r w:rsidR="00216120">
        <w:rPr>
          <w:rFonts w:ascii="Times New Roman" w:hAnsi="Times New Roman" w:cs="Times New Roman"/>
          <w:sz w:val="28"/>
          <w:szCs w:val="28"/>
        </w:rPr>
        <w:t>ние дарения. Отмена дарения. По</w:t>
      </w:r>
      <w:r w:rsidRPr="000A3F74">
        <w:rPr>
          <w:rFonts w:ascii="Times New Roman" w:hAnsi="Times New Roman" w:cs="Times New Roman"/>
          <w:sz w:val="28"/>
          <w:szCs w:val="28"/>
        </w:rPr>
        <w:t>жертвования. Понятие, виды и последствия прекращения договора дарения.</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и признаки договора ренты. Содержание договора ренты. Отличие ренты от других видов договоров по передаче имущества в собственность. Обременение рентой недвижимого имущества. Защита интересов получателя ренты. </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Виды ренты. Договор постоянной ренты. Выкуп постоянной ренты. </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Договор пожизненной ренты. Последствия расторжения договора </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пожизненного содержания с иждивением. Отличие договора пожизненного содержания с иждивением от других договоров ренты.</w:t>
      </w:r>
    </w:p>
    <w:p w:rsidR="00452C90" w:rsidRPr="00A012A4" w:rsidRDefault="00452C90" w:rsidP="003A2C6E">
      <w:pPr>
        <w:spacing w:after="0" w:line="240" w:lineRule="auto"/>
        <w:ind w:firstLine="567"/>
        <w:jc w:val="both"/>
        <w:rPr>
          <w:rFonts w:ascii="Times New Roman" w:hAnsi="Times New Roman" w:cs="Times New Roman"/>
          <w:b/>
          <w:sz w:val="28"/>
          <w:szCs w:val="28"/>
        </w:rPr>
      </w:pPr>
      <w:r w:rsidRPr="00A012A4">
        <w:rPr>
          <w:rFonts w:ascii="Times New Roman" w:hAnsi="Times New Roman" w:cs="Times New Roman"/>
          <w:b/>
          <w:sz w:val="28"/>
          <w:szCs w:val="28"/>
        </w:rPr>
        <w:t>Т</w:t>
      </w:r>
      <w:r w:rsidR="003A2C6E" w:rsidRPr="00A012A4">
        <w:rPr>
          <w:rFonts w:ascii="Times New Roman" w:hAnsi="Times New Roman" w:cs="Times New Roman"/>
          <w:b/>
          <w:sz w:val="28"/>
          <w:szCs w:val="28"/>
        </w:rPr>
        <w:t>ема</w:t>
      </w:r>
      <w:r w:rsidRPr="00A012A4">
        <w:rPr>
          <w:rFonts w:ascii="Times New Roman" w:hAnsi="Times New Roman" w:cs="Times New Roman"/>
          <w:b/>
          <w:sz w:val="28"/>
          <w:szCs w:val="28"/>
        </w:rPr>
        <w:t xml:space="preserve"> 24. </w:t>
      </w:r>
      <w:r w:rsidR="003127FF" w:rsidRPr="00A012A4">
        <w:rPr>
          <w:rFonts w:ascii="Times New Roman" w:hAnsi="Times New Roman" w:cs="Times New Roman"/>
          <w:b/>
          <w:sz w:val="28"/>
          <w:szCs w:val="28"/>
        </w:rPr>
        <w:t>Д</w:t>
      </w:r>
      <w:r w:rsidR="003A2C6E" w:rsidRPr="00A012A4">
        <w:rPr>
          <w:rFonts w:ascii="Times New Roman" w:hAnsi="Times New Roman" w:cs="Times New Roman"/>
          <w:b/>
          <w:sz w:val="28"/>
          <w:szCs w:val="28"/>
        </w:rPr>
        <w:t>оговор аренды</w:t>
      </w:r>
      <w:r w:rsidR="003127FF" w:rsidRPr="00A012A4">
        <w:rPr>
          <w:rFonts w:ascii="Times New Roman" w:hAnsi="Times New Roman" w:cs="Times New Roman"/>
          <w:b/>
          <w:sz w:val="28"/>
          <w:szCs w:val="28"/>
        </w:rPr>
        <w:t>. Д</w:t>
      </w:r>
      <w:r w:rsidR="003A2C6E" w:rsidRPr="00A012A4">
        <w:rPr>
          <w:rFonts w:ascii="Times New Roman" w:hAnsi="Times New Roman" w:cs="Times New Roman"/>
          <w:b/>
          <w:sz w:val="28"/>
          <w:szCs w:val="28"/>
        </w:rPr>
        <w:t>оговор проката</w:t>
      </w:r>
      <w:r w:rsidR="003127FF" w:rsidRPr="00A012A4">
        <w:rPr>
          <w:rFonts w:ascii="Times New Roman" w:hAnsi="Times New Roman" w:cs="Times New Roman"/>
          <w:b/>
          <w:sz w:val="28"/>
          <w:szCs w:val="28"/>
        </w:rPr>
        <w:t>. Д</w:t>
      </w:r>
      <w:r w:rsidR="003A2C6E" w:rsidRPr="00A012A4">
        <w:rPr>
          <w:rFonts w:ascii="Times New Roman" w:hAnsi="Times New Roman" w:cs="Times New Roman"/>
          <w:b/>
          <w:sz w:val="28"/>
          <w:szCs w:val="28"/>
        </w:rPr>
        <w:t>оговор безвозмездного пользования имуществом.</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признаки и виды обязательств по передаче имущества во временное владение и пользование. Договор аренды, его основные </w:t>
      </w:r>
      <w:r w:rsidR="003127FF" w:rsidRPr="000A3F74">
        <w:rPr>
          <w:rFonts w:ascii="Times New Roman" w:hAnsi="Times New Roman" w:cs="Times New Roman"/>
          <w:sz w:val="28"/>
          <w:szCs w:val="28"/>
        </w:rPr>
        <w:t>элементы. Предмет договора арен</w:t>
      </w:r>
      <w:r w:rsidRPr="000A3F74">
        <w:rPr>
          <w:rFonts w:ascii="Times New Roman" w:hAnsi="Times New Roman" w:cs="Times New Roman"/>
          <w:sz w:val="28"/>
          <w:szCs w:val="28"/>
        </w:rPr>
        <w:t>ды. Стороны договора. Содержание договора аренды. Существенные условия договора. Арендная плата. Исполнение и прекращение договора аренды. Возможность выкупа арендованного имущества. Форма договора, особенности применения формы к отдельным видам договора. Виды договора аренды.</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проката. Особенности правового регулирования договора проката.</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Договор финансовой аренды (лизинга). Особенности правового регулирования отношений лизинга. Виды лизинга. </w:t>
      </w:r>
    </w:p>
    <w:p w:rsidR="00452C90"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безвозмездного пользования имуществом (ссуды). Предмет договора. Форма договора. Безвозмездность договора как его существенное условие. Субъекты договора ссуды. Содержание договора безвозмездного пользования имуществом.</w:t>
      </w:r>
    </w:p>
    <w:p w:rsidR="00452C90" w:rsidRPr="00A012A4" w:rsidRDefault="00452C90" w:rsidP="00143BB4">
      <w:pPr>
        <w:spacing w:after="0" w:line="240" w:lineRule="auto"/>
        <w:ind w:firstLine="567"/>
        <w:jc w:val="both"/>
        <w:rPr>
          <w:rFonts w:ascii="Times New Roman" w:hAnsi="Times New Roman" w:cs="Times New Roman"/>
          <w:b/>
          <w:sz w:val="28"/>
          <w:szCs w:val="28"/>
          <w:highlight w:val="yellow"/>
        </w:rPr>
      </w:pPr>
      <w:r w:rsidRPr="00A012A4">
        <w:rPr>
          <w:rFonts w:ascii="Times New Roman" w:hAnsi="Times New Roman" w:cs="Times New Roman"/>
          <w:b/>
          <w:sz w:val="28"/>
          <w:szCs w:val="28"/>
        </w:rPr>
        <w:t>Т</w:t>
      </w:r>
      <w:r w:rsidR="003A2C6E" w:rsidRPr="00A012A4">
        <w:rPr>
          <w:rFonts w:ascii="Times New Roman" w:hAnsi="Times New Roman" w:cs="Times New Roman"/>
          <w:b/>
          <w:sz w:val="28"/>
          <w:szCs w:val="28"/>
        </w:rPr>
        <w:t>ема</w:t>
      </w:r>
      <w:r w:rsidRPr="00A012A4">
        <w:rPr>
          <w:rFonts w:ascii="Times New Roman" w:hAnsi="Times New Roman" w:cs="Times New Roman"/>
          <w:b/>
          <w:sz w:val="28"/>
          <w:szCs w:val="28"/>
        </w:rPr>
        <w:t xml:space="preserve"> 25. </w:t>
      </w:r>
      <w:r w:rsidR="009D402C" w:rsidRPr="00A012A4">
        <w:rPr>
          <w:rFonts w:ascii="Times New Roman" w:hAnsi="Times New Roman" w:cs="Times New Roman"/>
          <w:b/>
          <w:sz w:val="28"/>
          <w:szCs w:val="28"/>
        </w:rPr>
        <w:t>О</w:t>
      </w:r>
      <w:r w:rsidR="003A2C6E" w:rsidRPr="00A012A4">
        <w:rPr>
          <w:rFonts w:ascii="Times New Roman" w:hAnsi="Times New Roman" w:cs="Times New Roman"/>
          <w:b/>
          <w:sz w:val="28"/>
          <w:szCs w:val="28"/>
        </w:rPr>
        <w:t xml:space="preserve">бязательства по передаче имущества в пользование. </w:t>
      </w:r>
      <w:r w:rsidR="009D402C" w:rsidRPr="00A012A4">
        <w:rPr>
          <w:rFonts w:ascii="Times New Roman" w:hAnsi="Times New Roman" w:cs="Times New Roman"/>
          <w:b/>
          <w:sz w:val="28"/>
          <w:szCs w:val="28"/>
        </w:rPr>
        <w:t>Д</w:t>
      </w:r>
      <w:r w:rsidR="003A2C6E" w:rsidRPr="00A012A4">
        <w:rPr>
          <w:rFonts w:ascii="Times New Roman" w:hAnsi="Times New Roman" w:cs="Times New Roman"/>
          <w:b/>
          <w:sz w:val="28"/>
          <w:szCs w:val="28"/>
        </w:rPr>
        <w:t>оговор аренды</w:t>
      </w:r>
      <w:r w:rsidR="009D402C" w:rsidRPr="00A012A4">
        <w:rPr>
          <w:rFonts w:ascii="Times New Roman" w:hAnsi="Times New Roman" w:cs="Times New Roman"/>
          <w:b/>
          <w:sz w:val="28"/>
          <w:szCs w:val="28"/>
        </w:rPr>
        <w:t>. Д</w:t>
      </w:r>
      <w:r w:rsidR="003A2C6E" w:rsidRPr="00A012A4">
        <w:rPr>
          <w:rFonts w:ascii="Times New Roman" w:hAnsi="Times New Roman" w:cs="Times New Roman"/>
          <w:b/>
          <w:sz w:val="28"/>
          <w:szCs w:val="28"/>
        </w:rPr>
        <w:t xml:space="preserve">оговор проката. </w:t>
      </w:r>
      <w:r w:rsidR="009D402C" w:rsidRPr="00A012A4">
        <w:rPr>
          <w:rFonts w:ascii="Times New Roman" w:hAnsi="Times New Roman" w:cs="Times New Roman"/>
          <w:b/>
          <w:sz w:val="28"/>
          <w:szCs w:val="28"/>
        </w:rPr>
        <w:t>Ф</w:t>
      </w:r>
      <w:r w:rsidR="003A2C6E" w:rsidRPr="00A012A4">
        <w:rPr>
          <w:rFonts w:ascii="Times New Roman" w:hAnsi="Times New Roman" w:cs="Times New Roman"/>
          <w:b/>
          <w:sz w:val="28"/>
          <w:szCs w:val="28"/>
        </w:rPr>
        <w:t>инансовой аренды (лизинга). договор безвозмездного пользования.</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признаки и виды обязательств по передаче имущества во временное владение и пользование. Договор аренды, его основные элементы. Предмет договора аренды. Стороны договора. Содержание договора аренды. Существенные условия договора. Арендная плата. Исполнение и прекращение </w:t>
      </w:r>
      <w:r w:rsidRPr="000A3F74">
        <w:rPr>
          <w:rFonts w:ascii="Times New Roman" w:hAnsi="Times New Roman" w:cs="Times New Roman"/>
          <w:sz w:val="28"/>
          <w:szCs w:val="28"/>
        </w:rPr>
        <w:lastRenderedPageBreak/>
        <w:t>договора аренды. Возможность выкупа арендованного имущества. Форма договора, особенности применения формы к отдельным видам договора. Виды договора аренды.</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проката. Особенности правового регулирования договора проката.</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Договор финансовой аренды (лизинга). Особенности правового регулирования отношений лизинга. Виды лизинга. </w:t>
      </w:r>
    </w:p>
    <w:p w:rsidR="00452C90"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безвозмездного пользования имуществом (ссуды). Предмет договора. Форма договора. Безвозмездность договора как его существенное условие. Субъекты договора ссуды. Содержание договора безвозмездного пользования имуществом.</w:t>
      </w:r>
    </w:p>
    <w:p w:rsidR="00452C90" w:rsidRPr="00A012A4" w:rsidRDefault="00452C90" w:rsidP="00143BB4">
      <w:pPr>
        <w:spacing w:after="0" w:line="240" w:lineRule="auto"/>
        <w:ind w:firstLine="567"/>
        <w:jc w:val="both"/>
        <w:rPr>
          <w:rFonts w:ascii="Times New Roman" w:hAnsi="Times New Roman" w:cs="Times New Roman"/>
          <w:b/>
          <w:sz w:val="28"/>
          <w:szCs w:val="28"/>
        </w:rPr>
      </w:pPr>
      <w:r w:rsidRPr="00A012A4">
        <w:rPr>
          <w:rFonts w:ascii="Times New Roman" w:hAnsi="Times New Roman" w:cs="Times New Roman"/>
          <w:b/>
          <w:sz w:val="28"/>
          <w:szCs w:val="28"/>
        </w:rPr>
        <w:t>Т</w:t>
      </w:r>
      <w:r w:rsidR="003A2C6E" w:rsidRPr="00A012A4">
        <w:rPr>
          <w:rFonts w:ascii="Times New Roman" w:hAnsi="Times New Roman" w:cs="Times New Roman"/>
          <w:b/>
          <w:sz w:val="28"/>
          <w:szCs w:val="28"/>
        </w:rPr>
        <w:t>ема</w:t>
      </w:r>
      <w:r w:rsidRPr="00A012A4">
        <w:rPr>
          <w:rFonts w:ascii="Times New Roman" w:hAnsi="Times New Roman" w:cs="Times New Roman"/>
          <w:b/>
          <w:sz w:val="28"/>
          <w:szCs w:val="28"/>
        </w:rPr>
        <w:t xml:space="preserve"> 26. </w:t>
      </w:r>
      <w:r w:rsidR="009D402C" w:rsidRPr="00A012A4">
        <w:rPr>
          <w:rFonts w:ascii="Times New Roman" w:hAnsi="Times New Roman" w:cs="Times New Roman"/>
          <w:b/>
          <w:sz w:val="28"/>
          <w:szCs w:val="28"/>
        </w:rPr>
        <w:t>О</w:t>
      </w:r>
      <w:r w:rsidR="003A2C6E" w:rsidRPr="00A012A4">
        <w:rPr>
          <w:rFonts w:ascii="Times New Roman" w:hAnsi="Times New Roman" w:cs="Times New Roman"/>
          <w:b/>
          <w:sz w:val="28"/>
          <w:szCs w:val="28"/>
        </w:rPr>
        <w:t>бязательства по производству работ</w:t>
      </w:r>
      <w:r w:rsidR="009D402C" w:rsidRPr="00A012A4">
        <w:rPr>
          <w:rFonts w:ascii="Times New Roman" w:hAnsi="Times New Roman" w:cs="Times New Roman"/>
          <w:b/>
          <w:sz w:val="28"/>
          <w:szCs w:val="28"/>
        </w:rPr>
        <w:t>. Д</w:t>
      </w:r>
      <w:r w:rsidR="003A2C6E" w:rsidRPr="00A012A4">
        <w:rPr>
          <w:rFonts w:ascii="Times New Roman" w:hAnsi="Times New Roman" w:cs="Times New Roman"/>
          <w:b/>
          <w:sz w:val="28"/>
          <w:szCs w:val="28"/>
        </w:rPr>
        <w:t>оговор подряда.</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система обязательств по производству работ. Понятие выполнения работы. Понятие договора подряда. Отличие договора подряда от купли-продажи, поставки, трудового договора. Признаки договора подряда. Виды подрядных договоров. Стороны договора подряда. Предмет договора. Форма договора. Срок в договоре подряда. Виды и значение сроков. Последствия просрочки. Риски по договору. Переход риска по обязательству. Цена договора. Порядок определения цены. Понятие сметы. Права и обязанности сторон. Исполнение д</w:t>
      </w:r>
      <w:r w:rsidR="00216120">
        <w:rPr>
          <w:rFonts w:ascii="Times New Roman" w:hAnsi="Times New Roman" w:cs="Times New Roman"/>
          <w:sz w:val="28"/>
          <w:szCs w:val="28"/>
        </w:rPr>
        <w:t>оговора подряда. Приемка резуль</w:t>
      </w:r>
      <w:r w:rsidRPr="000A3F74">
        <w:rPr>
          <w:rFonts w:ascii="Times New Roman" w:hAnsi="Times New Roman" w:cs="Times New Roman"/>
          <w:sz w:val="28"/>
          <w:szCs w:val="28"/>
        </w:rPr>
        <w:t>тата работы. Изменение и расторжение договора подряда.</w:t>
      </w:r>
    </w:p>
    <w:p w:rsidR="009D402C"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бытового подряда. Особенности субъектного состава обязательства. Исполнение договора бытового подряда. Ответственность подрядчика за недостатки выполненной работы и за просрочку ее выполнения. Гарантийное и абонементное обслуживание.</w:t>
      </w:r>
    </w:p>
    <w:p w:rsidR="00452C90" w:rsidRPr="000A3F74" w:rsidRDefault="009D402C"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строительного подряда. Капитальное строительство. Стороны договора строительного подряда. Содержание договора строительного подряда. Заключение и оформление договора строительного подряда. Исполнение договора строительного подряда. Сдача и приемка результата работ, выполненных по договору. Особенности договора подряда на строительство объектов «под ключ». Имущественная ответственность за нарушение условий договора строительного подряда.</w:t>
      </w:r>
    </w:p>
    <w:p w:rsidR="00452C90" w:rsidRPr="00A012A4" w:rsidRDefault="00452C90" w:rsidP="003A2C6E">
      <w:pPr>
        <w:spacing w:after="0" w:line="240" w:lineRule="auto"/>
        <w:ind w:firstLine="567"/>
        <w:rPr>
          <w:rFonts w:ascii="Times New Roman" w:hAnsi="Times New Roman" w:cs="Times New Roman"/>
          <w:b/>
          <w:sz w:val="28"/>
          <w:szCs w:val="28"/>
        </w:rPr>
      </w:pPr>
      <w:r w:rsidRPr="00A012A4">
        <w:rPr>
          <w:rFonts w:ascii="Times New Roman" w:hAnsi="Times New Roman" w:cs="Times New Roman"/>
          <w:b/>
          <w:sz w:val="28"/>
          <w:szCs w:val="28"/>
        </w:rPr>
        <w:t>Т</w:t>
      </w:r>
      <w:r w:rsidR="003A2C6E" w:rsidRPr="00A012A4">
        <w:rPr>
          <w:rFonts w:ascii="Times New Roman" w:hAnsi="Times New Roman" w:cs="Times New Roman"/>
          <w:b/>
          <w:sz w:val="28"/>
          <w:szCs w:val="28"/>
        </w:rPr>
        <w:t xml:space="preserve">ема </w:t>
      </w:r>
      <w:r w:rsidRPr="00A012A4">
        <w:rPr>
          <w:rFonts w:ascii="Times New Roman" w:hAnsi="Times New Roman" w:cs="Times New Roman"/>
          <w:b/>
          <w:sz w:val="28"/>
          <w:szCs w:val="28"/>
        </w:rPr>
        <w:t xml:space="preserve">27. </w:t>
      </w:r>
      <w:r w:rsidR="007D0A0F" w:rsidRPr="00A012A4">
        <w:rPr>
          <w:rFonts w:ascii="Times New Roman" w:hAnsi="Times New Roman" w:cs="Times New Roman"/>
          <w:b/>
          <w:sz w:val="28"/>
          <w:szCs w:val="28"/>
        </w:rPr>
        <w:t>О</w:t>
      </w:r>
      <w:r w:rsidR="003A2C6E" w:rsidRPr="00A012A4">
        <w:rPr>
          <w:rFonts w:ascii="Times New Roman" w:hAnsi="Times New Roman" w:cs="Times New Roman"/>
          <w:b/>
          <w:sz w:val="28"/>
          <w:szCs w:val="28"/>
        </w:rPr>
        <w:t>бязательства по оказанию услуг.</w:t>
      </w:r>
    </w:p>
    <w:p w:rsidR="007D0A0F" w:rsidRPr="000A3F74" w:rsidRDefault="007D0A0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договорных обязательств по оказанию услуг. Договор возмездного оказания услуг. Стороны договора. Предмет договора. Заключение и исполнение договора возмездного оказания услуг. Лицензирование деятельности по оказанию услуг. Договор возмездного оказания услуг как родовое понятие. Виды договора возмездного оказания услуг.</w:t>
      </w:r>
    </w:p>
    <w:p w:rsidR="00452C90" w:rsidRPr="005052B8" w:rsidRDefault="00452C90" w:rsidP="003A2C6E">
      <w:pPr>
        <w:spacing w:after="0" w:line="240" w:lineRule="auto"/>
        <w:ind w:firstLine="567"/>
        <w:rPr>
          <w:rFonts w:ascii="Times New Roman" w:hAnsi="Times New Roman" w:cs="Times New Roman"/>
          <w:b/>
          <w:sz w:val="28"/>
          <w:szCs w:val="28"/>
          <w:highlight w:val="yellow"/>
        </w:rPr>
      </w:pPr>
      <w:r w:rsidRPr="005052B8">
        <w:rPr>
          <w:rFonts w:ascii="Times New Roman" w:hAnsi="Times New Roman" w:cs="Times New Roman"/>
          <w:b/>
          <w:sz w:val="28"/>
          <w:szCs w:val="28"/>
        </w:rPr>
        <w:t>Т</w:t>
      </w:r>
      <w:r w:rsidR="003A2C6E" w:rsidRPr="005052B8">
        <w:rPr>
          <w:rFonts w:ascii="Times New Roman" w:hAnsi="Times New Roman" w:cs="Times New Roman"/>
          <w:b/>
          <w:sz w:val="28"/>
          <w:szCs w:val="28"/>
        </w:rPr>
        <w:t>ема</w:t>
      </w:r>
      <w:r w:rsidRPr="005052B8">
        <w:rPr>
          <w:rFonts w:ascii="Times New Roman" w:hAnsi="Times New Roman" w:cs="Times New Roman"/>
          <w:b/>
          <w:sz w:val="28"/>
          <w:szCs w:val="28"/>
        </w:rPr>
        <w:t xml:space="preserve"> 28. </w:t>
      </w:r>
      <w:r w:rsidR="007D0A0F" w:rsidRPr="005052B8">
        <w:rPr>
          <w:rFonts w:ascii="Times New Roman" w:hAnsi="Times New Roman" w:cs="Times New Roman"/>
          <w:b/>
          <w:sz w:val="28"/>
          <w:szCs w:val="28"/>
        </w:rPr>
        <w:t>Т</w:t>
      </w:r>
      <w:r w:rsidR="003A2C6E" w:rsidRPr="005052B8">
        <w:rPr>
          <w:rFonts w:ascii="Times New Roman" w:hAnsi="Times New Roman" w:cs="Times New Roman"/>
          <w:b/>
          <w:sz w:val="28"/>
          <w:szCs w:val="28"/>
        </w:rPr>
        <w:t>ранспортные и экспедиционные обязательства.</w:t>
      </w:r>
    </w:p>
    <w:p w:rsidR="007D0A0F" w:rsidRPr="000A3F74" w:rsidRDefault="007D0A0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Транспортные обязательства, их понятие и виды. Транспортное законодательство.</w:t>
      </w:r>
    </w:p>
    <w:p w:rsidR="007D0A0F" w:rsidRPr="000A3F74" w:rsidRDefault="007D0A0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Система транспортных договоров. </w:t>
      </w:r>
    </w:p>
    <w:p w:rsidR="007D0A0F" w:rsidRPr="000A3F74" w:rsidRDefault="007D0A0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Понятие и виды договоров перевозки грузов. Заключение договоров перевозки грузов. Форма договоров. Перевозочные документы. Стороны в </w:t>
      </w:r>
      <w:r w:rsidRPr="000A3F74">
        <w:rPr>
          <w:rFonts w:ascii="Times New Roman" w:hAnsi="Times New Roman" w:cs="Times New Roman"/>
          <w:sz w:val="28"/>
          <w:szCs w:val="28"/>
        </w:rPr>
        <w:lastRenderedPageBreak/>
        <w:t>договоре перевозки грузов. Правовое положение грузополучателя. Предмет договора. Содержание договора перевозки грузов. Сроки перевозки. Провозная плата. Подача транспортных средств, погрузка и выгрузка груза. Договоры об организации перевозок. Ответственность сторон. Претензии и иски в транспортных обязательствах.</w:t>
      </w:r>
    </w:p>
    <w:p w:rsidR="007D0A0F" w:rsidRPr="000A3F74" w:rsidRDefault="007D0A0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Договоры перевозки пассажира и багажа. Гражданско-правовая защита граждан – потребителей транспортных услуг.</w:t>
      </w:r>
    </w:p>
    <w:p w:rsidR="007D0A0F" w:rsidRPr="000A3F74" w:rsidRDefault="007D0A0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особенности договора буксировки.</w:t>
      </w:r>
    </w:p>
    <w:p w:rsidR="007D0A0F" w:rsidRPr="000A3F74" w:rsidRDefault="007D0A0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железнодорожной перевозки грузов. Договор воздушной перевозки грузов. Договор воздушного чартера. Договор морской перевозки грузов. Договор чартера. Договор перевозки грузов по внутренним водным путям. Договор автомобильной перевозки грузов. Договор централизованной перевозки грузов автотранспортом. Договор перевозки грузов в прямом смешанном сообщении.</w:t>
      </w:r>
    </w:p>
    <w:p w:rsidR="007D0A0F" w:rsidRPr="000A3F74" w:rsidRDefault="007D0A0F"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виды экспедиционных услуг. Экспедиционные обязательства. Договоры транспортной экспедиции, их отличие от смежных гражданско-правовых договоров. Предмет договора транспортной экспедиции. Содержание и исполнение договора транспортной экспедиции. Ответственность за нарушение договора транспортной экспедиции, ее основания и пределы.</w:t>
      </w:r>
    </w:p>
    <w:p w:rsidR="00452C90" w:rsidRPr="005052B8" w:rsidRDefault="00452C90" w:rsidP="003A2C6E">
      <w:pPr>
        <w:spacing w:after="0" w:line="240" w:lineRule="auto"/>
        <w:ind w:firstLine="567"/>
        <w:rPr>
          <w:rFonts w:ascii="Times New Roman" w:hAnsi="Times New Roman" w:cs="Times New Roman"/>
          <w:b/>
          <w:sz w:val="28"/>
          <w:szCs w:val="28"/>
        </w:rPr>
      </w:pPr>
      <w:r w:rsidRPr="005052B8">
        <w:rPr>
          <w:rFonts w:ascii="Times New Roman" w:hAnsi="Times New Roman" w:cs="Times New Roman"/>
          <w:b/>
          <w:sz w:val="28"/>
          <w:szCs w:val="28"/>
        </w:rPr>
        <w:t>Т</w:t>
      </w:r>
      <w:r w:rsidR="003A2C6E" w:rsidRPr="005052B8">
        <w:rPr>
          <w:rFonts w:ascii="Times New Roman" w:hAnsi="Times New Roman" w:cs="Times New Roman"/>
          <w:b/>
          <w:sz w:val="28"/>
          <w:szCs w:val="28"/>
        </w:rPr>
        <w:t xml:space="preserve">ема </w:t>
      </w:r>
      <w:r w:rsidRPr="005052B8">
        <w:rPr>
          <w:rFonts w:ascii="Times New Roman" w:hAnsi="Times New Roman" w:cs="Times New Roman"/>
          <w:b/>
          <w:sz w:val="28"/>
          <w:szCs w:val="28"/>
        </w:rPr>
        <w:t xml:space="preserve">29. </w:t>
      </w:r>
      <w:r w:rsidR="002777FA" w:rsidRPr="005052B8">
        <w:rPr>
          <w:rFonts w:ascii="Times New Roman" w:hAnsi="Times New Roman" w:cs="Times New Roman"/>
          <w:b/>
          <w:sz w:val="28"/>
          <w:szCs w:val="28"/>
        </w:rPr>
        <w:t>П</w:t>
      </w:r>
      <w:r w:rsidR="003A2C6E" w:rsidRPr="005052B8">
        <w:rPr>
          <w:rFonts w:ascii="Times New Roman" w:hAnsi="Times New Roman" w:cs="Times New Roman"/>
          <w:b/>
          <w:sz w:val="28"/>
          <w:szCs w:val="28"/>
        </w:rPr>
        <w:t>онятие и виды договора хранения</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Обязательства хранения как разновидность обязательств по оказанию услуг.</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предмет договора хранения. Виды договора хранения. Форма договора хран</w:t>
      </w:r>
      <w:r w:rsidR="00B018BD" w:rsidRPr="000A3F74">
        <w:rPr>
          <w:rFonts w:ascii="Times New Roman" w:hAnsi="Times New Roman" w:cs="Times New Roman"/>
          <w:sz w:val="28"/>
          <w:szCs w:val="28"/>
        </w:rPr>
        <w:t>ения. Обязанности сторон догово</w:t>
      </w:r>
      <w:r w:rsidRPr="000A3F74">
        <w:rPr>
          <w:rFonts w:ascii="Times New Roman" w:hAnsi="Times New Roman" w:cs="Times New Roman"/>
          <w:sz w:val="28"/>
          <w:szCs w:val="28"/>
        </w:rPr>
        <w:t>ра хранения. Хранение с обезличением. Профессиональное и бытовое хранение. Ответственность сторон договора хранения.</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Договор хранения на товарном складе. Складские документы и права их держателей. Хранение вещей с правом их использования.</w:t>
      </w:r>
    </w:p>
    <w:p w:rsidR="00452C90"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Особенности договоров хранения в ломбарде, банке, камерах хранения транспортных организация, гардеробах организаций, гостинице. Хранение в порядке секвестра. Обязанность хранения в силу закона. Выполнение функций хранения правоохранительными органами.</w:t>
      </w:r>
    </w:p>
    <w:p w:rsidR="00452C90" w:rsidRPr="00BC6C35" w:rsidRDefault="00452C90" w:rsidP="00143BB4">
      <w:pPr>
        <w:spacing w:after="0" w:line="240" w:lineRule="auto"/>
        <w:ind w:firstLine="567"/>
        <w:jc w:val="center"/>
        <w:rPr>
          <w:rFonts w:ascii="Times New Roman" w:hAnsi="Times New Roman" w:cs="Times New Roman"/>
          <w:b/>
          <w:sz w:val="28"/>
          <w:szCs w:val="28"/>
          <w:highlight w:val="yellow"/>
        </w:rPr>
      </w:pPr>
      <w:r w:rsidRPr="00BC6C35">
        <w:rPr>
          <w:rFonts w:ascii="Times New Roman" w:hAnsi="Times New Roman" w:cs="Times New Roman"/>
          <w:b/>
          <w:sz w:val="28"/>
          <w:szCs w:val="28"/>
        </w:rPr>
        <w:t>Т</w:t>
      </w:r>
      <w:r w:rsidR="003A2C6E" w:rsidRPr="00BC6C35">
        <w:rPr>
          <w:rFonts w:ascii="Times New Roman" w:hAnsi="Times New Roman" w:cs="Times New Roman"/>
          <w:b/>
          <w:sz w:val="28"/>
          <w:szCs w:val="28"/>
        </w:rPr>
        <w:t>ема</w:t>
      </w:r>
      <w:r w:rsidRPr="00BC6C35">
        <w:rPr>
          <w:rFonts w:ascii="Times New Roman" w:hAnsi="Times New Roman" w:cs="Times New Roman"/>
          <w:b/>
          <w:sz w:val="28"/>
          <w:szCs w:val="28"/>
        </w:rPr>
        <w:t xml:space="preserve"> 30. </w:t>
      </w:r>
      <w:r w:rsidR="002777FA" w:rsidRPr="00BC6C35">
        <w:rPr>
          <w:rFonts w:ascii="Times New Roman" w:hAnsi="Times New Roman" w:cs="Times New Roman"/>
          <w:b/>
          <w:sz w:val="28"/>
          <w:szCs w:val="28"/>
        </w:rPr>
        <w:t>Д</w:t>
      </w:r>
      <w:r w:rsidR="003A2C6E" w:rsidRPr="00BC6C35">
        <w:rPr>
          <w:rFonts w:ascii="Times New Roman" w:hAnsi="Times New Roman" w:cs="Times New Roman"/>
          <w:b/>
          <w:sz w:val="28"/>
          <w:szCs w:val="28"/>
        </w:rPr>
        <w:t>оговор банковского вклада и банковского счета</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значение договора банковского вклада (депозита). Предмет договора. Стороны договора. Виды банковских вкладов и их оформление (сберегательная книжка, сберегательный сертификат и т. д.). Вклады в пользу третьих лиц. Правовые последствия нарушения договора банковского вклада. Понятие сберегательной книжки. Свойства указанной бумаги, ее функции. Виды сберегательных книжек. Понятие сберегательного (депозитного) сертификата, ее значение и функции. Виды сберегательных сертификатов. Обязанность по сохранению банковской тайны. Гражданско-правовая защита прав вкладчиков и других клиентов банка.</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Правовой режим отдельных банковских счетов (расчетных, текущих, бюджетных, корреспондентских и др.).</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lastRenderedPageBreak/>
        <w:t xml:space="preserve">Общая характеристика расчетов. Понятие и правовое регулирование наличных и безналичных расчетов. Формы безналичных расчетов. </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Расчеты платежными поручениями. Понятие, содержание и исполнение платежного поручения. Расчеты по аккредитиву. Виды аккредитива. Расчеты по инкассо. Формы расчетов по инкассо. Исполнение инкассового поручения и ответственность за его неисполнение. Расчеты чеками. Правовая характеристика чека как ценной бумаги. Расчеты с использованием векселя. Другие формы расчетов.</w:t>
      </w:r>
    </w:p>
    <w:p w:rsidR="00452C90" w:rsidRPr="002F3FF1" w:rsidRDefault="00452C90" w:rsidP="003A2C6E">
      <w:pPr>
        <w:spacing w:after="0" w:line="240" w:lineRule="auto"/>
        <w:ind w:firstLine="567"/>
        <w:rPr>
          <w:rFonts w:ascii="Times New Roman" w:hAnsi="Times New Roman" w:cs="Times New Roman"/>
          <w:b/>
          <w:sz w:val="28"/>
          <w:szCs w:val="28"/>
          <w:highlight w:val="yellow"/>
        </w:rPr>
      </w:pPr>
      <w:r w:rsidRPr="002F3FF1">
        <w:rPr>
          <w:rFonts w:ascii="Times New Roman" w:hAnsi="Times New Roman" w:cs="Times New Roman"/>
          <w:b/>
          <w:sz w:val="28"/>
          <w:szCs w:val="28"/>
        </w:rPr>
        <w:t>Т</w:t>
      </w:r>
      <w:r w:rsidR="003A2C6E" w:rsidRPr="002F3FF1">
        <w:rPr>
          <w:rFonts w:ascii="Times New Roman" w:hAnsi="Times New Roman" w:cs="Times New Roman"/>
          <w:b/>
          <w:sz w:val="28"/>
          <w:szCs w:val="28"/>
        </w:rPr>
        <w:t xml:space="preserve">ема </w:t>
      </w:r>
      <w:r w:rsidRPr="002F3FF1">
        <w:rPr>
          <w:rFonts w:ascii="Times New Roman" w:hAnsi="Times New Roman" w:cs="Times New Roman"/>
          <w:b/>
          <w:sz w:val="28"/>
          <w:szCs w:val="28"/>
        </w:rPr>
        <w:t xml:space="preserve">31. </w:t>
      </w:r>
      <w:r w:rsidR="002777FA" w:rsidRPr="002F3FF1">
        <w:rPr>
          <w:rFonts w:ascii="Times New Roman" w:hAnsi="Times New Roman" w:cs="Times New Roman"/>
          <w:b/>
          <w:sz w:val="28"/>
          <w:szCs w:val="28"/>
        </w:rPr>
        <w:t>С</w:t>
      </w:r>
      <w:r w:rsidR="003A2C6E" w:rsidRPr="002F3FF1">
        <w:rPr>
          <w:rFonts w:ascii="Times New Roman" w:hAnsi="Times New Roman" w:cs="Times New Roman"/>
          <w:b/>
          <w:sz w:val="28"/>
          <w:szCs w:val="28"/>
        </w:rPr>
        <w:t>траховые обязательства</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Сущность и значение страхования. Законодательство о страховании.</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Виды страховых обязательств. Основания возникновения страхового обязательства.</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договора страхования. Субъекты страхового обязательства. Страховой случай. Страховая оценка. Общее понятие порядка страхового возмещения. Форма договора страхования. Начало действия и прекращение договора страхования.</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Имущественное и личное страхование. Добровольное и обязательное страхование. </w:t>
      </w:r>
      <w:proofErr w:type="spellStart"/>
      <w:r w:rsidRPr="000A3F74">
        <w:rPr>
          <w:rFonts w:ascii="Times New Roman" w:hAnsi="Times New Roman" w:cs="Times New Roman"/>
          <w:sz w:val="28"/>
          <w:szCs w:val="28"/>
        </w:rPr>
        <w:t>Сострахование</w:t>
      </w:r>
      <w:proofErr w:type="spellEnd"/>
      <w:r w:rsidRPr="000A3F74">
        <w:rPr>
          <w:rFonts w:ascii="Times New Roman" w:hAnsi="Times New Roman" w:cs="Times New Roman"/>
          <w:sz w:val="28"/>
          <w:szCs w:val="28"/>
        </w:rPr>
        <w:t>, двойное страхование и перестрахование.</w:t>
      </w:r>
    </w:p>
    <w:p w:rsidR="00452C90"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Ответственность в обязательствах по страхованию. Прекращение и недействительность обязательств по страхованию. Участие правоохранительных органов в обеспечении интересов участников страховых правоотношений.</w:t>
      </w:r>
    </w:p>
    <w:p w:rsidR="00452C90" w:rsidRPr="006D62A1" w:rsidRDefault="00452C90" w:rsidP="003A2C6E">
      <w:pPr>
        <w:spacing w:after="0" w:line="240" w:lineRule="auto"/>
        <w:ind w:firstLine="567"/>
        <w:jc w:val="both"/>
        <w:rPr>
          <w:rFonts w:ascii="Times New Roman" w:hAnsi="Times New Roman" w:cs="Times New Roman"/>
          <w:b/>
          <w:sz w:val="28"/>
          <w:szCs w:val="28"/>
          <w:highlight w:val="yellow"/>
        </w:rPr>
      </w:pPr>
      <w:r w:rsidRPr="006D62A1">
        <w:rPr>
          <w:rFonts w:ascii="Times New Roman" w:hAnsi="Times New Roman" w:cs="Times New Roman"/>
          <w:b/>
          <w:sz w:val="28"/>
          <w:szCs w:val="28"/>
        </w:rPr>
        <w:t>Т</w:t>
      </w:r>
      <w:r w:rsidR="003A2C6E" w:rsidRPr="006D62A1">
        <w:rPr>
          <w:rFonts w:ascii="Times New Roman" w:hAnsi="Times New Roman" w:cs="Times New Roman"/>
          <w:b/>
          <w:sz w:val="28"/>
          <w:szCs w:val="28"/>
        </w:rPr>
        <w:t xml:space="preserve">ема </w:t>
      </w:r>
      <w:r w:rsidRPr="006D62A1">
        <w:rPr>
          <w:rFonts w:ascii="Times New Roman" w:hAnsi="Times New Roman" w:cs="Times New Roman"/>
          <w:b/>
          <w:sz w:val="28"/>
          <w:szCs w:val="28"/>
        </w:rPr>
        <w:t xml:space="preserve">32. </w:t>
      </w:r>
      <w:r w:rsidR="002777FA" w:rsidRPr="006D62A1">
        <w:rPr>
          <w:rFonts w:ascii="Times New Roman" w:hAnsi="Times New Roman" w:cs="Times New Roman"/>
          <w:b/>
          <w:sz w:val="28"/>
          <w:szCs w:val="28"/>
        </w:rPr>
        <w:t>В</w:t>
      </w:r>
      <w:r w:rsidR="003A2C6E" w:rsidRPr="006D62A1">
        <w:rPr>
          <w:rFonts w:ascii="Times New Roman" w:hAnsi="Times New Roman" w:cs="Times New Roman"/>
          <w:b/>
          <w:sz w:val="28"/>
          <w:szCs w:val="28"/>
        </w:rPr>
        <w:t>недоговорные обязательства из причинения вреда.</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и значение обязательств, возникающих вследствие причинения вреда (внедоговорных (</w:t>
      </w:r>
      <w:proofErr w:type="spellStart"/>
      <w:r w:rsidRPr="000A3F74">
        <w:rPr>
          <w:rFonts w:ascii="Times New Roman" w:hAnsi="Times New Roman" w:cs="Times New Roman"/>
          <w:sz w:val="28"/>
          <w:szCs w:val="28"/>
        </w:rPr>
        <w:t>деликтных</w:t>
      </w:r>
      <w:proofErr w:type="spellEnd"/>
      <w:r w:rsidRPr="000A3F74">
        <w:rPr>
          <w:rFonts w:ascii="Times New Roman" w:hAnsi="Times New Roman" w:cs="Times New Roman"/>
          <w:sz w:val="28"/>
          <w:szCs w:val="28"/>
        </w:rPr>
        <w:t xml:space="preserve">) обязательств). Их отличие от других гражданско-правовых обязательств. </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Субъекты обязательств, возникающих вследствие причинения вреда. </w:t>
      </w:r>
      <w:proofErr w:type="spellStart"/>
      <w:r w:rsidRPr="000A3F74">
        <w:rPr>
          <w:rFonts w:ascii="Times New Roman" w:hAnsi="Times New Roman" w:cs="Times New Roman"/>
          <w:sz w:val="28"/>
          <w:szCs w:val="28"/>
        </w:rPr>
        <w:t>Сопричинители</w:t>
      </w:r>
      <w:proofErr w:type="spellEnd"/>
      <w:r w:rsidRPr="000A3F74">
        <w:rPr>
          <w:rFonts w:ascii="Times New Roman" w:hAnsi="Times New Roman" w:cs="Times New Roman"/>
          <w:sz w:val="28"/>
          <w:szCs w:val="28"/>
        </w:rPr>
        <w:t xml:space="preserve"> вреда. Содержание обязательств. </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Основание и условия возникновения </w:t>
      </w:r>
      <w:proofErr w:type="spellStart"/>
      <w:r w:rsidRPr="000A3F74">
        <w:rPr>
          <w:rFonts w:ascii="Times New Roman" w:hAnsi="Times New Roman" w:cs="Times New Roman"/>
          <w:sz w:val="28"/>
          <w:szCs w:val="28"/>
        </w:rPr>
        <w:t>деликтных</w:t>
      </w:r>
      <w:proofErr w:type="spellEnd"/>
      <w:r w:rsidRPr="000A3F74">
        <w:rPr>
          <w:rFonts w:ascii="Times New Roman" w:hAnsi="Times New Roman" w:cs="Times New Roman"/>
          <w:sz w:val="28"/>
          <w:szCs w:val="28"/>
        </w:rPr>
        <w:t xml:space="preserve"> обязательств. Принцип генерального деликта. Обязательство, возникающее в связи с предупреждением причинения вреда.</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правомерного причинения вреда. Основания и объемы его возмещения. Согласие потерпевшего. Причинение вреда в состоянии необходимой обороны. Вред, причиненный в состоянии крайней необходимости.</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Содержание обязательства, возникающего вследствие причинения вреда. Обязанность правонарушителя возместить вред. Учет вины потерпевшего и имущественного положения лица, причинившего вред.</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Ответственность юридического лица или гражданина за вред, причиненный его работником.</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Ответственность за вред, причиненный государственными органами, органами местного самоуправления, а также их должностными лицами. Субъекты ответственности.</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Ответственность за вред, причиненный незаконными действиями работников правоохранительных органов, прокуратуры и суда. Субъекты </w:t>
      </w:r>
      <w:r w:rsidRPr="000A3F74">
        <w:rPr>
          <w:rFonts w:ascii="Times New Roman" w:hAnsi="Times New Roman" w:cs="Times New Roman"/>
          <w:sz w:val="28"/>
          <w:szCs w:val="28"/>
        </w:rPr>
        <w:lastRenderedPageBreak/>
        <w:t>ответственности. Защита прав граждан, вовлеченных в сферу оперативно- розыскной деятельности.</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Ответственность за вред, причиненный несовершеннолетними. Ответственность родителей, лишенных родительских прав, за вред, причиненный несовершеннолетними.</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Ответственность за вред, причиненный гражданином, признанным недееспособным. Ответственность за вред, причиненным гражданином, признанным ограниченно дееспособным. Ответственность за вред, причиненный гражданином, не способным понимать значение своих действий.</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Ответственность за вред, причиненный деятельностью, создающей повышенную опасность для окружающих.</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вреда, причиненного жизни и здоровью. Возмещение вреда, причиненного жизни и здоровью гражданина при исполнении договорных или иных обязательств. Объем и характер возмещения вреда, причиненного жизни и здоровью. Возмещение вреда при повреждении здоровья лица, не достигшего совершеннолетия. Расходы на погребение.</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Возмещение вреда лицам, понесшим ущерб в результате смерти кормильца. Размер возмещения вреда, понесенного в случае смерти кормильца. Определение заработка (дохода), утраченного в результате здоровья.</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Возмещение вреда, причиненного вследствие недостатков товара, работ и услуг. Основания возмещения. Участники обязательства. Сроки возмещения вреда. Основания освобождения от ответственности за вред, причиненный вследствие недостатков товара, работы или услуги.</w:t>
      </w:r>
    </w:p>
    <w:p w:rsidR="00452C90"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морального вреда; случаи и объем его компенсации.</w:t>
      </w:r>
    </w:p>
    <w:p w:rsidR="00452C90" w:rsidRPr="00FD3F0D" w:rsidRDefault="00452C90" w:rsidP="003A2C6E">
      <w:pPr>
        <w:spacing w:after="0" w:line="240" w:lineRule="auto"/>
        <w:ind w:firstLine="567"/>
        <w:jc w:val="both"/>
        <w:rPr>
          <w:rFonts w:ascii="Times New Roman" w:hAnsi="Times New Roman" w:cs="Times New Roman"/>
          <w:b/>
          <w:sz w:val="28"/>
          <w:szCs w:val="28"/>
        </w:rPr>
      </w:pPr>
      <w:r w:rsidRPr="00FD3F0D">
        <w:rPr>
          <w:rFonts w:ascii="Times New Roman" w:hAnsi="Times New Roman" w:cs="Times New Roman"/>
          <w:b/>
          <w:sz w:val="28"/>
          <w:szCs w:val="28"/>
        </w:rPr>
        <w:t>Т</w:t>
      </w:r>
      <w:r w:rsidR="003A2C6E" w:rsidRPr="00FD3F0D">
        <w:rPr>
          <w:rFonts w:ascii="Times New Roman" w:hAnsi="Times New Roman" w:cs="Times New Roman"/>
          <w:b/>
          <w:sz w:val="28"/>
          <w:szCs w:val="28"/>
        </w:rPr>
        <w:t>ема</w:t>
      </w:r>
      <w:r w:rsidRPr="00FD3F0D">
        <w:rPr>
          <w:rFonts w:ascii="Times New Roman" w:hAnsi="Times New Roman" w:cs="Times New Roman"/>
          <w:b/>
          <w:sz w:val="28"/>
          <w:szCs w:val="28"/>
        </w:rPr>
        <w:t xml:space="preserve"> 33. </w:t>
      </w:r>
      <w:r w:rsidR="002777FA" w:rsidRPr="00FD3F0D">
        <w:rPr>
          <w:rFonts w:ascii="Times New Roman" w:hAnsi="Times New Roman" w:cs="Times New Roman"/>
          <w:b/>
          <w:sz w:val="28"/>
          <w:szCs w:val="28"/>
        </w:rPr>
        <w:t>О</w:t>
      </w:r>
      <w:r w:rsidR="003A2C6E" w:rsidRPr="00FD3F0D">
        <w:rPr>
          <w:rFonts w:ascii="Times New Roman" w:hAnsi="Times New Roman" w:cs="Times New Roman"/>
          <w:b/>
          <w:sz w:val="28"/>
          <w:szCs w:val="28"/>
        </w:rPr>
        <w:t>бязательства, возникающие из неосновательного обогащения.</w:t>
      </w:r>
    </w:p>
    <w:p w:rsidR="002777FA" w:rsidRPr="000A3F74"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Понятие неосновательного обогащения. Основания и условия возникновения обязательств из неосновательного обогащения. Формы и виды неосновательного приобретения или сбережения имущества. Стороны обязательства. Получение приобретателем недолжного. Сбережение имущества за счет посягательства на чужие права. Содержание обязательства из неосновательного обогащения. Возвращение неосновательного обогащения в натуре. Стоимость неосновательного обогащения. Порядок и определение объема возмещения. Неосновательное обогащение, не подлежащее возврату.</w:t>
      </w:r>
    </w:p>
    <w:p w:rsidR="002777FA" w:rsidRDefault="002777FA" w:rsidP="00143BB4">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Субсидиарное применение обязательств из неосновательного обогащения. Соотношение </w:t>
      </w:r>
      <w:proofErr w:type="spellStart"/>
      <w:r w:rsidRPr="000A3F74">
        <w:rPr>
          <w:rFonts w:ascii="Times New Roman" w:hAnsi="Times New Roman" w:cs="Times New Roman"/>
          <w:sz w:val="28"/>
          <w:szCs w:val="28"/>
        </w:rPr>
        <w:t>кондикционного</w:t>
      </w:r>
      <w:proofErr w:type="spellEnd"/>
      <w:r w:rsidRPr="000A3F74">
        <w:rPr>
          <w:rFonts w:ascii="Times New Roman" w:hAnsi="Times New Roman" w:cs="Times New Roman"/>
          <w:sz w:val="28"/>
          <w:szCs w:val="28"/>
        </w:rPr>
        <w:t xml:space="preserve"> иска с договорным, </w:t>
      </w:r>
      <w:proofErr w:type="spellStart"/>
      <w:r w:rsidRPr="000A3F74">
        <w:rPr>
          <w:rFonts w:ascii="Times New Roman" w:hAnsi="Times New Roman" w:cs="Times New Roman"/>
          <w:sz w:val="28"/>
          <w:szCs w:val="28"/>
        </w:rPr>
        <w:t>виндикационным</w:t>
      </w:r>
      <w:proofErr w:type="spellEnd"/>
      <w:r w:rsidRPr="000A3F74">
        <w:rPr>
          <w:rFonts w:ascii="Times New Roman" w:hAnsi="Times New Roman" w:cs="Times New Roman"/>
          <w:sz w:val="28"/>
          <w:szCs w:val="28"/>
        </w:rPr>
        <w:t xml:space="preserve"> и </w:t>
      </w:r>
      <w:proofErr w:type="spellStart"/>
      <w:r w:rsidRPr="000A3F74">
        <w:rPr>
          <w:rFonts w:ascii="Times New Roman" w:hAnsi="Times New Roman" w:cs="Times New Roman"/>
          <w:sz w:val="28"/>
          <w:szCs w:val="28"/>
        </w:rPr>
        <w:t>деликтным</w:t>
      </w:r>
      <w:proofErr w:type="spellEnd"/>
      <w:r w:rsidRPr="000A3F74">
        <w:rPr>
          <w:rFonts w:ascii="Times New Roman" w:hAnsi="Times New Roman" w:cs="Times New Roman"/>
          <w:sz w:val="28"/>
          <w:szCs w:val="28"/>
        </w:rPr>
        <w:t xml:space="preserve"> исками.</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 xml:space="preserve">Тема </w:t>
      </w:r>
      <w:r>
        <w:rPr>
          <w:rFonts w:ascii="Times New Roman" w:hAnsi="Times New Roman" w:cs="Times New Roman"/>
          <w:b/>
          <w:sz w:val="28"/>
          <w:szCs w:val="28"/>
        </w:rPr>
        <w:t>1</w:t>
      </w:r>
      <w:r w:rsidRPr="007F46F1">
        <w:rPr>
          <w:rFonts w:ascii="Times New Roman" w:hAnsi="Times New Roman" w:cs="Times New Roman"/>
          <w:b/>
          <w:sz w:val="28"/>
          <w:szCs w:val="28"/>
        </w:rPr>
        <w:t>. Гражданское процессуальное право: предмет и система. Гражданские процессуальные принципы и аксиомы</w:t>
      </w:r>
    </w:p>
    <w:p w:rsidR="00126589"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 xml:space="preserve">Форма защиты субъективных прав граждан и организаций. Понятие, предмет, метод и система гражданского процессуального права. Понятие гражданского судопроизводства. Цель, задачи, виды и стадии гражданского судопроизводства. Гражданские процессуальные нормы. Понятие, виды, </w:t>
      </w:r>
      <w:r w:rsidRPr="007F46F1">
        <w:rPr>
          <w:rFonts w:ascii="Times New Roman" w:hAnsi="Times New Roman" w:cs="Times New Roman"/>
          <w:sz w:val="28"/>
          <w:szCs w:val="28"/>
        </w:rPr>
        <w:lastRenderedPageBreak/>
        <w:t>особенности структуры. Гражданская процессуальная форма. Понятие, черты, значение и последствия нарушения. Источники гражданского процессуального права. Наука гражданского процессуального права. Гражданский процесс как учебная дисциплина. Понятие, значение и классификация принципов гражданского процессуального права. Принцип судебной защиты нарушенного и (или) оспариваемого права, свободы и законного интереса. Принцип процессуальной добросовестности. Принцип законности в гражданском процессуальном праве. Принцип диспозитивности. Принцип состязательности. Принцип гласности (</w:t>
      </w:r>
      <w:proofErr w:type="spellStart"/>
      <w:r w:rsidRPr="007F46F1">
        <w:rPr>
          <w:rFonts w:ascii="Times New Roman" w:hAnsi="Times New Roman" w:cs="Times New Roman"/>
          <w:sz w:val="28"/>
          <w:szCs w:val="28"/>
        </w:rPr>
        <w:t>транспарентности</w:t>
      </w:r>
      <w:proofErr w:type="spellEnd"/>
      <w:r w:rsidRPr="007F46F1">
        <w:rPr>
          <w:rFonts w:ascii="Times New Roman" w:hAnsi="Times New Roman" w:cs="Times New Roman"/>
          <w:sz w:val="28"/>
          <w:szCs w:val="28"/>
        </w:rPr>
        <w:t>). Принцип процессуального равноправия. Принцип непосредственности. Принцип устности судебного разбирательства. Гражданские процессуальные аксиомы</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 xml:space="preserve">Тема </w:t>
      </w:r>
      <w:r>
        <w:rPr>
          <w:rFonts w:ascii="Times New Roman" w:hAnsi="Times New Roman" w:cs="Times New Roman"/>
          <w:b/>
          <w:sz w:val="28"/>
          <w:szCs w:val="28"/>
        </w:rPr>
        <w:t>2</w:t>
      </w:r>
      <w:r w:rsidRPr="007F46F1">
        <w:rPr>
          <w:rFonts w:ascii="Times New Roman" w:hAnsi="Times New Roman" w:cs="Times New Roman"/>
          <w:b/>
          <w:sz w:val="28"/>
          <w:szCs w:val="28"/>
        </w:rPr>
        <w:t>. Гражданские процессуальные отношения. Стороны в гражданском судопроизводстве</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Понятие, специфика и структура гражданских процессуальных отношений. Основания возникновения гражданских процессуальных отношений. Субъекты гражданских процессуальных отношений. Понятие и признаки сторон. Процессуальные права и обязанности сторон. Процессуальное соучастие. Надлежащая и ненадлежащая сторона. Замена ненадлежащего ответчика. Процессуальное правопреемство</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 xml:space="preserve">Тема </w:t>
      </w:r>
      <w:r>
        <w:rPr>
          <w:rFonts w:ascii="Times New Roman" w:hAnsi="Times New Roman" w:cs="Times New Roman"/>
          <w:b/>
          <w:sz w:val="28"/>
          <w:szCs w:val="28"/>
        </w:rPr>
        <w:t>3</w:t>
      </w:r>
      <w:r w:rsidRPr="007F46F1">
        <w:rPr>
          <w:rFonts w:ascii="Times New Roman" w:hAnsi="Times New Roman" w:cs="Times New Roman"/>
          <w:b/>
          <w:sz w:val="28"/>
          <w:szCs w:val="28"/>
        </w:rPr>
        <w:t>. Третьи лица в гражданском судопроизводстве. Прокурор и субъекты, защищающие от своего имени права и законные интересы других лиц в гражданском судопроизводстве</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Понятие третьих лиц в гражданском судопроизводстве. Третьи лица, заявляющие самостоятельные требования относительно предмета спора. Третьи лица, не заявляющие самостоятельные требования относительно предмета спора. Прокурор как участник гражданского судопроизводства. Цели и основания его участия. Формы участия прокурора в судопроизводстве. Субъекты, защищающие права и интересы других лиц от своего имени в гражданском судопроизводстве. Основания и цель их участия</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 xml:space="preserve">Тема </w:t>
      </w:r>
      <w:r>
        <w:rPr>
          <w:rFonts w:ascii="Times New Roman" w:hAnsi="Times New Roman" w:cs="Times New Roman"/>
          <w:b/>
          <w:sz w:val="28"/>
          <w:szCs w:val="28"/>
        </w:rPr>
        <w:t>4</w:t>
      </w:r>
      <w:r w:rsidRPr="007F46F1">
        <w:rPr>
          <w:rFonts w:ascii="Times New Roman" w:hAnsi="Times New Roman" w:cs="Times New Roman"/>
          <w:b/>
          <w:sz w:val="28"/>
          <w:szCs w:val="28"/>
        </w:rPr>
        <w:t>. Представительство в суде. Подсудность гражданских дел</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Понятие судебного представительства. Виды судебного представительства. Полномочия судебного представителя и порядок их оформления. Понятие и виды подсудности. Родовая (предметная) подсудность. Территориальная (пространственная) подсудность</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 xml:space="preserve">Тема </w:t>
      </w:r>
      <w:r>
        <w:rPr>
          <w:rFonts w:ascii="Times New Roman" w:hAnsi="Times New Roman" w:cs="Times New Roman"/>
          <w:b/>
          <w:sz w:val="28"/>
          <w:szCs w:val="28"/>
        </w:rPr>
        <w:t>5</w:t>
      </w:r>
      <w:r w:rsidRPr="007F46F1">
        <w:rPr>
          <w:rFonts w:ascii="Times New Roman" w:hAnsi="Times New Roman" w:cs="Times New Roman"/>
          <w:b/>
          <w:sz w:val="28"/>
          <w:szCs w:val="28"/>
        </w:rPr>
        <w:t>. Процессуальные сроки. Судебные расходы. Судебное доказывание по гражданским делам</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Понятие и виды процессуальных сроков. Исчисление процессуальных сроков. Приостановление, восстановление и продление процессуальных сроков. Понятие и виды судебных расходов. Государственная пошлина. Судебные издержки. Порядок распределения и возмещения судебных расходов. Понятие судебного доказывания и его стадии. Понятие и классификация доказательств. Предмет доказывания. Общее правило распределения бремени доказывания и исключения из него. Относимость доказательств и допустимость средств доказывания. Правила оценки доказательств. Порядок обеспечения доказательств. Судебные поручения</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lastRenderedPageBreak/>
        <w:t xml:space="preserve">Тема </w:t>
      </w:r>
      <w:r>
        <w:rPr>
          <w:rFonts w:ascii="Times New Roman" w:hAnsi="Times New Roman" w:cs="Times New Roman"/>
          <w:b/>
          <w:sz w:val="28"/>
          <w:szCs w:val="28"/>
        </w:rPr>
        <w:t>6</w:t>
      </w:r>
      <w:r w:rsidRPr="007F46F1">
        <w:rPr>
          <w:rFonts w:ascii="Times New Roman" w:hAnsi="Times New Roman" w:cs="Times New Roman"/>
          <w:b/>
          <w:sz w:val="28"/>
          <w:szCs w:val="28"/>
        </w:rPr>
        <w:t>. Отдельные средства доказывания по гражданским делам. Иск</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Объяснения сторон и третьих лиц. Показания свидетелей. Письменные доказательства. Вещественные доказательства. Аудио- и видеозаписи. Заключение эксперта. Понятие и сущность искового производства. Понятие и признаки иска. Виды исков. Право на иск. Защита интересов ответчика в судопроизводстве. Распорядительные действия сторон в судопроизводстве</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 xml:space="preserve">Тема </w:t>
      </w:r>
      <w:r>
        <w:rPr>
          <w:rFonts w:ascii="Times New Roman" w:hAnsi="Times New Roman" w:cs="Times New Roman"/>
          <w:b/>
          <w:sz w:val="28"/>
          <w:szCs w:val="28"/>
        </w:rPr>
        <w:t>7</w:t>
      </w:r>
      <w:r w:rsidRPr="007F46F1">
        <w:rPr>
          <w:rFonts w:ascii="Times New Roman" w:hAnsi="Times New Roman" w:cs="Times New Roman"/>
          <w:b/>
          <w:sz w:val="28"/>
          <w:szCs w:val="28"/>
        </w:rPr>
        <w:t>. Возбуждение гражданского судопроизводства. Подготовка гражданского дела к судебному разбирательству</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Порядок предъявления иска и последствия его несоблюдения. Исковое заявление и его реквизиты. Порядок исправления недостатков искового заявления. Правовые последствия возбуждения гражданского судопроизводства. Обеспечение иска. Понятие, сущность и значение подготовки дела судебному разбирательству. Цели и задачи подготовки. Содержание подготовки дела к судебному разбирательству. Назначение дела к судебному разбирательству. Предварительное судебное заседание. Извещения и вызовы суда</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 xml:space="preserve">Тема </w:t>
      </w:r>
      <w:r>
        <w:rPr>
          <w:rFonts w:ascii="Times New Roman" w:hAnsi="Times New Roman" w:cs="Times New Roman"/>
          <w:b/>
          <w:sz w:val="28"/>
          <w:szCs w:val="28"/>
        </w:rPr>
        <w:t>8</w:t>
      </w:r>
      <w:r w:rsidRPr="007F46F1">
        <w:rPr>
          <w:rFonts w:ascii="Times New Roman" w:hAnsi="Times New Roman" w:cs="Times New Roman"/>
          <w:b/>
          <w:sz w:val="28"/>
          <w:szCs w:val="28"/>
        </w:rPr>
        <w:t>. Судебное разбирательство. Приказное производство</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Понятие и значение судебного разбирательства и его порядок. Последовательность проведения судебного разбирательства. Приостановление производства по делу и отложение его разбирательства. Окончание судопроизводства без вынесения решения. Протокол судебного заседания. Сущность судебного приказа и приказного производства. Возбуждение приказного производства. Основания выдачи судебного приказа. Процессуальный порядок выдачи судебного приказа</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b/>
          <w:sz w:val="28"/>
          <w:szCs w:val="28"/>
        </w:rPr>
        <w:t xml:space="preserve">Тема </w:t>
      </w:r>
      <w:r>
        <w:rPr>
          <w:rFonts w:ascii="Times New Roman" w:hAnsi="Times New Roman" w:cs="Times New Roman"/>
          <w:b/>
          <w:sz w:val="28"/>
          <w:szCs w:val="28"/>
        </w:rPr>
        <w:t>9</w:t>
      </w:r>
      <w:r w:rsidRPr="007F46F1">
        <w:rPr>
          <w:rFonts w:ascii="Times New Roman" w:hAnsi="Times New Roman" w:cs="Times New Roman"/>
          <w:b/>
          <w:sz w:val="28"/>
          <w:szCs w:val="28"/>
        </w:rPr>
        <w:t xml:space="preserve">. Упрощенное производство. </w:t>
      </w:r>
      <w:r w:rsidRPr="007F46F1">
        <w:rPr>
          <w:rFonts w:ascii="Times New Roman" w:hAnsi="Times New Roman" w:cs="Times New Roman"/>
          <w:sz w:val="28"/>
          <w:szCs w:val="28"/>
        </w:rPr>
        <w:t>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Российской Федерации</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Сущность упрощенного производства. Процессуальные особенности рассмотрения дела в порядке упрощенного производства. Судебное решение по делам, рассмотренным судом в порядке упрощенного производства. Сущность производства по рассмотрению заявлений о возвращении ребенка или об осуществлении в отношении ребенка прав доступа на основании международного договора. Процессуальные особенности рассмотрения дел о возвращении ребенка или об осуществлении в отношении ребенка права доступа на основании международного договора. Судебное решение по делам о возвращении ребенка или об осуществлении в отношении ребенка права доступа на основании международного договора</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Тема 1</w:t>
      </w:r>
      <w:r>
        <w:rPr>
          <w:rFonts w:ascii="Times New Roman" w:hAnsi="Times New Roman" w:cs="Times New Roman"/>
          <w:b/>
          <w:sz w:val="28"/>
          <w:szCs w:val="28"/>
        </w:rPr>
        <w:t>0</w:t>
      </w:r>
      <w:r w:rsidRPr="007F46F1">
        <w:rPr>
          <w:rFonts w:ascii="Times New Roman" w:hAnsi="Times New Roman" w:cs="Times New Roman"/>
          <w:b/>
          <w:sz w:val="28"/>
          <w:szCs w:val="28"/>
        </w:rPr>
        <w:t>. Постановления суда первой инстанции. Заочное производство</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 xml:space="preserve">Понятие и виды судебных постановлений. Сущность и значение судебного решения. Содержание судебного решения. Требования, предъявляемые к судебному решению. Устранение недостатков судебного решения вынесшим его судом. Особенности исполнения постановлений суда. Законная сила судебного решения. Определения суда первой инстанции. </w:t>
      </w:r>
      <w:r w:rsidRPr="007F46F1">
        <w:rPr>
          <w:rFonts w:ascii="Times New Roman" w:hAnsi="Times New Roman" w:cs="Times New Roman"/>
          <w:sz w:val="28"/>
          <w:szCs w:val="28"/>
        </w:rPr>
        <w:lastRenderedPageBreak/>
        <w:t>Сущность заочного производства. Условия и порядок рассмотрения дела в заочном производстве. Содержание заочного решения. Порядок отмены заочного решения</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Тема 1</w:t>
      </w:r>
      <w:r>
        <w:rPr>
          <w:rFonts w:ascii="Times New Roman" w:hAnsi="Times New Roman" w:cs="Times New Roman"/>
          <w:b/>
          <w:sz w:val="28"/>
          <w:szCs w:val="28"/>
        </w:rPr>
        <w:t>1</w:t>
      </w:r>
      <w:r w:rsidRPr="007F46F1">
        <w:rPr>
          <w:rFonts w:ascii="Times New Roman" w:hAnsi="Times New Roman" w:cs="Times New Roman"/>
          <w:b/>
          <w:sz w:val="28"/>
          <w:szCs w:val="28"/>
        </w:rPr>
        <w:t>. Особое производство. Производство в суде апелляционной инстанции</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Общая характеристика особого производства. Установление фактов, имеющих юридическое значение. Усыновление (удочерение) ребенка. Признание гражданина безвестно отсутствующим или объявление гражданина умершим. Ограничение дееспособности гражданина, признание гражданина недееспособным, ограничение или лишение несовершеннолетнего в возрасте от 14 до 18 лет права самостоятельно распоряжаться своими доходами. Объявление несовершеннолетнего полностью дееспособным (эмансипация). Признание движимой вещи бесхозяйной и признание права собственности на бесхозяйную недвижимую вещь. Восстановление прав по утраченным ценным бумагам на предъявителя или по ордерным ценным бумагам (вызывное производство). Исправление или изменение в записи актов гражданского состояния. Восстановление утраченного судебного производства. Рассмотрение заявлений о совершенных нотариальных действиях или об отказе в их совершении. Понятие, сущность и значение апелляционного производства. Право апелляционного обжалования и порядок его осуществления. Процессуальный порядок рассмотрения дела судом апелляционной инстанции. Полномочия суда апелляционной инстанции. Постановления апелляционного суда</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Тема 1</w:t>
      </w:r>
      <w:r>
        <w:rPr>
          <w:rFonts w:ascii="Times New Roman" w:hAnsi="Times New Roman" w:cs="Times New Roman"/>
          <w:b/>
          <w:sz w:val="28"/>
          <w:szCs w:val="28"/>
        </w:rPr>
        <w:t>2</w:t>
      </w:r>
      <w:r w:rsidRPr="007F46F1">
        <w:rPr>
          <w:rFonts w:ascii="Times New Roman" w:hAnsi="Times New Roman" w:cs="Times New Roman"/>
          <w:b/>
          <w:sz w:val="28"/>
          <w:szCs w:val="28"/>
        </w:rPr>
        <w:t>. Пересмотр судебных постановлений в кассационном порядке. Производство в суде надзорной инстанции</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Сущность и значение кассационного производства. Право кассационного обжалования. Действия суда после получения кассационной жалобы (представления). Порядок рассмотрения жалобы (представления) в кассационной инстанции. Полномочия суда кассационной инстанции. Основания отмены судебных постановлений в кассационном порядке. Сущность и значение надзорного производства. Право надзорного обжалования. Рассмотрение надзорных жалобы, представления</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Тема 1</w:t>
      </w:r>
      <w:r>
        <w:rPr>
          <w:rFonts w:ascii="Times New Roman" w:hAnsi="Times New Roman" w:cs="Times New Roman"/>
          <w:b/>
          <w:sz w:val="28"/>
          <w:szCs w:val="28"/>
        </w:rPr>
        <w:t>3</w:t>
      </w:r>
      <w:r w:rsidRPr="007F46F1">
        <w:rPr>
          <w:rFonts w:ascii="Times New Roman" w:hAnsi="Times New Roman" w:cs="Times New Roman"/>
          <w:b/>
          <w:sz w:val="28"/>
          <w:szCs w:val="28"/>
        </w:rPr>
        <w:t>. Пересмотр по вновь открывшимся или новым обстоятельствам судебных постановлений, вступивших в законную силу. Производство по делам с участием иностранных лиц</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Сущность и значение стадии пересмотра по вновь открывшимся или новым обстоятельствам. Основания для пересмотра по вновь открывшимся или новым обстоятельствам судебных постановлений. Производство по пересмотру судебных постановлений по вновь открывшимся или новым обстоятельствам. Положение иностранных лиц в гражданском судопроизводстве. Подсудность дел с участием иностранных лиц. Производство по делам с участием иностранного государства</w:t>
      </w:r>
    </w:p>
    <w:p w:rsidR="007F46F1" w:rsidRPr="007F46F1" w:rsidRDefault="007F46F1" w:rsidP="007F46F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14</w:t>
      </w:r>
      <w:r w:rsidRPr="007F46F1">
        <w:rPr>
          <w:rFonts w:ascii="Times New Roman" w:hAnsi="Times New Roman" w:cs="Times New Roman"/>
          <w:b/>
          <w:sz w:val="28"/>
          <w:szCs w:val="28"/>
        </w:rPr>
        <w:t>. Производство, связанное с исполнением судебных актов. Нотариат</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lastRenderedPageBreak/>
        <w:t>Сущность и содержание исполнительного производства. Основные положения исполнительного производства. Порядок исполнения судебного постановления. Оспаривание постановлений, действий (бездействия) судебного пристава-исполнителя. Понятие и сущность нотариата. Компетенция нотариусов. Правила совершения нотариальных действий</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Тема 1</w:t>
      </w:r>
      <w:r>
        <w:rPr>
          <w:rFonts w:ascii="Times New Roman" w:hAnsi="Times New Roman" w:cs="Times New Roman"/>
          <w:b/>
          <w:sz w:val="28"/>
          <w:szCs w:val="28"/>
        </w:rPr>
        <w:t>5</w:t>
      </w:r>
      <w:r w:rsidRPr="007F46F1">
        <w:rPr>
          <w:rFonts w:ascii="Times New Roman" w:hAnsi="Times New Roman" w:cs="Times New Roman"/>
          <w:b/>
          <w:sz w:val="28"/>
          <w:szCs w:val="28"/>
        </w:rPr>
        <w:t>. Примирение в гражданском судопроизводстве. Медиация. Арбитраж (третейское разбирательство)</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Понятие альтернативной юрисдикции. Виды АРС-процедур. «Конфликт» и «спор» как объекты урегулирования в рамках альтернативной юрисдикции. Примирительные процедуры в гражданском судопроизводстве. История развития медиации. Современное правовое регулирование медиации. Сущность медиации и ее виды. Правила и стадии проведения процедуры медиации. Функции медиатора. Особенности нормативного регулирования медиации в Российской Федерации. История развития третейских судов. Основные положения арбитража (третейского разбирательства). Взаимодействие третейских и компетентных государственных судов</w:t>
      </w:r>
    </w:p>
    <w:p w:rsidR="007F46F1" w:rsidRPr="007F46F1" w:rsidRDefault="007F46F1" w:rsidP="007F46F1">
      <w:pPr>
        <w:spacing w:after="0" w:line="240" w:lineRule="auto"/>
        <w:ind w:firstLine="567"/>
        <w:jc w:val="both"/>
        <w:rPr>
          <w:rFonts w:ascii="Times New Roman" w:hAnsi="Times New Roman" w:cs="Times New Roman"/>
          <w:b/>
          <w:sz w:val="28"/>
          <w:szCs w:val="28"/>
        </w:rPr>
      </w:pPr>
      <w:r w:rsidRPr="007F46F1">
        <w:rPr>
          <w:rFonts w:ascii="Times New Roman" w:hAnsi="Times New Roman" w:cs="Times New Roman"/>
          <w:b/>
          <w:sz w:val="28"/>
          <w:szCs w:val="28"/>
        </w:rPr>
        <w:t>Тема 1</w:t>
      </w:r>
      <w:r>
        <w:rPr>
          <w:rFonts w:ascii="Times New Roman" w:hAnsi="Times New Roman" w:cs="Times New Roman"/>
          <w:b/>
          <w:sz w:val="28"/>
          <w:szCs w:val="28"/>
        </w:rPr>
        <w:t>6</w:t>
      </w:r>
      <w:r w:rsidRPr="007F46F1">
        <w:rPr>
          <w:rFonts w:ascii="Times New Roman" w:hAnsi="Times New Roman" w:cs="Times New Roman"/>
          <w:b/>
          <w:sz w:val="28"/>
          <w:szCs w:val="28"/>
        </w:rPr>
        <w:t>. Арбитраж (третейское разбирательство)</w:t>
      </w:r>
    </w:p>
    <w:p w:rsidR="007F46F1" w:rsidRPr="007F46F1" w:rsidRDefault="007F46F1" w:rsidP="007F46F1">
      <w:pPr>
        <w:spacing w:after="0" w:line="240" w:lineRule="auto"/>
        <w:ind w:firstLine="567"/>
        <w:jc w:val="both"/>
        <w:rPr>
          <w:rFonts w:ascii="Times New Roman" w:hAnsi="Times New Roman" w:cs="Times New Roman"/>
          <w:sz w:val="28"/>
          <w:szCs w:val="28"/>
        </w:rPr>
      </w:pPr>
      <w:r w:rsidRPr="007F46F1">
        <w:rPr>
          <w:rFonts w:ascii="Times New Roman" w:hAnsi="Times New Roman" w:cs="Times New Roman"/>
          <w:sz w:val="28"/>
          <w:szCs w:val="28"/>
        </w:rPr>
        <w:t>История развития третейских судов. Основные положения арбитража (третейского разбирательства). Взаимодействие третейских и компетентных государственных судов</w:t>
      </w:r>
    </w:p>
    <w:p w:rsidR="00AB478B" w:rsidRPr="00BA7ACD" w:rsidRDefault="00AB478B" w:rsidP="00BA7ACD">
      <w:pPr>
        <w:pStyle w:val="a3"/>
        <w:numPr>
          <w:ilvl w:val="0"/>
          <w:numId w:val="50"/>
        </w:numPr>
        <w:spacing w:after="0" w:line="240" w:lineRule="auto"/>
        <w:ind w:hanging="11"/>
        <w:jc w:val="both"/>
        <w:rPr>
          <w:rFonts w:ascii="Times New Roman" w:hAnsi="Times New Roman" w:cs="Times New Roman"/>
          <w:b/>
          <w:sz w:val="28"/>
          <w:szCs w:val="28"/>
        </w:rPr>
      </w:pPr>
      <w:r w:rsidRPr="00BA7ACD">
        <w:rPr>
          <w:rFonts w:ascii="Times New Roman" w:hAnsi="Times New Roman" w:cs="Times New Roman"/>
          <w:b/>
          <w:sz w:val="28"/>
          <w:szCs w:val="28"/>
        </w:rPr>
        <w:t>О</w:t>
      </w:r>
      <w:r w:rsidR="007F46F1" w:rsidRPr="00BA7ACD">
        <w:rPr>
          <w:rFonts w:ascii="Times New Roman" w:hAnsi="Times New Roman" w:cs="Times New Roman"/>
          <w:b/>
          <w:sz w:val="28"/>
          <w:szCs w:val="28"/>
        </w:rPr>
        <w:t xml:space="preserve">рганизация вступительного испытания </w:t>
      </w:r>
    </w:p>
    <w:p w:rsidR="00126589" w:rsidRPr="00126589" w:rsidRDefault="00126589" w:rsidP="00126589">
      <w:pPr>
        <w:spacing w:after="0" w:line="240" w:lineRule="auto"/>
        <w:ind w:firstLine="709"/>
        <w:jc w:val="both"/>
        <w:rPr>
          <w:rFonts w:ascii="Times New Roman" w:hAnsi="Times New Roman" w:cs="Times New Roman"/>
          <w:sz w:val="28"/>
          <w:szCs w:val="28"/>
        </w:rPr>
      </w:pPr>
      <w:r w:rsidRPr="00126589">
        <w:rPr>
          <w:rFonts w:ascii="Times New Roman" w:hAnsi="Times New Roman" w:cs="Times New Roman"/>
          <w:b/>
          <w:sz w:val="28"/>
          <w:szCs w:val="28"/>
        </w:rPr>
        <w:t>Форма проведения вступительного испытания</w:t>
      </w:r>
      <w:r w:rsidRPr="00126589">
        <w:rPr>
          <w:rFonts w:ascii="Times New Roman" w:hAnsi="Times New Roman" w:cs="Times New Roman"/>
          <w:sz w:val="28"/>
          <w:szCs w:val="28"/>
        </w:rPr>
        <w:t xml:space="preserve">: </w:t>
      </w:r>
    </w:p>
    <w:p w:rsidR="00126589" w:rsidRPr="00126589" w:rsidRDefault="00126589" w:rsidP="00126589">
      <w:pPr>
        <w:spacing w:after="0" w:line="240" w:lineRule="auto"/>
        <w:ind w:firstLine="709"/>
        <w:jc w:val="both"/>
        <w:rPr>
          <w:rFonts w:ascii="Times New Roman" w:hAnsi="Times New Roman" w:cs="Times New Roman"/>
          <w:sz w:val="28"/>
          <w:szCs w:val="28"/>
        </w:rPr>
      </w:pPr>
      <w:r w:rsidRPr="00126589">
        <w:rPr>
          <w:rFonts w:ascii="Times New Roman" w:hAnsi="Times New Roman" w:cs="Times New Roman"/>
          <w:sz w:val="28"/>
          <w:szCs w:val="28"/>
        </w:rPr>
        <w:t>письменный экзамен.</w:t>
      </w:r>
    </w:p>
    <w:p w:rsidR="00126589" w:rsidRPr="00126589" w:rsidRDefault="00126589" w:rsidP="00126589">
      <w:pPr>
        <w:tabs>
          <w:tab w:val="left" w:pos="426"/>
          <w:tab w:val="left" w:pos="1134"/>
        </w:tabs>
        <w:spacing w:after="0" w:line="240" w:lineRule="auto"/>
        <w:ind w:firstLine="709"/>
        <w:outlineLvl w:val="1"/>
        <w:rPr>
          <w:rFonts w:ascii="Times New Roman" w:hAnsi="Times New Roman" w:cs="Times New Roman"/>
          <w:b/>
          <w:bCs/>
          <w:sz w:val="28"/>
          <w:szCs w:val="28"/>
        </w:rPr>
      </w:pPr>
      <w:r w:rsidRPr="00126589">
        <w:rPr>
          <w:rFonts w:ascii="Times New Roman" w:hAnsi="Times New Roman" w:cs="Times New Roman"/>
          <w:b/>
          <w:bCs/>
          <w:sz w:val="28"/>
          <w:szCs w:val="28"/>
        </w:rPr>
        <w:t>Структура материалов вступительного экзамена:</w:t>
      </w:r>
    </w:p>
    <w:p w:rsidR="00126589" w:rsidRPr="00126589" w:rsidRDefault="00126589" w:rsidP="00126589">
      <w:pPr>
        <w:tabs>
          <w:tab w:val="left" w:pos="426"/>
          <w:tab w:val="left" w:pos="1134"/>
        </w:tabs>
        <w:spacing w:after="0" w:line="240" w:lineRule="auto"/>
        <w:ind w:firstLine="709"/>
        <w:outlineLvl w:val="1"/>
        <w:rPr>
          <w:rFonts w:ascii="Times New Roman" w:hAnsi="Times New Roman" w:cs="Times New Roman"/>
          <w:b/>
          <w:bCs/>
          <w:i/>
          <w:sz w:val="28"/>
          <w:szCs w:val="28"/>
        </w:rPr>
      </w:pPr>
      <w:r w:rsidRPr="00126589">
        <w:rPr>
          <w:rFonts w:ascii="Times New Roman" w:hAnsi="Times New Roman" w:cs="Times New Roman"/>
          <w:bCs/>
          <w:sz w:val="28"/>
          <w:szCs w:val="28"/>
        </w:rPr>
        <w:t xml:space="preserve">50 </w:t>
      </w:r>
      <w:proofErr w:type="gramStart"/>
      <w:r w:rsidRPr="00126589">
        <w:rPr>
          <w:rFonts w:ascii="Times New Roman" w:hAnsi="Times New Roman" w:cs="Times New Roman"/>
          <w:bCs/>
          <w:sz w:val="28"/>
          <w:szCs w:val="28"/>
        </w:rPr>
        <w:t xml:space="preserve">вопросов  </w:t>
      </w:r>
      <w:r w:rsidRPr="00126589">
        <w:rPr>
          <w:rFonts w:ascii="Times New Roman" w:hAnsi="Times New Roman" w:cs="Times New Roman"/>
          <w:b/>
          <w:bCs/>
          <w:i/>
          <w:sz w:val="28"/>
          <w:szCs w:val="28"/>
        </w:rPr>
        <w:t>с</w:t>
      </w:r>
      <w:proofErr w:type="gramEnd"/>
      <w:r w:rsidRPr="00126589">
        <w:rPr>
          <w:rFonts w:ascii="Times New Roman" w:hAnsi="Times New Roman" w:cs="Times New Roman"/>
          <w:b/>
          <w:bCs/>
          <w:i/>
          <w:sz w:val="28"/>
          <w:szCs w:val="28"/>
        </w:rPr>
        <w:t xml:space="preserve"> выбором одного варианта ответа.</w:t>
      </w:r>
    </w:p>
    <w:p w:rsidR="00126589" w:rsidRPr="00126589" w:rsidRDefault="00126589" w:rsidP="00126589">
      <w:pPr>
        <w:tabs>
          <w:tab w:val="left" w:pos="1134"/>
        </w:tabs>
        <w:spacing w:after="0" w:line="240" w:lineRule="auto"/>
        <w:ind w:firstLine="709"/>
        <w:outlineLvl w:val="1"/>
        <w:rPr>
          <w:rFonts w:ascii="Times New Roman" w:hAnsi="Times New Roman" w:cs="Times New Roman"/>
          <w:b/>
          <w:bCs/>
          <w:sz w:val="28"/>
          <w:szCs w:val="28"/>
        </w:rPr>
      </w:pPr>
      <w:r w:rsidRPr="00126589">
        <w:rPr>
          <w:rFonts w:ascii="Times New Roman" w:hAnsi="Times New Roman" w:cs="Times New Roman"/>
          <w:b/>
          <w:bCs/>
          <w:sz w:val="28"/>
          <w:szCs w:val="28"/>
        </w:rPr>
        <w:t>Критерии оценки.</w:t>
      </w:r>
    </w:p>
    <w:p w:rsidR="00126589" w:rsidRDefault="00126589" w:rsidP="00BA7ACD">
      <w:pPr>
        <w:spacing w:after="0" w:line="240" w:lineRule="auto"/>
        <w:ind w:firstLine="709"/>
        <w:jc w:val="both"/>
        <w:rPr>
          <w:rFonts w:ascii="Times New Roman" w:hAnsi="Times New Roman" w:cs="Times New Roman"/>
          <w:sz w:val="28"/>
          <w:szCs w:val="28"/>
        </w:rPr>
      </w:pPr>
      <w:r w:rsidRPr="00126589">
        <w:rPr>
          <w:rFonts w:ascii="Times New Roman" w:hAnsi="Times New Roman" w:cs="Times New Roman"/>
          <w:sz w:val="28"/>
          <w:szCs w:val="28"/>
        </w:rPr>
        <w:t>Оценка ответов, поступающих осуществляется в соответствии с основными требованиями, предъявляемыми при сдаче вступительных испытаний и в соответствии с утвержденной шкалой по 100-балльной системе.</w:t>
      </w:r>
    </w:p>
    <w:p w:rsidR="00BA7ACD" w:rsidRPr="00BA7ACD" w:rsidRDefault="00BA7ACD" w:rsidP="00BA7ACD">
      <w:pPr>
        <w:tabs>
          <w:tab w:val="left" w:pos="1134"/>
        </w:tabs>
        <w:spacing w:after="0" w:line="240" w:lineRule="auto"/>
        <w:ind w:firstLine="709"/>
        <w:jc w:val="both"/>
        <w:outlineLvl w:val="1"/>
        <w:rPr>
          <w:rFonts w:ascii="Times New Roman" w:hAnsi="Times New Roman" w:cs="Times New Roman"/>
          <w:bCs/>
          <w:sz w:val="28"/>
          <w:szCs w:val="28"/>
        </w:rPr>
      </w:pPr>
      <w:r w:rsidRPr="00BA7ACD">
        <w:rPr>
          <w:rFonts w:ascii="Times New Roman" w:hAnsi="Times New Roman" w:cs="Times New Roman"/>
          <w:bCs/>
          <w:sz w:val="28"/>
          <w:szCs w:val="28"/>
        </w:rPr>
        <w:t xml:space="preserve">За каждый правильный ответ на вопрос </w:t>
      </w:r>
      <w:proofErr w:type="gramStart"/>
      <w:r w:rsidRPr="00BA7ACD">
        <w:rPr>
          <w:rFonts w:ascii="Times New Roman" w:hAnsi="Times New Roman" w:cs="Times New Roman"/>
          <w:bCs/>
          <w:sz w:val="28"/>
          <w:szCs w:val="28"/>
        </w:rPr>
        <w:t>задания  -</w:t>
      </w:r>
      <w:proofErr w:type="gramEnd"/>
      <w:r w:rsidRPr="00BA7ACD">
        <w:rPr>
          <w:rFonts w:ascii="Times New Roman" w:hAnsi="Times New Roman" w:cs="Times New Roman"/>
          <w:bCs/>
          <w:sz w:val="28"/>
          <w:szCs w:val="28"/>
        </w:rPr>
        <w:t xml:space="preserve"> 2 балла.</w:t>
      </w:r>
    </w:p>
    <w:p w:rsidR="00E738DD" w:rsidRPr="00143BB4" w:rsidRDefault="00143BB4" w:rsidP="00BA7ACD">
      <w:pPr>
        <w:spacing w:after="0" w:line="240" w:lineRule="auto"/>
        <w:ind w:firstLine="567"/>
        <w:jc w:val="both"/>
        <w:rPr>
          <w:rFonts w:ascii="Times New Roman" w:hAnsi="Times New Roman" w:cs="Times New Roman"/>
          <w:b/>
          <w:sz w:val="28"/>
          <w:szCs w:val="28"/>
        </w:rPr>
      </w:pPr>
      <w:r w:rsidRPr="00143BB4">
        <w:rPr>
          <w:rFonts w:ascii="Times New Roman" w:hAnsi="Times New Roman" w:cs="Times New Roman"/>
          <w:b/>
          <w:sz w:val="28"/>
          <w:szCs w:val="28"/>
        </w:rPr>
        <w:t>6. О</w:t>
      </w:r>
      <w:r w:rsidR="007F46F1" w:rsidRPr="00143BB4">
        <w:rPr>
          <w:rFonts w:ascii="Times New Roman" w:hAnsi="Times New Roman" w:cs="Times New Roman"/>
          <w:b/>
          <w:sz w:val="28"/>
          <w:szCs w:val="28"/>
        </w:rPr>
        <w:t>бразец контрольно-измерительных материалов</w:t>
      </w:r>
    </w:p>
    <w:p w:rsidR="00126589" w:rsidRPr="00126589" w:rsidRDefault="00126589" w:rsidP="00BA7ACD">
      <w:pPr>
        <w:pStyle w:val="a3"/>
        <w:numPr>
          <w:ilvl w:val="0"/>
          <w:numId w:val="40"/>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b/>
          <w:sz w:val="28"/>
          <w:szCs w:val="28"/>
        </w:rPr>
        <w:t xml:space="preserve">Какие отношения возникают по поводу приобретения, использования и отчуждения имущества </w:t>
      </w:r>
      <w:r>
        <w:rPr>
          <w:rFonts w:ascii="Times New Roman" w:hAnsi="Times New Roman" w:cs="Times New Roman"/>
          <w:b/>
          <w:sz w:val="28"/>
          <w:szCs w:val="28"/>
        </w:rPr>
        <w:t>-</w:t>
      </w:r>
      <w:r w:rsidRPr="00126589">
        <w:rPr>
          <w:rFonts w:ascii="Times New Roman" w:hAnsi="Times New Roman" w:cs="Times New Roman"/>
          <w:b/>
          <w:sz w:val="28"/>
          <w:szCs w:val="28"/>
        </w:rPr>
        <w:t xml:space="preserve"> материальных и иных благ, имеющих экономическую форму товара</w:t>
      </w:r>
      <w:r w:rsidRPr="00126589">
        <w:rPr>
          <w:rFonts w:ascii="Times New Roman" w:hAnsi="Times New Roman" w:cs="Times New Roman"/>
          <w:sz w:val="28"/>
          <w:szCs w:val="28"/>
        </w:rPr>
        <w:t>?</w:t>
      </w:r>
    </w:p>
    <w:p w:rsidR="00126589" w:rsidRPr="00126589" w:rsidRDefault="00126589" w:rsidP="00BA7ACD">
      <w:pPr>
        <w:pStyle w:val="a3"/>
        <w:numPr>
          <w:ilvl w:val="0"/>
          <w:numId w:val="39"/>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имущественные отношения;</w:t>
      </w:r>
    </w:p>
    <w:p w:rsidR="00126589" w:rsidRPr="00126589" w:rsidRDefault="00126589" w:rsidP="00126589">
      <w:pPr>
        <w:pStyle w:val="a3"/>
        <w:numPr>
          <w:ilvl w:val="0"/>
          <w:numId w:val="39"/>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торговые отношения;</w:t>
      </w:r>
    </w:p>
    <w:p w:rsidR="00126589" w:rsidRPr="00126589" w:rsidRDefault="00126589" w:rsidP="00126589">
      <w:pPr>
        <w:pStyle w:val="a3"/>
        <w:numPr>
          <w:ilvl w:val="0"/>
          <w:numId w:val="39"/>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вещные отношения;</w:t>
      </w:r>
    </w:p>
    <w:p w:rsidR="00126589" w:rsidRPr="00126589" w:rsidRDefault="00126589" w:rsidP="00126589">
      <w:pPr>
        <w:pStyle w:val="a3"/>
        <w:numPr>
          <w:ilvl w:val="0"/>
          <w:numId w:val="39"/>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корпоративные отношения.</w:t>
      </w:r>
    </w:p>
    <w:p w:rsidR="00126589" w:rsidRPr="00126589" w:rsidRDefault="00126589" w:rsidP="007F46F1">
      <w:pPr>
        <w:pStyle w:val="a3"/>
        <w:numPr>
          <w:ilvl w:val="0"/>
          <w:numId w:val="40"/>
        </w:numPr>
        <w:spacing w:after="0" w:line="240" w:lineRule="auto"/>
        <w:ind w:left="0" w:firstLine="709"/>
        <w:jc w:val="both"/>
        <w:rPr>
          <w:rFonts w:ascii="Times New Roman" w:hAnsi="Times New Roman" w:cs="Times New Roman"/>
          <w:b/>
          <w:sz w:val="28"/>
          <w:szCs w:val="28"/>
        </w:rPr>
      </w:pPr>
      <w:r w:rsidRPr="00126589">
        <w:rPr>
          <w:rFonts w:ascii="Times New Roman" w:hAnsi="Times New Roman" w:cs="Times New Roman"/>
          <w:b/>
          <w:sz w:val="28"/>
          <w:szCs w:val="28"/>
        </w:rPr>
        <w:t>Источники гражданского права представляют собой систему внешних форм, в которых содержатся:</w:t>
      </w:r>
    </w:p>
    <w:p w:rsidR="00126589" w:rsidRPr="00126589" w:rsidRDefault="00BA7ACD" w:rsidP="003342AF">
      <w:pPr>
        <w:pStyle w:val="a3"/>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26589" w:rsidRPr="00126589">
        <w:rPr>
          <w:rFonts w:ascii="Times New Roman" w:hAnsi="Times New Roman" w:cs="Times New Roman"/>
          <w:sz w:val="28"/>
          <w:szCs w:val="28"/>
        </w:rPr>
        <w:t>остановления Пленумов Верховного Суда Р</w:t>
      </w:r>
      <w:r w:rsidR="00126589">
        <w:rPr>
          <w:rFonts w:ascii="Times New Roman" w:hAnsi="Times New Roman" w:cs="Times New Roman"/>
          <w:sz w:val="28"/>
          <w:szCs w:val="28"/>
        </w:rPr>
        <w:t xml:space="preserve">оссийской </w:t>
      </w:r>
      <w:r w:rsidR="00126589" w:rsidRPr="00126589">
        <w:rPr>
          <w:rFonts w:ascii="Times New Roman" w:hAnsi="Times New Roman" w:cs="Times New Roman"/>
          <w:sz w:val="28"/>
          <w:szCs w:val="28"/>
        </w:rPr>
        <w:t>Ф</w:t>
      </w:r>
      <w:r w:rsidR="00126589">
        <w:rPr>
          <w:rFonts w:ascii="Times New Roman" w:hAnsi="Times New Roman" w:cs="Times New Roman"/>
          <w:sz w:val="28"/>
          <w:szCs w:val="28"/>
        </w:rPr>
        <w:t>едерации</w:t>
      </w:r>
      <w:r w:rsidR="00126589" w:rsidRPr="00126589">
        <w:rPr>
          <w:rFonts w:ascii="Times New Roman" w:hAnsi="Times New Roman" w:cs="Times New Roman"/>
          <w:sz w:val="28"/>
          <w:szCs w:val="28"/>
        </w:rPr>
        <w:t xml:space="preserve"> и Высшего Арбитражного Суда Р</w:t>
      </w:r>
      <w:r w:rsidR="00126589">
        <w:rPr>
          <w:rFonts w:ascii="Times New Roman" w:hAnsi="Times New Roman" w:cs="Times New Roman"/>
          <w:sz w:val="28"/>
          <w:szCs w:val="28"/>
        </w:rPr>
        <w:t xml:space="preserve">оссийской </w:t>
      </w:r>
      <w:r w:rsidR="00126589" w:rsidRPr="00126589">
        <w:rPr>
          <w:rFonts w:ascii="Times New Roman" w:hAnsi="Times New Roman" w:cs="Times New Roman"/>
          <w:sz w:val="28"/>
          <w:szCs w:val="28"/>
        </w:rPr>
        <w:t>Ф</w:t>
      </w:r>
      <w:r w:rsidR="00126589">
        <w:rPr>
          <w:rFonts w:ascii="Times New Roman" w:hAnsi="Times New Roman" w:cs="Times New Roman"/>
          <w:sz w:val="28"/>
          <w:szCs w:val="28"/>
        </w:rPr>
        <w:t>едерации;</w:t>
      </w:r>
    </w:p>
    <w:p w:rsidR="00126589" w:rsidRPr="00126589" w:rsidRDefault="00126589" w:rsidP="003342AF">
      <w:pPr>
        <w:pStyle w:val="a3"/>
        <w:numPr>
          <w:ilvl w:val="0"/>
          <w:numId w:val="42"/>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 xml:space="preserve">судебные </w:t>
      </w:r>
      <w:proofErr w:type="spellStart"/>
      <w:r w:rsidRPr="00126589">
        <w:rPr>
          <w:rFonts w:ascii="Times New Roman" w:hAnsi="Times New Roman" w:cs="Times New Roman"/>
          <w:sz w:val="28"/>
          <w:szCs w:val="28"/>
        </w:rPr>
        <w:t>преценденты</w:t>
      </w:r>
      <w:proofErr w:type="spellEnd"/>
      <w:r>
        <w:rPr>
          <w:rFonts w:ascii="Times New Roman" w:hAnsi="Times New Roman" w:cs="Times New Roman"/>
          <w:sz w:val="28"/>
          <w:szCs w:val="28"/>
        </w:rPr>
        <w:t>;</w:t>
      </w:r>
    </w:p>
    <w:p w:rsidR="00126589" w:rsidRPr="00126589" w:rsidRDefault="00126589" w:rsidP="003342AF">
      <w:pPr>
        <w:pStyle w:val="a3"/>
        <w:numPr>
          <w:ilvl w:val="0"/>
          <w:numId w:val="42"/>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обычаи</w:t>
      </w:r>
      <w:r>
        <w:rPr>
          <w:rFonts w:ascii="Times New Roman" w:hAnsi="Times New Roman" w:cs="Times New Roman"/>
          <w:sz w:val="28"/>
          <w:szCs w:val="28"/>
        </w:rPr>
        <w:t>;</w:t>
      </w:r>
    </w:p>
    <w:p w:rsidR="00126589" w:rsidRPr="00126589" w:rsidRDefault="00126589" w:rsidP="003342AF">
      <w:pPr>
        <w:pStyle w:val="a3"/>
        <w:numPr>
          <w:ilvl w:val="0"/>
          <w:numId w:val="42"/>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гражданско-правовые нормы</w:t>
      </w:r>
      <w:r>
        <w:rPr>
          <w:rFonts w:ascii="Times New Roman" w:hAnsi="Times New Roman" w:cs="Times New Roman"/>
          <w:sz w:val="28"/>
          <w:szCs w:val="28"/>
        </w:rPr>
        <w:t>.</w:t>
      </w:r>
    </w:p>
    <w:p w:rsidR="00126589" w:rsidRPr="00126589" w:rsidRDefault="00126589" w:rsidP="003342AF">
      <w:pPr>
        <w:pStyle w:val="a3"/>
        <w:numPr>
          <w:ilvl w:val="0"/>
          <w:numId w:val="40"/>
        </w:numPr>
        <w:spacing w:after="0" w:line="240" w:lineRule="auto"/>
        <w:ind w:left="0" w:firstLine="709"/>
        <w:jc w:val="both"/>
        <w:rPr>
          <w:rFonts w:ascii="Times New Roman" w:hAnsi="Times New Roman" w:cs="Times New Roman"/>
          <w:b/>
          <w:sz w:val="28"/>
          <w:szCs w:val="28"/>
        </w:rPr>
      </w:pPr>
      <w:r w:rsidRPr="00126589">
        <w:rPr>
          <w:rFonts w:ascii="Times New Roman" w:hAnsi="Times New Roman" w:cs="Times New Roman"/>
          <w:b/>
          <w:sz w:val="28"/>
          <w:szCs w:val="28"/>
        </w:rPr>
        <w:lastRenderedPageBreak/>
        <w:t>Аналогия закона применяется в случаях, если:</w:t>
      </w:r>
    </w:p>
    <w:p w:rsidR="00126589" w:rsidRPr="00126589" w:rsidRDefault="00126589" w:rsidP="00DB4942">
      <w:pPr>
        <w:pStyle w:val="a3"/>
        <w:numPr>
          <w:ilvl w:val="0"/>
          <w:numId w:val="41"/>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отношения прямо урегулированы соглашением сторон, но имеется закон, регулирующий сходные отношения</w:t>
      </w:r>
      <w:r>
        <w:rPr>
          <w:rFonts w:ascii="Times New Roman" w:hAnsi="Times New Roman" w:cs="Times New Roman"/>
          <w:sz w:val="28"/>
          <w:szCs w:val="28"/>
        </w:rPr>
        <w:t>;</w:t>
      </w:r>
    </w:p>
    <w:p w:rsidR="00126589" w:rsidRPr="00126589" w:rsidRDefault="00126589" w:rsidP="00DB4942">
      <w:pPr>
        <w:pStyle w:val="a3"/>
        <w:numPr>
          <w:ilvl w:val="0"/>
          <w:numId w:val="41"/>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отношения прямо урегулированы законодательством, отсутствует соглашение сторон, но имеется закон, регулирующий сходные отношения</w:t>
      </w:r>
      <w:r>
        <w:rPr>
          <w:rFonts w:ascii="Times New Roman" w:hAnsi="Times New Roman" w:cs="Times New Roman"/>
          <w:sz w:val="28"/>
          <w:szCs w:val="28"/>
        </w:rPr>
        <w:t>;</w:t>
      </w:r>
    </w:p>
    <w:p w:rsidR="00126589" w:rsidRPr="00126589" w:rsidRDefault="00126589" w:rsidP="00DB4942">
      <w:pPr>
        <w:pStyle w:val="a3"/>
        <w:numPr>
          <w:ilvl w:val="0"/>
          <w:numId w:val="41"/>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отношения прямо не урегулированы законодательством или соглашением сторон, но имеется закон, регулирующий сходные отношения</w:t>
      </w:r>
      <w:r>
        <w:rPr>
          <w:rFonts w:ascii="Times New Roman" w:hAnsi="Times New Roman" w:cs="Times New Roman"/>
          <w:sz w:val="28"/>
          <w:szCs w:val="28"/>
        </w:rPr>
        <w:t>;</w:t>
      </w:r>
    </w:p>
    <w:p w:rsidR="00126589" w:rsidRPr="00126589" w:rsidRDefault="00126589" w:rsidP="00DB4942">
      <w:pPr>
        <w:pStyle w:val="a3"/>
        <w:numPr>
          <w:ilvl w:val="0"/>
          <w:numId w:val="41"/>
        </w:numPr>
        <w:spacing w:after="0" w:line="240" w:lineRule="auto"/>
        <w:ind w:left="0" w:firstLine="709"/>
        <w:jc w:val="both"/>
        <w:rPr>
          <w:rFonts w:ascii="Times New Roman" w:hAnsi="Times New Roman" w:cs="Times New Roman"/>
          <w:sz w:val="28"/>
          <w:szCs w:val="28"/>
        </w:rPr>
      </w:pPr>
      <w:r w:rsidRPr="00126589">
        <w:rPr>
          <w:rFonts w:ascii="Times New Roman" w:hAnsi="Times New Roman" w:cs="Times New Roman"/>
          <w:sz w:val="28"/>
          <w:szCs w:val="28"/>
        </w:rPr>
        <w:t>отношения прямо не урегулированы законодательством или соглашением сторон и нет закона, регулирующего сходные отношения</w:t>
      </w:r>
      <w:r>
        <w:rPr>
          <w:rFonts w:ascii="Times New Roman" w:hAnsi="Times New Roman" w:cs="Times New Roman"/>
          <w:sz w:val="28"/>
          <w:szCs w:val="28"/>
        </w:rPr>
        <w:t>.</w:t>
      </w:r>
    </w:p>
    <w:p w:rsidR="00126589" w:rsidRPr="003342AF" w:rsidRDefault="00126589" w:rsidP="00DB4942">
      <w:pPr>
        <w:pStyle w:val="a3"/>
        <w:numPr>
          <w:ilvl w:val="0"/>
          <w:numId w:val="40"/>
        </w:numPr>
        <w:spacing w:after="0" w:line="240" w:lineRule="auto"/>
        <w:ind w:left="0" w:firstLine="709"/>
        <w:jc w:val="both"/>
        <w:rPr>
          <w:rFonts w:ascii="Times New Roman" w:hAnsi="Times New Roman" w:cs="Times New Roman"/>
          <w:b/>
          <w:sz w:val="28"/>
          <w:szCs w:val="28"/>
        </w:rPr>
      </w:pPr>
      <w:r w:rsidRPr="003342AF">
        <w:rPr>
          <w:rFonts w:ascii="Times New Roman" w:hAnsi="Times New Roman" w:cs="Times New Roman"/>
          <w:b/>
          <w:sz w:val="28"/>
          <w:szCs w:val="28"/>
        </w:rPr>
        <w:t>Какой принцип гражданского права обращен к публичной власти и ее органам, прямое вмешательство которых в частные дела, в том числе в хозяйственную деятельность участников имущественных отношений, допустимо только в случаях, прямо предусмотренных законом?</w:t>
      </w:r>
    </w:p>
    <w:p w:rsidR="00126589" w:rsidRPr="003342AF" w:rsidRDefault="00126589" w:rsidP="00DB4942">
      <w:pPr>
        <w:pStyle w:val="a3"/>
        <w:numPr>
          <w:ilvl w:val="0"/>
          <w:numId w:val="43"/>
        </w:numPr>
        <w:spacing w:after="0" w:line="240" w:lineRule="auto"/>
        <w:ind w:left="0" w:firstLine="709"/>
        <w:jc w:val="both"/>
        <w:rPr>
          <w:rFonts w:ascii="Times New Roman" w:hAnsi="Times New Roman" w:cs="Times New Roman"/>
          <w:sz w:val="28"/>
          <w:szCs w:val="28"/>
        </w:rPr>
      </w:pPr>
      <w:r w:rsidRPr="003342AF">
        <w:rPr>
          <w:rFonts w:ascii="Times New Roman" w:hAnsi="Times New Roman" w:cs="Times New Roman"/>
          <w:sz w:val="28"/>
          <w:szCs w:val="28"/>
        </w:rPr>
        <w:t>принцип юридического равенства характеризует правовое положение участников гражданских правоотношений;</w:t>
      </w:r>
    </w:p>
    <w:p w:rsidR="00126589" w:rsidRPr="003342AF" w:rsidRDefault="00126589" w:rsidP="00DB4942">
      <w:pPr>
        <w:pStyle w:val="a3"/>
        <w:numPr>
          <w:ilvl w:val="0"/>
          <w:numId w:val="43"/>
        </w:numPr>
        <w:spacing w:after="0" w:line="240" w:lineRule="auto"/>
        <w:ind w:left="0" w:firstLine="709"/>
        <w:jc w:val="both"/>
        <w:rPr>
          <w:rFonts w:ascii="Times New Roman" w:hAnsi="Times New Roman" w:cs="Times New Roman"/>
          <w:sz w:val="28"/>
          <w:szCs w:val="28"/>
        </w:rPr>
      </w:pPr>
      <w:r w:rsidRPr="003342AF">
        <w:rPr>
          <w:rFonts w:ascii="Times New Roman" w:hAnsi="Times New Roman" w:cs="Times New Roman"/>
          <w:sz w:val="28"/>
          <w:szCs w:val="28"/>
        </w:rPr>
        <w:t>принцип недопустимости произвольного вмешательства в частные дела</w:t>
      </w:r>
      <w:r w:rsidR="003342AF" w:rsidRPr="003342AF">
        <w:rPr>
          <w:rFonts w:ascii="Times New Roman" w:hAnsi="Times New Roman" w:cs="Times New Roman"/>
          <w:sz w:val="28"/>
          <w:szCs w:val="28"/>
        </w:rPr>
        <w:t>;</w:t>
      </w:r>
    </w:p>
    <w:p w:rsidR="00126589" w:rsidRPr="003342AF" w:rsidRDefault="00126589" w:rsidP="00DB4942">
      <w:pPr>
        <w:pStyle w:val="a3"/>
        <w:numPr>
          <w:ilvl w:val="0"/>
          <w:numId w:val="43"/>
        </w:numPr>
        <w:spacing w:after="0" w:line="240" w:lineRule="auto"/>
        <w:ind w:left="0" w:firstLine="709"/>
        <w:jc w:val="both"/>
        <w:rPr>
          <w:rFonts w:ascii="Times New Roman" w:hAnsi="Times New Roman" w:cs="Times New Roman"/>
          <w:sz w:val="28"/>
          <w:szCs w:val="28"/>
        </w:rPr>
      </w:pPr>
      <w:r w:rsidRPr="003342AF">
        <w:rPr>
          <w:rFonts w:ascii="Times New Roman" w:hAnsi="Times New Roman" w:cs="Times New Roman"/>
          <w:sz w:val="28"/>
          <w:szCs w:val="28"/>
        </w:rPr>
        <w:t>принцип свободы договора</w:t>
      </w:r>
      <w:r w:rsidR="003342AF" w:rsidRPr="003342AF">
        <w:rPr>
          <w:rFonts w:ascii="Times New Roman" w:hAnsi="Times New Roman" w:cs="Times New Roman"/>
          <w:sz w:val="28"/>
          <w:szCs w:val="28"/>
        </w:rPr>
        <w:t>;</w:t>
      </w:r>
    </w:p>
    <w:p w:rsidR="00126589" w:rsidRPr="003342AF" w:rsidRDefault="00126589" w:rsidP="00DB4942">
      <w:pPr>
        <w:pStyle w:val="a3"/>
        <w:numPr>
          <w:ilvl w:val="0"/>
          <w:numId w:val="43"/>
        </w:numPr>
        <w:spacing w:after="0" w:line="240" w:lineRule="auto"/>
        <w:ind w:left="0" w:firstLine="709"/>
        <w:jc w:val="both"/>
        <w:rPr>
          <w:rFonts w:ascii="Times New Roman" w:hAnsi="Times New Roman" w:cs="Times New Roman"/>
          <w:sz w:val="28"/>
          <w:szCs w:val="28"/>
        </w:rPr>
      </w:pPr>
      <w:r w:rsidRPr="003342AF">
        <w:rPr>
          <w:rFonts w:ascii="Times New Roman" w:hAnsi="Times New Roman" w:cs="Times New Roman"/>
          <w:sz w:val="28"/>
          <w:szCs w:val="28"/>
        </w:rPr>
        <w:t>принцип неприкосновенности собственности как частной, так и публичной.</w:t>
      </w:r>
    </w:p>
    <w:p w:rsidR="003342AF" w:rsidRPr="003342AF" w:rsidRDefault="003342AF" w:rsidP="00DB4942">
      <w:pPr>
        <w:pStyle w:val="a3"/>
        <w:numPr>
          <w:ilvl w:val="0"/>
          <w:numId w:val="40"/>
        </w:numPr>
        <w:spacing w:after="0" w:line="240" w:lineRule="auto"/>
        <w:ind w:left="0" w:firstLine="709"/>
        <w:jc w:val="both"/>
        <w:rPr>
          <w:rFonts w:ascii="Times New Roman" w:hAnsi="Times New Roman" w:cs="Times New Roman"/>
          <w:b/>
          <w:sz w:val="28"/>
          <w:szCs w:val="28"/>
        </w:rPr>
      </w:pPr>
      <w:r w:rsidRPr="003342AF">
        <w:rPr>
          <w:rFonts w:ascii="Times New Roman" w:hAnsi="Times New Roman" w:cs="Times New Roman"/>
          <w:b/>
          <w:sz w:val="28"/>
          <w:szCs w:val="28"/>
        </w:rPr>
        <w:t>Какое свойство присуще доказательству в гражданском процессе?</w:t>
      </w:r>
    </w:p>
    <w:p w:rsidR="003342AF" w:rsidRPr="003342AF" w:rsidRDefault="003342AF" w:rsidP="00DB4942">
      <w:pPr>
        <w:pStyle w:val="a3"/>
        <w:numPr>
          <w:ilvl w:val="0"/>
          <w:numId w:val="44"/>
        </w:numPr>
        <w:spacing w:after="0" w:line="240" w:lineRule="auto"/>
        <w:ind w:left="0" w:firstLine="709"/>
        <w:jc w:val="both"/>
        <w:rPr>
          <w:rFonts w:ascii="Times New Roman" w:hAnsi="Times New Roman" w:cs="Times New Roman"/>
          <w:sz w:val="28"/>
          <w:szCs w:val="28"/>
        </w:rPr>
      </w:pPr>
      <w:r w:rsidRPr="003342AF">
        <w:rPr>
          <w:rFonts w:ascii="Times New Roman" w:hAnsi="Times New Roman" w:cs="Times New Roman"/>
          <w:sz w:val="28"/>
          <w:szCs w:val="28"/>
        </w:rPr>
        <w:t>общеизвестность;</w:t>
      </w:r>
    </w:p>
    <w:p w:rsidR="003342AF" w:rsidRPr="003342AF" w:rsidRDefault="003342AF" w:rsidP="00DB4942">
      <w:pPr>
        <w:pStyle w:val="a3"/>
        <w:numPr>
          <w:ilvl w:val="0"/>
          <w:numId w:val="44"/>
        </w:numPr>
        <w:spacing w:after="0" w:line="240" w:lineRule="auto"/>
        <w:ind w:left="0" w:firstLine="709"/>
        <w:jc w:val="both"/>
        <w:rPr>
          <w:rFonts w:ascii="Times New Roman" w:hAnsi="Times New Roman" w:cs="Times New Roman"/>
          <w:sz w:val="28"/>
          <w:szCs w:val="28"/>
        </w:rPr>
      </w:pPr>
      <w:proofErr w:type="spellStart"/>
      <w:r w:rsidRPr="003342AF">
        <w:rPr>
          <w:rFonts w:ascii="Times New Roman" w:hAnsi="Times New Roman" w:cs="Times New Roman"/>
          <w:sz w:val="28"/>
          <w:szCs w:val="28"/>
        </w:rPr>
        <w:t>презюмируемость</w:t>
      </w:r>
      <w:proofErr w:type="spellEnd"/>
      <w:r w:rsidRPr="003342AF">
        <w:rPr>
          <w:rFonts w:ascii="Times New Roman" w:hAnsi="Times New Roman" w:cs="Times New Roman"/>
          <w:sz w:val="28"/>
          <w:szCs w:val="28"/>
        </w:rPr>
        <w:t>;</w:t>
      </w:r>
    </w:p>
    <w:p w:rsidR="003342AF" w:rsidRPr="003342AF" w:rsidRDefault="003342AF" w:rsidP="00BA7ACD">
      <w:pPr>
        <w:pStyle w:val="a3"/>
        <w:numPr>
          <w:ilvl w:val="0"/>
          <w:numId w:val="44"/>
        </w:numPr>
        <w:spacing w:after="0" w:line="240" w:lineRule="auto"/>
        <w:ind w:left="0" w:firstLine="709"/>
        <w:jc w:val="both"/>
        <w:rPr>
          <w:rFonts w:ascii="Times New Roman" w:hAnsi="Times New Roman" w:cs="Times New Roman"/>
          <w:sz w:val="28"/>
          <w:szCs w:val="28"/>
        </w:rPr>
      </w:pPr>
      <w:r w:rsidRPr="003342AF">
        <w:rPr>
          <w:rFonts w:ascii="Times New Roman" w:hAnsi="Times New Roman" w:cs="Times New Roman"/>
          <w:sz w:val="28"/>
          <w:szCs w:val="28"/>
        </w:rPr>
        <w:t>относимость;</w:t>
      </w:r>
    </w:p>
    <w:p w:rsidR="00126589" w:rsidRPr="003342AF" w:rsidRDefault="003342AF" w:rsidP="00BA7ACD">
      <w:pPr>
        <w:pStyle w:val="a3"/>
        <w:numPr>
          <w:ilvl w:val="0"/>
          <w:numId w:val="44"/>
        </w:numPr>
        <w:spacing w:after="0" w:line="240" w:lineRule="auto"/>
        <w:ind w:left="0" w:firstLine="709"/>
        <w:jc w:val="both"/>
        <w:rPr>
          <w:rFonts w:ascii="Times New Roman" w:hAnsi="Times New Roman" w:cs="Times New Roman"/>
          <w:sz w:val="28"/>
          <w:szCs w:val="28"/>
        </w:rPr>
      </w:pPr>
      <w:proofErr w:type="spellStart"/>
      <w:r w:rsidRPr="003342AF">
        <w:rPr>
          <w:rFonts w:ascii="Times New Roman" w:hAnsi="Times New Roman" w:cs="Times New Roman"/>
          <w:sz w:val="28"/>
          <w:szCs w:val="28"/>
        </w:rPr>
        <w:t>преюдициальность</w:t>
      </w:r>
      <w:proofErr w:type="spellEnd"/>
      <w:r w:rsidRPr="003342AF">
        <w:rPr>
          <w:rFonts w:ascii="Times New Roman" w:hAnsi="Times New Roman" w:cs="Times New Roman"/>
          <w:sz w:val="28"/>
          <w:szCs w:val="28"/>
        </w:rPr>
        <w:t>.</w:t>
      </w:r>
    </w:p>
    <w:p w:rsidR="007F46F1" w:rsidRPr="007F46F1" w:rsidRDefault="007F46F1" w:rsidP="00BA7ACD">
      <w:pPr>
        <w:pStyle w:val="a3"/>
        <w:tabs>
          <w:tab w:val="left" w:pos="2835"/>
        </w:tabs>
        <w:spacing w:after="0" w:line="240" w:lineRule="auto"/>
        <w:ind w:left="0"/>
        <w:jc w:val="center"/>
        <w:outlineLvl w:val="1"/>
        <w:rPr>
          <w:rFonts w:ascii="Times New Roman" w:eastAsia="Times New Roman" w:hAnsi="Times New Roman"/>
          <w:b/>
          <w:bCs/>
          <w:sz w:val="28"/>
          <w:szCs w:val="28"/>
          <w:lang w:eastAsia="ru-RU"/>
        </w:rPr>
      </w:pPr>
      <w:r w:rsidRPr="007F46F1">
        <w:rPr>
          <w:rFonts w:ascii="Times New Roman" w:eastAsia="Times New Roman" w:hAnsi="Times New Roman"/>
          <w:b/>
          <w:bCs/>
          <w:sz w:val="28"/>
          <w:szCs w:val="28"/>
          <w:lang w:eastAsia="ru-RU"/>
        </w:rPr>
        <w:t>7. Рекомендуемая литература</w:t>
      </w:r>
    </w:p>
    <w:p w:rsidR="00DB4942" w:rsidRDefault="00DB4942" w:rsidP="00BA7ACD">
      <w:pPr>
        <w:spacing w:after="0" w:line="240" w:lineRule="auto"/>
        <w:ind w:firstLine="567"/>
        <w:jc w:val="both"/>
        <w:rPr>
          <w:rFonts w:ascii="Times New Roman" w:hAnsi="Times New Roman" w:cs="Times New Roman"/>
          <w:sz w:val="28"/>
          <w:szCs w:val="28"/>
        </w:rPr>
      </w:pPr>
      <w:r w:rsidRPr="000A3F74">
        <w:rPr>
          <w:rFonts w:ascii="Times New Roman" w:hAnsi="Times New Roman" w:cs="Times New Roman"/>
          <w:sz w:val="28"/>
          <w:szCs w:val="28"/>
        </w:rPr>
        <w:t xml:space="preserve">   </w:t>
      </w:r>
    </w:p>
    <w:p w:rsidR="00DB4942" w:rsidRPr="00DB4942" w:rsidRDefault="00DB4942" w:rsidP="00BA7ACD">
      <w:pPr>
        <w:pStyle w:val="htmllist"/>
        <w:numPr>
          <w:ilvl w:val="0"/>
          <w:numId w:val="49"/>
        </w:numPr>
        <w:tabs>
          <w:tab w:val="left" w:pos="360"/>
        </w:tabs>
        <w:ind w:left="0" w:firstLine="567"/>
        <w:rPr>
          <w:sz w:val="28"/>
          <w:szCs w:val="28"/>
        </w:rPr>
      </w:pPr>
      <w:r w:rsidRPr="00DB4942">
        <w:rPr>
          <w:iCs/>
          <w:sz w:val="28"/>
          <w:szCs w:val="28"/>
        </w:rPr>
        <w:t>Власов, А. А. </w:t>
      </w:r>
      <w:r w:rsidRPr="00DB4942">
        <w:rPr>
          <w:sz w:val="28"/>
          <w:szCs w:val="28"/>
        </w:rPr>
        <w:t xml:space="preserve">Гражданский </w:t>
      </w:r>
      <w:proofErr w:type="gramStart"/>
      <w:r w:rsidRPr="00DB4942">
        <w:rPr>
          <w:sz w:val="28"/>
          <w:szCs w:val="28"/>
        </w:rPr>
        <w:t>процесс :</w:t>
      </w:r>
      <w:proofErr w:type="gramEnd"/>
      <w:r w:rsidRPr="00DB4942">
        <w:rPr>
          <w:sz w:val="28"/>
          <w:szCs w:val="28"/>
        </w:rPr>
        <w:t xml:space="preserve"> учебник и практикум для вузов / А. А. Власов. — 10-е изд., </w:t>
      </w:r>
      <w:proofErr w:type="spellStart"/>
      <w:r w:rsidRPr="00DB4942">
        <w:rPr>
          <w:sz w:val="28"/>
          <w:szCs w:val="28"/>
        </w:rPr>
        <w:t>перераб</w:t>
      </w:r>
      <w:proofErr w:type="spellEnd"/>
      <w:r w:rsidRPr="00DB4942">
        <w:rPr>
          <w:sz w:val="28"/>
          <w:szCs w:val="28"/>
        </w:rPr>
        <w:t xml:space="preserve">. и доп. — </w:t>
      </w:r>
      <w:proofErr w:type="gramStart"/>
      <w:r w:rsidRPr="00DB4942">
        <w:rPr>
          <w:sz w:val="28"/>
          <w:szCs w:val="28"/>
        </w:rPr>
        <w:t>Москва :</w:t>
      </w:r>
      <w:proofErr w:type="gramEnd"/>
      <w:r w:rsidRPr="00DB4942">
        <w:rPr>
          <w:sz w:val="28"/>
          <w:szCs w:val="28"/>
        </w:rPr>
        <w:t xml:space="preserve"> Издательство </w:t>
      </w:r>
      <w:proofErr w:type="spellStart"/>
      <w:r w:rsidRPr="00DB4942">
        <w:rPr>
          <w:sz w:val="28"/>
          <w:szCs w:val="28"/>
        </w:rPr>
        <w:t>Юрайт</w:t>
      </w:r>
      <w:proofErr w:type="spellEnd"/>
      <w:r w:rsidRPr="00DB4942">
        <w:rPr>
          <w:sz w:val="28"/>
          <w:szCs w:val="28"/>
        </w:rPr>
        <w:t xml:space="preserve">, 2023. — 488 с. — (Высшее образование). — ISBN 978-5-534-16011-6. — </w:t>
      </w:r>
      <w:proofErr w:type="gramStart"/>
      <w:r w:rsidRPr="00DB4942">
        <w:rPr>
          <w:sz w:val="28"/>
          <w:szCs w:val="28"/>
        </w:rPr>
        <w:t>Текст :</w:t>
      </w:r>
      <w:proofErr w:type="gramEnd"/>
      <w:r w:rsidRPr="00DB4942">
        <w:rPr>
          <w:sz w:val="28"/>
          <w:szCs w:val="28"/>
        </w:rPr>
        <w:t xml:space="preserve"> электронный // Образовательная платформа </w:t>
      </w:r>
      <w:proofErr w:type="spellStart"/>
      <w:r w:rsidRPr="00DB4942">
        <w:rPr>
          <w:sz w:val="28"/>
          <w:szCs w:val="28"/>
        </w:rPr>
        <w:t>Юрайт</w:t>
      </w:r>
      <w:proofErr w:type="spellEnd"/>
      <w:r w:rsidRPr="00DB4942">
        <w:rPr>
          <w:sz w:val="28"/>
          <w:szCs w:val="28"/>
        </w:rPr>
        <w:t xml:space="preserve"> [сайт]. — URL: </w:t>
      </w:r>
      <w:hyperlink r:id="rId8" w:history="1">
        <w:r w:rsidRPr="00DB4942">
          <w:rPr>
            <w:rStyle w:val="linkstyle"/>
            <w:sz w:val="28"/>
            <w:szCs w:val="28"/>
          </w:rPr>
          <w:t>https://urait.ru/bcode/529239</w:t>
        </w:r>
      </w:hyperlink>
    </w:p>
    <w:p w:rsidR="00DB4942" w:rsidRPr="00DB4942" w:rsidRDefault="00DB4942" w:rsidP="00DB4942">
      <w:pPr>
        <w:pStyle w:val="htmllist"/>
        <w:numPr>
          <w:ilvl w:val="0"/>
          <w:numId w:val="49"/>
        </w:numPr>
        <w:tabs>
          <w:tab w:val="left" w:pos="360"/>
        </w:tabs>
        <w:ind w:left="0" w:firstLine="567"/>
        <w:rPr>
          <w:sz w:val="28"/>
          <w:szCs w:val="28"/>
        </w:rPr>
      </w:pPr>
      <w:r w:rsidRPr="00DB4942">
        <w:rPr>
          <w:sz w:val="28"/>
          <w:szCs w:val="28"/>
        </w:rPr>
        <w:t xml:space="preserve">Гражданский </w:t>
      </w:r>
      <w:proofErr w:type="gramStart"/>
      <w:r w:rsidRPr="00DB4942">
        <w:rPr>
          <w:sz w:val="28"/>
          <w:szCs w:val="28"/>
        </w:rPr>
        <w:t>процесс :</w:t>
      </w:r>
      <w:proofErr w:type="gramEnd"/>
      <w:r w:rsidRPr="00DB4942">
        <w:rPr>
          <w:sz w:val="28"/>
          <w:szCs w:val="28"/>
        </w:rPr>
        <w:t xml:space="preserve"> учебник и практикум для вузов / М. Ю. Лебедев [и др.] ; под редакцией М. Ю. Лебедева. — 8-е изд., </w:t>
      </w:r>
      <w:proofErr w:type="spellStart"/>
      <w:r w:rsidRPr="00DB4942">
        <w:rPr>
          <w:sz w:val="28"/>
          <w:szCs w:val="28"/>
        </w:rPr>
        <w:t>перераб</w:t>
      </w:r>
      <w:proofErr w:type="spellEnd"/>
      <w:r w:rsidRPr="00DB4942">
        <w:rPr>
          <w:sz w:val="28"/>
          <w:szCs w:val="28"/>
        </w:rPr>
        <w:t xml:space="preserve">. и доп. — </w:t>
      </w:r>
      <w:proofErr w:type="gramStart"/>
      <w:r w:rsidRPr="00DB4942">
        <w:rPr>
          <w:sz w:val="28"/>
          <w:szCs w:val="28"/>
        </w:rPr>
        <w:t>Москва :</w:t>
      </w:r>
      <w:proofErr w:type="gramEnd"/>
      <w:r w:rsidRPr="00DB4942">
        <w:rPr>
          <w:sz w:val="28"/>
          <w:szCs w:val="28"/>
        </w:rPr>
        <w:t xml:space="preserve"> Издательство </w:t>
      </w:r>
      <w:proofErr w:type="spellStart"/>
      <w:r w:rsidRPr="00DB4942">
        <w:rPr>
          <w:sz w:val="28"/>
          <w:szCs w:val="28"/>
        </w:rPr>
        <w:t>Юрайт</w:t>
      </w:r>
      <w:proofErr w:type="spellEnd"/>
      <w:r w:rsidRPr="00DB4942">
        <w:rPr>
          <w:sz w:val="28"/>
          <w:szCs w:val="28"/>
        </w:rPr>
        <w:t xml:space="preserve">, 2023. — 423 с. — (Высшее образование). — ISBN 978-5-534-17972-9. — </w:t>
      </w:r>
      <w:proofErr w:type="gramStart"/>
      <w:r w:rsidRPr="00DB4942">
        <w:rPr>
          <w:sz w:val="28"/>
          <w:szCs w:val="28"/>
        </w:rPr>
        <w:t>Текст :</w:t>
      </w:r>
      <w:proofErr w:type="gramEnd"/>
      <w:r w:rsidRPr="00DB4942">
        <w:rPr>
          <w:sz w:val="28"/>
          <w:szCs w:val="28"/>
        </w:rPr>
        <w:t xml:space="preserve"> электронный // Образовательная платформа </w:t>
      </w:r>
      <w:proofErr w:type="spellStart"/>
      <w:r w:rsidRPr="00DB4942">
        <w:rPr>
          <w:sz w:val="28"/>
          <w:szCs w:val="28"/>
        </w:rPr>
        <w:t>Юрайт</w:t>
      </w:r>
      <w:proofErr w:type="spellEnd"/>
      <w:r w:rsidRPr="00DB4942">
        <w:rPr>
          <w:sz w:val="28"/>
          <w:szCs w:val="28"/>
        </w:rPr>
        <w:t xml:space="preserve"> [сайт]. — URL: </w:t>
      </w:r>
      <w:hyperlink r:id="rId9" w:history="1">
        <w:r w:rsidRPr="00DB4942">
          <w:rPr>
            <w:rStyle w:val="linkstyle"/>
            <w:sz w:val="28"/>
            <w:szCs w:val="28"/>
          </w:rPr>
          <w:t>https://urait.ru/bcode/534072</w:t>
        </w:r>
      </w:hyperlink>
    </w:p>
    <w:p w:rsidR="00DB4942" w:rsidRPr="00DB4942" w:rsidRDefault="00DB4942" w:rsidP="00DB4942">
      <w:pPr>
        <w:pStyle w:val="htmllist"/>
        <w:numPr>
          <w:ilvl w:val="0"/>
          <w:numId w:val="49"/>
        </w:numPr>
        <w:tabs>
          <w:tab w:val="left" w:pos="360"/>
        </w:tabs>
        <w:ind w:left="0" w:firstLine="567"/>
        <w:rPr>
          <w:sz w:val="28"/>
          <w:szCs w:val="28"/>
        </w:rPr>
      </w:pPr>
      <w:r w:rsidRPr="00DB4942">
        <w:rPr>
          <w:sz w:val="28"/>
          <w:szCs w:val="28"/>
        </w:rPr>
        <w:t xml:space="preserve">Гражданский </w:t>
      </w:r>
      <w:proofErr w:type="gramStart"/>
      <w:r w:rsidRPr="00DB4942">
        <w:rPr>
          <w:sz w:val="28"/>
          <w:szCs w:val="28"/>
        </w:rPr>
        <w:t>процесс :</w:t>
      </w:r>
      <w:proofErr w:type="gramEnd"/>
      <w:r w:rsidRPr="00DB4942">
        <w:rPr>
          <w:sz w:val="28"/>
          <w:szCs w:val="28"/>
        </w:rPr>
        <w:t xml:space="preserve"> учебное пособие для вузов / М. Ю. Лебедев [и др.] ; под редакцией М. Ю. Лебедева. — 13-е изд., </w:t>
      </w:r>
      <w:proofErr w:type="spellStart"/>
      <w:r w:rsidRPr="00DB4942">
        <w:rPr>
          <w:sz w:val="28"/>
          <w:szCs w:val="28"/>
        </w:rPr>
        <w:t>перераб</w:t>
      </w:r>
      <w:proofErr w:type="spellEnd"/>
      <w:r w:rsidRPr="00DB4942">
        <w:rPr>
          <w:sz w:val="28"/>
          <w:szCs w:val="28"/>
        </w:rPr>
        <w:t xml:space="preserve">. и доп. — </w:t>
      </w:r>
      <w:proofErr w:type="gramStart"/>
      <w:r w:rsidRPr="00DB4942">
        <w:rPr>
          <w:sz w:val="28"/>
          <w:szCs w:val="28"/>
        </w:rPr>
        <w:t>Москва :</w:t>
      </w:r>
      <w:proofErr w:type="gramEnd"/>
      <w:r w:rsidRPr="00DB4942">
        <w:rPr>
          <w:sz w:val="28"/>
          <w:szCs w:val="28"/>
        </w:rPr>
        <w:t xml:space="preserve"> Издательство </w:t>
      </w:r>
      <w:proofErr w:type="spellStart"/>
      <w:r w:rsidRPr="00DB4942">
        <w:rPr>
          <w:sz w:val="28"/>
          <w:szCs w:val="28"/>
        </w:rPr>
        <w:t>Юрайт</w:t>
      </w:r>
      <w:proofErr w:type="spellEnd"/>
      <w:r w:rsidRPr="00DB4942">
        <w:rPr>
          <w:sz w:val="28"/>
          <w:szCs w:val="28"/>
        </w:rPr>
        <w:t xml:space="preserve">, 2023. — 284 с. — (Высшее образование). — ISBN 978-5-534-18134-0. — </w:t>
      </w:r>
      <w:proofErr w:type="gramStart"/>
      <w:r w:rsidRPr="00DB4942">
        <w:rPr>
          <w:sz w:val="28"/>
          <w:szCs w:val="28"/>
        </w:rPr>
        <w:t>Текст :</w:t>
      </w:r>
      <w:proofErr w:type="gramEnd"/>
      <w:r w:rsidRPr="00DB4942">
        <w:rPr>
          <w:sz w:val="28"/>
          <w:szCs w:val="28"/>
        </w:rPr>
        <w:t xml:space="preserve"> электронный // Образовательная платформа </w:t>
      </w:r>
      <w:proofErr w:type="spellStart"/>
      <w:r w:rsidRPr="00DB4942">
        <w:rPr>
          <w:sz w:val="28"/>
          <w:szCs w:val="28"/>
        </w:rPr>
        <w:t>Юрайт</w:t>
      </w:r>
      <w:proofErr w:type="spellEnd"/>
      <w:r w:rsidRPr="00DB4942">
        <w:rPr>
          <w:sz w:val="28"/>
          <w:szCs w:val="28"/>
        </w:rPr>
        <w:t xml:space="preserve"> [сайт]. — URL: </w:t>
      </w:r>
      <w:hyperlink r:id="rId10" w:history="1">
        <w:r w:rsidRPr="00DB4942">
          <w:rPr>
            <w:rStyle w:val="linkstyle"/>
            <w:sz w:val="28"/>
            <w:szCs w:val="28"/>
          </w:rPr>
          <w:t>https://urait.ru/bcode/534354</w:t>
        </w:r>
      </w:hyperlink>
    </w:p>
    <w:p w:rsidR="00DB4942" w:rsidRPr="00DB4942" w:rsidRDefault="00DB4942" w:rsidP="00DB4942">
      <w:pPr>
        <w:pStyle w:val="htmllist"/>
        <w:numPr>
          <w:ilvl w:val="0"/>
          <w:numId w:val="49"/>
        </w:numPr>
        <w:tabs>
          <w:tab w:val="left" w:pos="360"/>
        </w:tabs>
        <w:ind w:left="0" w:firstLine="567"/>
        <w:rPr>
          <w:sz w:val="28"/>
          <w:szCs w:val="28"/>
        </w:rPr>
      </w:pPr>
      <w:r w:rsidRPr="00DB4942">
        <w:rPr>
          <w:sz w:val="28"/>
          <w:szCs w:val="28"/>
        </w:rPr>
        <w:lastRenderedPageBreak/>
        <w:t xml:space="preserve">Гражданский процесс. </w:t>
      </w:r>
      <w:proofErr w:type="gramStart"/>
      <w:r w:rsidRPr="00DB4942">
        <w:rPr>
          <w:sz w:val="28"/>
          <w:szCs w:val="28"/>
        </w:rPr>
        <w:t>Практикум :</w:t>
      </w:r>
      <w:proofErr w:type="gramEnd"/>
      <w:r w:rsidRPr="00DB4942">
        <w:rPr>
          <w:sz w:val="28"/>
          <w:szCs w:val="28"/>
        </w:rPr>
        <w:t xml:space="preserve"> учебное пособие для вузов / М. Ю. Лебедев [и др.] ; под редакцией М. Ю. Лебедева. — 4-е изд., </w:t>
      </w:r>
      <w:proofErr w:type="spellStart"/>
      <w:r w:rsidRPr="00DB4942">
        <w:rPr>
          <w:sz w:val="28"/>
          <w:szCs w:val="28"/>
        </w:rPr>
        <w:t>перераб</w:t>
      </w:r>
      <w:proofErr w:type="spellEnd"/>
      <w:r w:rsidRPr="00DB4942">
        <w:rPr>
          <w:sz w:val="28"/>
          <w:szCs w:val="28"/>
        </w:rPr>
        <w:t xml:space="preserve">. и доп. — </w:t>
      </w:r>
      <w:proofErr w:type="gramStart"/>
      <w:r w:rsidRPr="00DB4942">
        <w:rPr>
          <w:sz w:val="28"/>
          <w:szCs w:val="28"/>
        </w:rPr>
        <w:t>Москва :</w:t>
      </w:r>
      <w:proofErr w:type="gramEnd"/>
      <w:r w:rsidRPr="00DB4942">
        <w:rPr>
          <w:sz w:val="28"/>
          <w:szCs w:val="28"/>
        </w:rPr>
        <w:t xml:space="preserve"> Издательство </w:t>
      </w:r>
      <w:proofErr w:type="spellStart"/>
      <w:r w:rsidRPr="00DB4942">
        <w:rPr>
          <w:sz w:val="28"/>
          <w:szCs w:val="28"/>
        </w:rPr>
        <w:t>Юрайт</w:t>
      </w:r>
      <w:proofErr w:type="spellEnd"/>
      <w:r w:rsidRPr="00DB4942">
        <w:rPr>
          <w:sz w:val="28"/>
          <w:szCs w:val="28"/>
        </w:rPr>
        <w:t xml:space="preserve">, 2024. — 209 с. — (Высшее образование). — ISBN 978-5-534-18184-5. — </w:t>
      </w:r>
      <w:proofErr w:type="gramStart"/>
      <w:r w:rsidRPr="00DB4942">
        <w:rPr>
          <w:sz w:val="28"/>
          <w:szCs w:val="28"/>
        </w:rPr>
        <w:t>Текст :</w:t>
      </w:r>
      <w:proofErr w:type="gramEnd"/>
      <w:r w:rsidRPr="00DB4942">
        <w:rPr>
          <w:sz w:val="28"/>
          <w:szCs w:val="28"/>
        </w:rPr>
        <w:t xml:space="preserve"> электронный // Образовательная платформа </w:t>
      </w:r>
      <w:proofErr w:type="spellStart"/>
      <w:r w:rsidRPr="00DB4942">
        <w:rPr>
          <w:sz w:val="28"/>
          <w:szCs w:val="28"/>
        </w:rPr>
        <w:t>Юрайт</w:t>
      </w:r>
      <w:proofErr w:type="spellEnd"/>
      <w:r w:rsidRPr="00DB4942">
        <w:rPr>
          <w:sz w:val="28"/>
          <w:szCs w:val="28"/>
        </w:rPr>
        <w:t xml:space="preserve"> [сайт]. — URL: </w:t>
      </w:r>
      <w:hyperlink r:id="rId11" w:history="1">
        <w:r w:rsidRPr="00DB4942">
          <w:rPr>
            <w:rStyle w:val="linkstyle"/>
            <w:sz w:val="28"/>
            <w:szCs w:val="28"/>
          </w:rPr>
          <w:t>https://urait.ru/bcode/534504</w:t>
        </w:r>
      </w:hyperlink>
    </w:p>
    <w:p w:rsidR="00DB4942" w:rsidRPr="00DB4942" w:rsidRDefault="00DB4942" w:rsidP="00DB4942">
      <w:pPr>
        <w:pStyle w:val="htmllist"/>
        <w:numPr>
          <w:ilvl w:val="0"/>
          <w:numId w:val="49"/>
        </w:numPr>
        <w:tabs>
          <w:tab w:val="left" w:pos="360"/>
        </w:tabs>
        <w:ind w:left="0" w:firstLine="567"/>
        <w:rPr>
          <w:sz w:val="28"/>
          <w:szCs w:val="28"/>
        </w:rPr>
      </w:pPr>
      <w:r w:rsidRPr="00DB4942">
        <w:rPr>
          <w:sz w:val="28"/>
          <w:szCs w:val="28"/>
        </w:rPr>
        <w:t>Гражданское право и процесс. Избранные труды / Е. А. Крашенинников [и др.</w:t>
      </w:r>
      <w:proofErr w:type="gramStart"/>
      <w:r w:rsidRPr="00DB4942">
        <w:rPr>
          <w:sz w:val="28"/>
          <w:szCs w:val="28"/>
        </w:rPr>
        <w:t>] ;</w:t>
      </w:r>
      <w:proofErr w:type="gramEnd"/>
      <w:r w:rsidRPr="00DB4942">
        <w:rPr>
          <w:sz w:val="28"/>
          <w:szCs w:val="28"/>
        </w:rPr>
        <w:t xml:space="preserve"> ответственный редактор Ю. В. </w:t>
      </w:r>
      <w:proofErr w:type="spellStart"/>
      <w:r w:rsidRPr="00DB4942">
        <w:rPr>
          <w:sz w:val="28"/>
          <w:szCs w:val="28"/>
        </w:rPr>
        <w:t>Байгушева</w:t>
      </w:r>
      <w:proofErr w:type="spellEnd"/>
      <w:r w:rsidRPr="00DB4942">
        <w:rPr>
          <w:sz w:val="28"/>
          <w:szCs w:val="28"/>
        </w:rPr>
        <w:t xml:space="preserve">. — </w:t>
      </w:r>
      <w:proofErr w:type="gramStart"/>
      <w:r w:rsidRPr="00DB4942">
        <w:rPr>
          <w:sz w:val="28"/>
          <w:szCs w:val="28"/>
        </w:rPr>
        <w:t>Москва :</w:t>
      </w:r>
      <w:proofErr w:type="gramEnd"/>
      <w:r w:rsidRPr="00DB4942">
        <w:rPr>
          <w:sz w:val="28"/>
          <w:szCs w:val="28"/>
        </w:rPr>
        <w:t xml:space="preserve"> Издательство </w:t>
      </w:r>
      <w:proofErr w:type="spellStart"/>
      <w:r w:rsidRPr="00DB4942">
        <w:rPr>
          <w:sz w:val="28"/>
          <w:szCs w:val="28"/>
        </w:rPr>
        <w:t>Юрайт</w:t>
      </w:r>
      <w:proofErr w:type="spellEnd"/>
      <w:r w:rsidRPr="00DB4942">
        <w:rPr>
          <w:sz w:val="28"/>
          <w:szCs w:val="28"/>
        </w:rPr>
        <w:t xml:space="preserve">, 2023. — 1125 с. — (Антология мысли). — ISBN 978-5-534-12428-6. — </w:t>
      </w:r>
      <w:proofErr w:type="gramStart"/>
      <w:r w:rsidRPr="00DB4942">
        <w:rPr>
          <w:sz w:val="28"/>
          <w:szCs w:val="28"/>
        </w:rPr>
        <w:t>Текст :</w:t>
      </w:r>
      <w:proofErr w:type="gramEnd"/>
      <w:r w:rsidRPr="00DB4942">
        <w:rPr>
          <w:sz w:val="28"/>
          <w:szCs w:val="28"/>
        </w:rPr>
        <w:t xml:space="preserve"> электронный // Образовательная платформа </w:t>
      </w:r>
      <w:proofErr w:type="spellStart"/>
      <w:r w:rsidRPr="00DB4942">
        <w:rPr>
          <w:sz w:val="28"/>
          <w:szCs w:val="28"/>
        </w:rPr>
        <w:t>Юрайт</w:t>
      </w:r>
      <w:proofErr w:type="spellEnd"/>
      <w:r w:rsidRPr="00DB4942">
        <w:rPr>
          <w:sz w:val="28"/>
          <w:szCs w:val="28"/>
        </w:rPr>
        <w:t xml:space="preserve"> [сайт]. — URL: </w:t>
      </w:r>
      <w:hyperlink r:id="rId12" w:history="1">
        <w:r w:rsidRPr="00DB4942">
          <w:rPr>
            <w:rStyle w:val="linkstyle"/>
            <w:sz w:val="28"/>
            <w:szCs w:val="28"/>
          </w:rPr>
          <w:t>https://urait.ru/bcode/518556</w:t>
        </w:r>
      </w:hyperlink>
    </w:p>
    <w:p w:rsidR="00DB4942" w:rsidRPr="00DB4942" w:rsidRDefault="00DB4942" w:rsidP="00DB4942">
      <w:pPr>
        <w:pStyle w:val="a3"/>
        <w:numPr>
          <w:ilvl w:val="0"/>
          <w:numId w:val="49"/>
        </w:numPr>
        <w:tabs>
          <w:tab w:val="left" w:pos="360"/>
        </w:tabs>
        <w:spacing w:after="0" w:line="240" w:lineRule="auto"/>
        <w:ind w:left="0" w:firstLine="567"/>
        <w:jc w:val="both"/>
        <w:rPr>
          <w:rFonts w:ascii="Times New Roman" w:hAnsi="Times New Roman" w:cs="Times New Roman"/>
          <w:sz w:val="28"/>
          <w:szCs w:val="28"/>
        </w:rPr>
      </w:pPr>
      <w:r w:rsidRPr="00DB4942">
        <w:rPr>
          <w:rFonts w:ascii="Times New Roman" w:hAnsi="Times New Roman" w:cs="Times New Roman"/>
          <w:sz w:val="28"/>
          <w:szCs w:val="28"/>
        </w:rPr>
        <w:t xml:space="preserve">Курбатов, А. Я. Проблемы применения норм гражданского </w:t>
      </w:r>
      <w:proofErr w:type="gramStart"/>
      <w:r w:rsidRPr="00DB4942">
        <w:rPr>
          <w:rFonts w:ascii="Times New Roman" w:hAnsi="Times New Roman" w:cs="Times New Roman"/>
          <w:sz w:val="28"/>
          <w:szCs w:val="28"/>
        </w:rPr>
        <w:t>права :</w:t>
      </w:r>
      <w:proofErr w:type="gramEnd"/>
      <w:r w:rsidRPr="00DB4942">
        <w:rPr>
          <w:rFonts w:ascii="Times New Roman" w:hAnsi="Times New Roman" w:cs="Times New Roman"/>
          <w:sz w:val="28"/>
          <w:szCs w:val="28"/>
        </w:rPr>
        <w:t xml:space="preserve"> учебное пособие для вузов / А. Я. Курбатов. — </w:t>
      </w:r>
      <w:proofErr w:type="gramStart"/>
      <w:r w:rsidRPr="00DB4942">
        <w:rPr>
          <w:rFonts w:ascii="Times New Roman" w:hAnsi="Times New Roman" w:cs="Times New Roman"/>
          <w:sz w:val="28"/>
          <w:szCs w:val="28"/>
        </w:rPr>
        <w:t>Москва :</w:t>
      </w:r>
      <w:proofErr w:type="gramEnd"/>
      <w:r w:rsidRPr="00DB4942">
        <w:rPr>
          <w:rFonts w:ascii="Times New Roman" w:hAnsi="Times New Roman" w:cs="Times New Roman"/>
          <w:sz w:val="28"/>
          <w:szCs w:val="28"/>
        </w:rPr>
        <w:t xml:space="preserve"> Издательство </w:t>
      </w:r>
      <w:proofErr w:type="spellStart"/>
      <w:r w:rsidRPr="00DB4942">
        <w:rPr>
          <w:rFonts w:ascii="Times New Roman" w:hAnsi="Times New Roman" w:cs="Times New Roman"/>
          <w:sz w:val="28"/>
          <w:szCs w:val="28"/>
        </w:rPr>
        <w:t>Юрайт</w:t>
      </w:r>
      <w:proofErr w:type="spellEnd"/>
      <w:r w:rsidRPr="00DB4942">
        <w:rPr>
          <w:rFonts w:ascii="Times New Roman" w:hAnsi="Times New Roman" w:cs="Times New Roman"/>
          <w:sz w:val="28"/>
          <w:szCs w:val="28"/>
        </w:rPr>
        <w:t xml:space="preserve">, 2023. — 153 с. — (Высшее образование). — ISBN 978-5-534-13456-8. — </w:t>
      </w:r>
      <w:proofErr w:type="gramStart"/>
      <w:r w:rsidRPr="00DB4942">
        <w:rPr>
          <w:rFonts w:ascii="Times New Roman" w:hAnsi="Times New Roman" w:cs="Times New Roman"/>
          <w:sz w:val="28"/>
          <w:szCs w:val="28"/>
        </w:rPr>
        <w:t>Текст :</w:t>
      </w:r>
      <w:proofErr w:type="gramEnd"/>
      <w:r w:rsidRPr="00DB4942">
        <w:rPr>
          <w:rFonts w:ascii="Times New Roman" w:hAnsi="Times New Roman" w:cs="Times New Roman"/>
          <w:sz w:val="28"/>
          <w:szCs w:val="28"/>
        </w:rPr>
        <w:t xml:space="preserve"> электронный // Образовательная платформа </w:t>
      </w:r>
      <w:proofErr w:type="spellStart"/>
      <w:r w:rsidRPr="00DB4942">
        <w:rPr>
          <w:rFonts w:ascii="Times New Roman" w:hAnsi="Times New Roman" w:cs="Times New Roman"/>
          <w:sz w:val="28"/>
          <w:szCs w:val="28"/>
        </w:rPr>
        <w:t>Юрайт</w:t>
      </w:r>
      <w:proofErr w:type="spellEnd"/>
      <w:r w:rsidRPr="00DB4942">
        <w:rPr>
          <w:rFonts w:ascii="Times New Roman" w:hAnsi="Times New Roman" w:cs="Times New Roman"/>
          <w:sz w:val="28"/>
          <w:szCs w:val="28"/>
        </w:rPr>
        <w:t xml:space="preserve"> [сайт]. — URL: https://urait.ru/bcode/519499</w:t>
      </w:r>
    </w:p>
    <w:p w:rsidR="00DB4942" w:rsidRPr="00DB4942" w:rsidRDefault="00DB4942" w:rsidP="00DB4942">
      <w:pPr>
        <w:pStyle w:val="a3"/>
        <w:numPr>
          <w:ilvl w:val="0"/>
          <w:numId w:val="49"/>
        </w:numPr>
        <w:tabs>
          <w:tab w:val="left" w:pos="360"/>
        </w:tabs>
        <w:spacing w:after="0" w:line="240" w:lineRule="auto"/>
        <w:ind w:left="0" w:firstLine="567"/>
        <w:jc w:val="both"/>
        <w:rPr>
          <w:rFonts w:ascii="Times New Roman" w:hAnsi="Times New Roman" w:cs="Times New Roman"/>
          <w:sz w:val="28"/>
          <w:szCs w:val="28"/>
        </w:rPr>
      </w:pPr>
      <w:r w:rsidRPr="00DB4942">
        <w:rPr>
          <w:rFonts w:ascii="Times New Roman" w:hAnsi="Times New Roman" w:cs="Times New Roman"/>
          <w:sz w:val="28"/>
          <w:szCs w:val="28"/>
        </w:rPr>
        <w:t xml:space="preserve">Лебедев, М. Ю.  Гражданский </w:t>
      </w:r>
      <w:proofErr w:type="gramStart"/>
      <w:r w:rsidRPr="00DB4942">
        <w:rPr>
          <w:rFonts w:ascii="Times New Roman" w:hAnsi="Times New Roman" w:cs="Times New Roman"/>
          <w:sz w:val="28"/>
          <w:szCs w:val="28"/>
        </w:rPr>
        <w:t>процесс :</w:t>
      </w:r>
      <w:proofErr w:type="gramEnd"/>
      <w:r w:rsidRPr="00DB4942">
        <w:rPr>
          <w:rFonts w:ascii="Times New Roman" w:hAnsi="Times New Roman" w:cs="Times New Roman"/>
          <w:sz w:val="28"/>
          <w:szCs w:val="28"/>
        </w:rPr>
        <w:t xml:space="preserve"> учебник для вузов / М. Ю. Лебедев. — 13-е изд., </w:t>
      </w:r>
      <w:proofErr w:type="spellStart"/>
      <w:r w:rsidRPr="00DB4942">
        <w:rPr>
          <w:rFonts w:ascii="Times New Roman" w:hAnsi="Times New Roman" w:cs="Times New Roman"/>
          <w:sz w:val="28"/>
          <w:szCs w:val="28"/>
        </w:rPr>
        <w:t>перераб</w:t>
      </w:r>
      <w:proofErr w:type="spellEnd"/>
      <w:r w:rsidRPr="00DB4942">
        <w:rPr>
          <w:rFonts w:ascii="Times New Roman" w:hAnsi="Times New Roman" w:cs="Times New Roman"/>
          <w:sz w:val="28"/>
          <w:szCs w:val="28"/>
        </w:rPr>
        <w:t xml:space="preserve">. и доп. — </w:t>
      </w:r>
      <w:proofErr w:type="gramStart"/>
      <w:r w:rsidRPr="00DB4942">
        <w:rPr>
          <w:rFonts w:ascii="Times New Roman" w:hAnsi="Times New Roman" w:cs="Times New Roman"/>
          <w:sz w:val="28"/>
          <w:szCs w:val="28"/>
        </w:rPr>
        <w:t>Москва :</w:t>
      </w:r>
      <w:proofErr w:type="gramEnd"/>
      <w:r w:rsidRPr="00DB4942">
        <w:rPr>
          <w:rFonts w:ascii="Times New Roman" w:hAnsi="Times New Roman" w:cs="Times New Roman"/>
          <w:sz w:val="28"/>
          <w:szCs w:val="28"/>
        </w:rPr>
        <w:t xml:space="preserve"> Издательство </w:t>
      </w:r>
      <w:proofErr w:type="spellStart"/>
      <w:r w:rsidRPr="00DB4942">
        <w:rPr>
          <w:rFonts w:ascii="Times New Roman" w:hAnsi="Times New Roman" w:cs="Times New Roman"/>
          <w:sz w:val="28"/>
          <w:szCs w:val="28"/>
        </w:rPr>
        <w:t>Юрайт</w:t>
      </w:r>
      <w:proofErr w:type="spellEnd"/>
      <w:r w:rsidRPr="00DB4942">
        <w:rPr>
          <w:rFonts w:ascii="Times New Roman" w:hAnsi="Times New Roman" w:cs="Times New Roman"/>
          <w:sz w:val="28"/>
          <w:szCs w:val="28"/>
        </w:rPr>
        <w:t xml:space="preserve">, 2023. — 438 с. — (Высшее образование). — ISBN 978-5-534-18042-8. — </w:t>
      </w:r>
      <w:proofErr w:type="gramStart"/>
      <w:r w:rsidRPr="00DB4942">
        <w:rPr>
          <w:rFonts w:ascii="Times New Roman" w:hAnsi="Times New Roman" w:cs="Times New Roman"/>
          <w:sz w:val="28"/>
          <w:szCs w:val="28"/>
        </w:rPr>
        <w:t>Текст :</w:t>
      </w:r>
      <w:proofErr w:type="gramEnd"/>
      <w:r w:rsidRPr="00DB4942">
        <w:rPr>
          <w:rFonts w:ascii="Times New Roman" w:hAnsi="Times New Roman" w:cs="Times New Roman"/>
          <w:sz w:val="28"/>
          <w:szCs w:val="28"/>
        </w:rPr>
        <w:t xml:space="preserve"> электронный // Образовательная платформа </w:t>
      </w:r>
      <w:proofErr w:type="spellStart"/>
      <w:r w:rsidRPr="00DB4942">
        <w:rPr>
          <w:rFonts w:ascii="Times New Roman" w:hAnsi="Times New Roman" w:cs="Times New Roman"/>
          <w:sz w:val="28"/>
          <w:szCs w:val="28"/>
        </w:rPr>
        <w:t>Юрайт</w:t>
      </w:r>
      <w:proofErr w:type="spellEnd"/>
      <w:r w:rsidRPr="00DB4942">
        <w:rPr>
          <w:rFonts w:ascii="Times New Roman" w:hAnsi="Times New Roman" w:cs="Times New Roman"/>
          <w:sz w:val="28"/>
          <w:szCs w:val="28"/>
        </w:rPr>
        <w:t xml:space="preserve"> [сайт]. — URL: https://urait.ru/bcode/534186 </w:t>
      </w:r>
    </w:p>
    <w:p w:rsidR="00DB4942" w:rsidRPr="00DB4942" w:rsidRDefault="00DB4942" w:rsidP="00DB4942">
      <w:pPr>
        <w:pStyle w:val="a3"/>
        <w:numPr>
          <w:ilvl w:val="0"/>
          <w:numId w:val="49"/>
        </w:numPr>
        <w:tabs>
          <w:tab w:val="left" w:pos="360"/>
        </w:tabs>
        <w:spacing w:after="0" w:line="240" w:lineRule="auto"/>
        <w:ind w:left="0" w:firstLine="567"/>
        <w:jc w:val="both"/>
        <w:rPr>
          <w:rFonts w:ascii="Times New Roman" w:hAnsi="Times New Roman" w:cs="Times New Roman"/>
          <w:sz w:val="28"/>
          <w:szCs w:val="28"/>
        </w:rPr>
      </w:pPr>
      <w:r w:rsidRPr="00DB4942">
        <w:rPr>
          <w:rFonts w:ascii="Times New Roman" w:hAnsi="Times New Roman" w:cs="Times New Roman"/>
          <w:sz w:val="28"/>
          <w:szCs w:val="28"/>
        </w:rPr>
        <w:t>Николюкин, С. В.  Гражданское право. Общая часть (практические и тестовые задания, кроссворды, ребусы</w:t>
      </w:r>
      <w:proofErr w:type="gramStart"/>
      <w:r w:rsidRPr="00DB4942">
        <w:rPr>
          <w:rFonts w:ascii="Times New Roman" w:hAnsi="Times New Roman" w:cs="Times New Roman"/>
          <w:sz w:val="28"/>
          <w:szCs w:val="28"/>
        </w:rPr>
        <w:t>) :</w:t>
      </w:r>
      <w:proofErr w:type="gramEnd"/>
      <w:r w:rsidRPr="00DB4942">
        <w:rPr>
          <w:rFonts w:ascii="Times New Roman" w:hAnsi="Times New Roman" w:cs="Times New Roman"/>
          <w:sz w:val="28"/>
          <w:szCs w:val="28"/>
        </w:rPr>
        <w:t xml:space="preserve"> учебное пособие для вузов / С. В. Николюкин. — 2-е изд., </w:t>
      </w:r>
      <w:proofErr w:type="spellStart"/>
      <w:r w:rsidRPr="00DB4942">
        <w:rPr>
          <w:rFonts w:ascii="Times New Roman" w:hAnsi="Times New Roman" w:cs="Times New Roman"/>
          <w:sz w:val="28"/>
          <w:szCs w:val="28"/>
        </w:rPr>
        <w:t>испр</w:t>
      </w:r>
      <w:proofErr w:type="spellEnd"/>
      <w:r w:rsidRPr="00DB4942">
        <w:rPr>
          <w:rFonts w:ascii="Times New Roman" w:hAnsi="Times New Roman" w:cs="Times New Roman"/>
          <w:sz w:val="28"/>
          <w:szCs w:val="28"/>
        </w:rPr>
        <w:t xml:space="preserve">. — </w:t>
      </w:r>
      <w:proofErr w:type="gramStart"/>
      <w:r w:rsidRPr="00DB4942">
        <w:rPr>
          <w:rFonts w:ascii="Times New Roman" w:hAnsi="Times New Roman" w:cs="Times New Roman"/>
          <w:sz w:val="28"/>
          <w:szCs w:val="28"/>
        </w:rPr>
        <w:t>Москва :</w:t>
      </w:r>
      <w:proofErr w:type="gramEnd"/>
      <w:r w:rsidRPr="00DB4942">
        <w:rPr>
          <w:rFonts w:ascii="Times New Roman" w:hAnsi="Times New Roman" w:cs="Times New Roman"/>
          <w:sz w:val="28"/>
          <w:szCs w:val="28"/>
        </w:rPr>
        <w:t xml:space="preserve"> Издательство </w:t>
      </w:r>
      <w:proofErr w:type="spellStart"/>
      <w:r w:rsidRPr="00DB4942">
        <w:rPr>
          <w:rFonts w:ascii="Times New Roman" w:hAnsi="Times New Roman" w:cs="Times New Roman"/>
          <w:sz w:val="28"/>
          <w:szCs w:val="28"/>
        </w:rPr>
        <w:t>Юрайт</w:t>
      </w:r>
      <w:proofErr w:type="spellEnd"/>
      <w:r w:rsidRPr="00DB4942">
        <w:rPr>
          <w:rFonts w:ascii="Times New Roman" w:hAnsi="Times New Roman" w:cs="Times New Roman"/>
          <w:sz w:val="28"/>
          <w:szCs w:val="28"/>
        </w:rPr>
        <w:t xml:space="preserve">, 2023. — 304 с. — (Высшее образование). — ISBN 978-5-534-17383-3. — </w:t>
      </w:r>
      <w:proofErr w:type="gramStart"/>
      <w:r w:rsidRPr="00DB4942">
        <w:rPr>
          <w:rFonts w:ascii="Times New Roman" w:hAnsi="Times New Roman" w:cs="Times New Roman"/>
          <w:sz w:val="28"/>
          <w:szCs w:val="28"/>
        </w:rPr>
        <w:t>Текст :</w:t>
      </w:r>
      <w:proofErr w:type="gramEnd"/>
      <w:r w:rsidRPr="00DB4942">
        <w:rPr>
          <w:rFonts w:ascii="Times New Roman" w:hAnsi="Times New Roman" w:cs="Times New Roman"/>
          <w:sz w:val="28"/>
          <w:szCs w:val="28"/>
        </w:rPr>
        <w:t xml:space="preserve"> электронный // Образовательная платформа </w:t>
      </w:r>
      <w:proofErr w:type="spellStart"/>
      <w:r w:rsidRPr="00DB4942">
        <w:rPr>
          <w:rFonts w:ascii="Times New Roman" w:hAnsi="Times New Roman" w:cs="Times New Roman"/>
          <w:sz w:val="28"/>
          <w:szCs w:val="28"/>
        </w:rPr>
        <w:t>Юрайт</w:t>
      </w:r>
      <w:proofErr w:type="spellEnd"/>
      <w:r w:rsidRPr="00DB4942">
        <w:rPr>
          <w:rFonts w:ascii="Times New Roman" w:hAnsi="Times New Roman" w:cs="Times New Roman"/>
          <w:sz w:val="28"/>
          <w:szCs w:val="28"/>
        </w:rPr>
        <w:t xml:space="preserve"> [сайт]. — URL: https://urait.ru/bcode/532984 </w:t>
      </w:r>
    </w:p>
    <w:p w:rsidR="00DB4942" w:rsidRPr="00DB4942" w:rsidRDefault="00DB4942" w:rsidP="00DB4942">
      <w:pPr>
        <w:pStyle w:val="a3"/>
        <w:numPr>
          <w:ilvl w:val="0"/>
          <w:numId w:val="49"/>
        </w:numPr>
        <w:tabs>
          <w:tab w:val="left" w:pos="360"/>
        </w:tabs>
        <w:spacing w:after="0" w:line="240" w:lineRule="auto"/>
        <w:ind w:left="0" w:firstLine="567"/>
        <w:jc w:val="both"/>
        <w:rPr>
          <w:rFonts w:ascii="Times New Roman" w:hAnsi="Times New Roman" w:cs="Times New Roman"/>
          <w:sz w:val="28"/>
          <w:szCs w:val="28"/>
        </w:rPr>
      </w:pPr>
      <w:r w:rsidRPr="00DB4942">
        <w:rPr>
          <w:rFonts w:ascii="Times New Roman" w:hAnsi="Times New Roman" w:cs="Times New Roman"/>
          <w:sz w:val="28"/>
          <w:szCs w:val="28"/>
        </w:rPr>
        <w:t xml:space="preserve">Николюкин, С. В.  Гражданское право. Особенная часть. </w:t>
      </w:r>
      <w:proofErr w:type="gramStart"/>
      <w:r w:rsidRPr="00DB4942">
        <w:rPr>
          <w:rFonts w:ascii="Times New Roman" w:hAnsi="Times New Roman" w:cs="Times New Roman"/>
          <w:sz w:val="28"/>
          <w:szCs w:val="28"/>
        </w:rPr>
        <w:t>Практикум :</w:t>
      </w:r>
      <w:proofErr w:type="gramEnd"/>
      <w:r w:rsidRPr="00DB4942">
        <w:rPr>
          <w:rFonts w:ascii="Times New Roman" w:hAnsi="Times New Roman" w:cs="Times New Roman"/>
          <w:sz w:val="28"/>
          <w:szCs w:val="28"/>
        </w:rPr>
        <w:t xml:space="preserve"> учебное пособие для вузов / С. В. Николюкин. — 2-е изд., </w:t>
      </w:r>
      <w:proofErr w:type="spellStart"/>
      <w:r w:rsidRPr="00DB4942">
        <w:rPr>
          <w:rFonts w:ascii="Times New Roman" w:hAnsi="Times New Roman" w:cs="Times New Roman"/>
          <w:sz w:val="28"/>
          <w:szCs w:val="28"/>
        </w:rPr>
        <w:t>испр</w:t>
      </w:r>
      <w:proofErr w:type="spellEnd"/>
      <w:r w:rsidRPr="00DB4942">
        <w:rPr>
          <w:rFonts w:ascii="Times New Roman" w:hAnsi="Times New Roman" w:cs="Times New Roman"/>
          <w:sz w:val="28"/>
          <w:szCs w:val="28"/>
        </w:rPr>
        <w:t xml:space="preserve">. — </w:t>
      </w:r>
      <w:proofErr w:type="gramStart"/>
      <w:r w:rsidRPr="00DB4942">
        <w:rPr>
          <w:rFonts w:ascii="Times New Roman" w:hAnsi="Times New Roman" w:cs="Times New Roman"/>
          <w:sz w:val="28"/>
          <w:szCs w:val="28"/>
        </w:rPr>
        <w:t>Москва :</w:t>
      </w:r>
      <w:proofErr w:type="gramEnd"/>
      <w:r w:rsidRPr="00DB4942">
        <w:rPr>
          <w:rFonts w:ascii="Times New Roman" w:hAnsi="Times New Roman" w:cs="Times New Roman"/>
          <w:sz w:val="28"/>
          <w:szCs w:val="28"/>
        </w:rPr>
        <w:t xml:space="preserve"> Издательство </w:t>
      </w:r>
      <w:proofErr w:type="spellStart"/>
      <w:r w:rsidRPr="00DB4942">
        <w:rPr>
          <w:rFonts w:ascii="Times New Roman" w:hAnsi="Times New Roman" w:cs="Times New Roman"/>
          <w:sz w:val="28"/>
          <w:szCs w:val="28"/>
        </w:rPr>
        <w:t>Юрайт</w:t>
      </w:r>
      <w:proofErr w:type="spellEnd"/>
      <w:r w:rsidRPr="00DB4942">
        <w:rPr>
          <w:rFonts w:ascii="Times New Roman" w:hAnsi="Times New Roman" w:cs="Times New Roman"/>
          <w:sz w:val="28"/>
          <w:szCs w:val="28"/>
        </w:rPr>
        <w:t xml:space="preserve">, 2023. — 329 с. — (Высшее образование). — ISBN 978-5-534-17385-7. — </w:t>
      </w:r>
      <w:proofErr w:type="gramStart"/>
      <w:r w:rsidRPr="00DB4942">
        <w:rPr>
          <w:rFonts w:ascii="Times New Roman" w:hAnsi="Times New Roman" w:cs="Times New Roman"/>
          <w:sz w:val="28"/>
          <w:szCs w:val="28"/>
        </w:rPr>
        <w:t>Текст :</w:t>
      </w:r>
      <w:proofErr w:type="gramEnd"/>
      <w:r w:rsidRPr="00DB4942">
        <w:rPr>
          <w:rFonts w:ascii="Times New Roman" w:hAnsi="Times New Roman" w:cs="Times New Roman"/>
          <w:sz w:val="28"/>
          <w:szCs w:val="28"/>
        </w:rPr>
        <w:t xml:space="preserve"> электронный // Образовательная платформа </w:t>
      </w:r>
      <w:proofErr w:type="spellStart"/>
      <w:r w:rsidRPr="00DB4942">
        <w:rPr>
          <w:rFonts w:ascii="Times New Roman" w:hAnsi="Times New Roman" w:cs="Times New Roman"/>
          <w:sz w:val="28"/>
          <w:szCs w:val="28"/>
        </w:rPr>
        <w:t>Юрайт</w:t>
      </w:r>
      <w:proofErr w:type="spellEnd"/>
      <w:r w:rsidRPr="00DB4942">
        <w:rPr>
          <w:rFonts w:ascii="Times New Roman" w:hAnsi="Times New Roman" w:cs="Times New Roman"/>
          <w:sz w:val="28"/>
          <w:szCs w:val="28"/>
        </w:rPr>
        <w:t xml:space="preserve"> [сайт]. — URL: https://urait.ru/bcode/532986 </w:t>
      </w:r>
    </w:p>
    <w:p w:rsidR="00DB4942" w:rsidRPr="00DB4942" w:rsidRDefault="00DB4942" w:rsidP="00DB4942">
      <w:pPr>
        <w:pStyle w:val="htmllist"/>
        <w:numPr>
          <w:ilvl w:val="0"/>
          <w:numId w:val="49"/>
        </w:numPr>
        <w:tabs>
          <w:tab w:val="left" w:pos="360"/>
        </w:tabs>
        <w:ind w:left="0" w:firstLine="567"/>
        <w:rPr>
          <w:sz w:val="28"/>
          <w:szCs w:val="28"/>
        </w:rPr>
      </w:pPr>
      <w:r w:rsidRPr="00DB4942">
        <w:rPr>
          <w:sz w:val="28"/>
          <w:szCs w:val="28"/>
        </w:rPr>
        <w:t xml:space="preserve">Процессуальные особенности рассмотрения отдельных категорий гражданских </w:t>
      </w:r>
      <w:proofErr w:type="gramStart"/>
      <w:r w:rsidRPr="00DB4942">
        <w:rPr>
          <w:sz w:val="28"/>
          <w:szCs w:val="28"/>
        </w:rPr>
        <w:t>дел :</w:t>
      </w:r>
      <w:proofErr w:type="gramEnd"/>
      <w:r w:rsidRPr="00DB4942">
        <w:rPr>
          <w:sz w:val="28"/>
          <w:szCs w:val="28"/>
        </w:rPr>
        <w:t xml:space="preserve"> учебное пособие для вузов / И. В. Воронцова [и др.] ; под общей редакцией И. В. Воронцовой. — 2-е изд., </w:t>
      </w:r>
      <w:proofErr w:type="spellStart"/>
      <w:r w:rsidRPr="00DB4942">
        <w:rPr>
          <w:sz w:val="28"/>
          <w:szCs w:val="28"/>
        </w:rPr>
        <w:t>перераб</w:t>
      </w:r>
      <w:proofErr w:type="spellEnd"/>
      <w:r w:rsidRPr="00DB4942">
        <w:rPr>
          <w:sz w:val="28"/>
          <w:szCs w:val="28"/>
        </w:rPr>
        <w:t xml:space="preserve">. и доп. — </w:t>
      </w:r>
      <w:proofErr w:type="gramStart"/>
      <w:r w:rsidRPr="00DB4942">
        <w:rPr>
          <w:sz w:val="28"/>
          <w:szCs w:val="28"/>
        </w:rPr>
        <w:t>Москва :</w:t>
      </w:r>
      <w:proofErr w:type="gramEnd"/>
      <w:r w:rsidRPr="00DB4942">
        <w:rPr>
          <w:sz w:val="28"/>
          <w:szCs w:val="28"/>
        </w:rPr>
        <w:t xml:space="preserve"> Издательство </w:t>
      </w:r>
      <w:proofErr w:type="spellStart"/>
      <w:r w:rsidRPr="00DB4942">
        <w:rPr>
          <w:sz w:val="28"/>
          <w:szCs w:val="28"/>
        </w:rPr>
        <w:t>Юрайт</w:t>
      </w:r>
      <w:proofErr w:type="spellEnd"/>
      <w:r w:rsidRPr="00DB4942">
        <w:rPr>
          <w:sz w:val="28"/>
          <w:szCs w:val="28"/>
        </w:rPr>
        <w:t xml:space="preserve">, 2023. — 212 с. — (Высшее образование). — ISBN 978-5-534-16452-7. — </w:t>
      </w:r>
      <w:proofErr w:type="gramStart"/>
      <w:r w:rsidRPr="00DB4942">
        <w:rPr>
          <w:sz w:val="28"/>
          <w:szCs w:val="28"/>
        </w:rPr>
        <w:t>Текст :</w:t>
      </w:r>
      <w:proofErr w:type="gramEnd"/>
      <w:r w:rsidRPr="00DB4942">
        <w:rPr>
          <w:sz w:val="28"/>
          <w:szCs w:val="28"/>
        </w:rPr>
        <w:t xml:space="preserve"> электронный // Образовательная платформа </w:t>
      </w:r>
      <w:proofErr w:type="spellStart"/>
      <w:r w:rsidRPr="00DB4942">
        <w:rPr>
          <w:sz w:val="28"/>
          <w:szCs w:val="28"/>
        </w:rPr>
        <w:t>Юрайт</w:t>
      </w:r>
      <w:proofErr w:type="spellEnd"/>
      <w:r w:rsidRPr="00DB4942">
        <w:rPr>
          <w:sz w:val="28"/>
          <w:szCs w:val="28"/>
        </w:rPr>
        <w:t xml:space="preserve"> [сайт]. — URL: </w:t>
      </w:r>
      <w:hyperlink r:id="rId13" w:history="1">
        <w:r w:rsidRPr="00DB4942">
          <w:rPr>
            <w:rStyle w:val="linkstyle"/>
            <w:sz w:val="28"/>
            <w:szCs w:val="28"/>
          </w:rPr>
          <w:t>https://urait.ru/bcode/531088</w:t>
        </w:r>
      </w:hyperlink>
    </w:p>
    <w:p w:rsidR="00126589" w:rsidRPr="003A2C6E" w:rsidRDefault="00DB4942" w:rsidP="003A2C6E">
      <w:pPr>
        <w:pStyle w:val="a3"/>
        <w:numPr>
          <w:ilvl w:val="0"/>
          <w:numId w:val="49"/>
        </w:numPr>
        <w:tabs>
          <w:tab w:val="left" w:pos="360"/>
        </w:tabs>
        <w:spacing w:after="0" w:line="240" w:lineRule="auto"/>
        <w:ind w:left="0" w:firstLine="567"/>
        <w:jc w:val="both"/>
        <w:rPr>
          <w:rFonts w:ascii="Times New Roman" w:hAnsi="Times New Roman" w:cs="Times New Roman"/>
          <w:sz w:val="28"/>
          <w:szCs w:val="28"/>
        </w:rPr>
      </w:pPr>
      <w:r w:rsidRPr="00DB4942">
        <w:rPr>
          <w:rFonts w:ascii="Times New Roman" w:hAnsi="Times New Roman" w:cs="Times New Roman"/>
          <w:sz w:val="28"/>
          <w:szCs w:val="28"/>
        </w:rPr>
        <w:t xml:space="preserve">Саенко, Л. В.  Актуальные проблемы гражданского права и </w:t>
      </w:r>
      <w:proofErr w:type="gramStart"/>
      <w:r w:rsidRPr="00DB4942">
        <w:rPr>
          <w:rFonts w:ascii="Times New Roman" w:hAnsi="Times New Roman" w:cs="Times New Roman"/>
          <w:sz w:val="28"/>
          <w:szCs w:val="28"/>
        </w:rPr>
        <w:t>процесса :</w:t>
      </w:r>
      <w:proofErr w:type="gramEnd"/>
      <w:r w:rsidRPr="00DB4942">
        <w:rPr>
          <w:rFonts w:ascii="Times New Roman" w:hAnsi="Times New Roman" w:cs="Times New Roman"/>
          <w:sz w:val="28"/>
          <w:szCs w:val="28"/>
        </w:rPr>
        <w:t xml:space="preserve"> учебное пособие для вузов / Л. В. Саенко, Л. Г. Щербакова. — 3-е изд., </w:t>
      </w:r>
      <w:proofErr w:type="spellStart"/>
      <w:r w:rsidRPr="00DB4942">
        <w:rPr>
          <w:rFonts w:ascii="Times New Roman" w:hAnsi="Times New Roman" w:cs="Times New Roman"/>
          <w:sz w:val="28"/>
          <w:szCs w:val="28"/>
        </w:rPr>
        <w:t>перераб</w:t>
      </w:r>
      <w:proofErr w:type="spellEnd"/>
      <w:r w:rsidRPr="00DB4942">
        <w:rPr>
          <w:rFonts w:ascii="Times New Roman" w:hAnsi="Times New Roman" w:cs="Times New Roman"/>
          <w:sz w:val="28"/>
          <w:szCs w:val="28"/>
        </w:rPr>
        <w:t xml:space="preserve">. и доп. — </w:t>
      </w:r>
      <w:proofErr w:type="gramStart"/>
      <w:r w:rsidRPr="00DB4942">
        <w:rPr>
          <w:rFonts w:ascii="Times New Roman" w:hAnsi="Times New Roman" w:cs="Times New Roman"/>
          <w:sz w:val="28"/>
          <w:szCs w:val="28"/>
        </w:rPr>
        <w:t>Москва :</w:t>
      </w:r>
      <w:proofErr w:type="gramEnd"/>
      <w:r w:rsidRPr="00DB4942">
        <w:rPr>
          <w:rFonts w:ascii="Times New Roman" w:hAnsi="Times New Roman" w:cs="Times New Roman"/>
          <w:sz w:val="28"/>
          <w:szCs w:val="28"/>
        </w:rPr>
        <w:t xml:space="preserve"> Издательство </w:t>
      </w:r>
      <w:proofErr w:type="spellStart"/>
      <w:r w:rsidRPr="00DB4942">
        <w:rPr>
          <w:rFonts w:ascii="Times New Roman" w:hAnsi="Times New Roman" w:cs="Times New Roman"/>
          <w:sz w:val="28"/>
          <w:szCs w:val="28"/>
        </w:rPr>
        <w:t>Юрайт</w:t>
      </w:r>
      <w:proofErr w:type="spellEnd"/>
      <w:r w:rsidRPr="00DB4942">
        <w:rPr>
          <w:rFonts w:ascii="Times New Roman" w:hAnsi="Times New Roman" w:cs="Times New Roman"/>
          <w:sz w:val="28"/>
          <w:szCs w:val="28"/>
        </w:rPr>
        <w:t xml:space="preserve">, 2024. — 286 с. — (Высшее образование). — ISBN 978-5-534-17707-7. — </w:t>
      </w:r>
      <w:proofErr w:type="gramStart"/>
      <w:r w:rsidRPr="00DB4942">
        <w:rPr>
          <w:rFonts w:ascii="Times New Roman" w:hAnsi="Times New Roman" w:cs="Times New Roman"/>
          <w:sz w:val="28"/>
          <w:szCs w:val="28"/>
        </w:rPr>
        <w:t>Текст :</w:t>
      </w:r>
      <w:proofErr w:type="gramEnd"/>
      <w:r w:rsidRPr="00DB4942">
        <w:rPr>
          <w:rFonts w:ascii="Times New Roman" w:hAnsi="Times New Roman" w:cs="Times New Roman"/>
          <w:sz w:val="28"/>
          <w:szCs w:val="28"/>
        </w:rPr>
        <w:t xml:space="preserve"> электронный // Образовательная платформа </w:t>
      </w:r>
      <w:proofErr w:type="spellStart"/>
      <w:r w:rsidRPr="00DB4942">
        <w:rPr>
          <w:rFonts w:ascii="Times New Roman" w:hAnsi="Times New Roman" w:cs="Times New Roman"/>
          <w:sz w:val="28"/>
          <w:szCs w:val="28"/>
        </w:rPr>
        <w:t>Юрайт</w:t>
      </w:r>
      <w:proofErr w:type="spellEnd"/>
      <w:r w:rsidRPr="00DB4942">
        <w:rPr>
          <w:rFonts w:ascii="Times New Roman" w:hAnsi="Times New Roman" w:cs="Times New Roman"/>
          <w:sz w:val="28"/>
          <w:szCs w:val="28"/>
        </w:rPr>
        <w:t xml:space="preserve"> [сайт]. — URL: </w:t>
      </w:r>
      <w:hyperlink r:id="rId14" w:history="1">
        <w:r w:rsidR="00BA7ACD" w:rsidRPr="009135E6">
          <w:rPr>
            <w:rStyle w:val="ac"/>
            <w:rFonts w:ascii="Times New Roman" w:hAnsi="Times New Roman" w:cs="Times New Roman"/>
            <w:sz w:val="28"/>
            <w:szCs w:val="28"/>
          </w:rPr>
          <w:t>https://urait.ru/bcode/533596</w:t>
        </w:r>
      </w:hyperlink>
      <w:r w:rsidR="00BA7ACD">
        <w:rPr>
          <w:rFonts w:ascii="Times New Roman" w:hAnsi="Times New Roman" w:cs="Times New Roman"/>
          <w:sz w:val="28"/>
          <w:szCs w:val="28"/>
        </w:rPr>
        <w:t xml:space="preserve"> </w:t>
      </w:r>
      <w:r w:rsidRPr="00DB4942">
        <w:rPr>
          <w:rFonts w:ascii="Times New Roman" w:hAnsi="Times New Roman" w:cs="Times New Roman"/>
          <w:sz w:val="28"/>
          <w:szCs w:val="28"/>
        </w:rPr>
        <w:t xml:space="preserve"> </w:t>
      </w:r>
      <w:r w:rsidR="00BA7ACD">
        <w:rPr>
          <w:rFonts w:ascii="Times New Roman" w:hAnsi="Times New Roman" w:cs="Times New Roman"/>
          <w:sz w:val="28"/>
          <w:szCs w:val="28"/>
        </w:rPr>
        <w:t xml:space="preserve"> </w:t>
      </w:r>
    </w:p>
    <w:p w:rsidR="00126589" w:rsidRDefault="00126589" w:rsidP="00143BB4">
      <w:pPr>
        <w:spacing w:after="0" w:line="240" w:lineRule="auto"/>
        <w:ind w:firstLine="567"/>
        <w:jc w:val="both"/>
        <w:rPr>
          <w:rFonts w:ascii="Times New Roman" w:hAnsi="Times New Roman" w:cs="Times New Roman"/>
          <w:sz w:val="28"/>
          <w:szCs w:val="28"/>
        </w:rPr>
      </w:pPr>
    </w:p>
    <w:sectPr w:rsidR="00126589" w:rsidSect="00DE34DF">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96" w:rsidRDefault="006C4C96" w:rsidP="00374AD8">
      <w:pPr>
        <w:spacing w:after="0" w:line="240" w:lineRule="auto"/>
      </w:pPr>
      <w:r>
        <w:separator/>
      </w:r>
    </w:p>
  </w:endnote>
  <w:endnote w:type="continuationSeparator" w:id="0">
    <w:p w:rsidR="006C4C96" w:rsidRDefault="006C4C96" w:rsidP="0037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B4" w:rsidRDefault="00143B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96" w:rsidRDefault="006C4C96" w:rsidP="00374AD8">
      <w:pPr>
        <w:spacing w:after="0" w:line="240" w:lineRule="auto"/>
      </w:pPr>
      <w:r>
        <w:separator/>
      </w:r>
    </w:p>
  </w:footnote>
  <w:footnote w:type="continuationSeparator" w:id="0">
    <w:p w:rsidR="006C4C96" w:rsidRDefault="006C4C96" w:rsidP="00374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D2E66A"/>
    <w:lvl w:ilvl="0">
      <w:numFmt w:val="bullet"/>
      <w:lvlText w:val="*"/>
      <w:lvlJc w:val="left"/>
    </w:lvl>
  </w:abstractNum>
  <w:abstractNum w:abstractNumId="1">
    <w:nsid w:val="015B2CD3"/>
    <w:multiLevelType w:val="hybridMultilevel"/>
    <w:tmpl w:val="BD36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DB53FD"/>
    <w:multiLevelType w:val="hybridMultilevel"/>
    <w:tmpl w:val="D4A68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32636F"/>
    <w:multiLevelType w:val="multilevel"/>
    <w:tmpl w:val="A4B40AF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A920FC"/>
    <w:multiLevelType w:val="hybridMultilevel"/>
    <w:tmpl w:val="2BCC74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4A3120C"/>
    <w:multiLevelType w:val="hybridMultilevel"/>
    <w:tmpl w:val="879833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AB7A20"/>
    <w:multiLevelType w:val="hybridMultilevel"/>
    <w:tmpl w:val="F148F9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775564D"/>
    <w:multiLevelType w:val="hybridMultilevel"/>
    <w:tmpl w:val="22CEB09E"/>
    <w:lvl w:ilvl="0" w:tplc="714E20A0">
      <w:start w:val="1"/>
      <w:numFmt w:val="decimal"/>
      <w:lvlText w:val="%1."/>
      <w:lvlJc w:val="left"/>
      <w:pPr>
        <w:ind w:left="360" w:hanging="360"/>
      </w:pPr>
      <w:rPr>
        <w:rFonts w:hint="default"/>
        <w:b/>
      </w:rPr>
    </w:lvl>
    <w:lvl w:ilvl="1" w:tplc="1A22003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843E92"/>
    <w:multiLevelType w:val="hybridMultilevel"/>
    <w:tmpl w:val="AB0A4F9E"/>
    <w:lvl w:ilvl="0" w:tplc="0014666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EC00A3B"/>
    <w:multiLevelType w:val="hybridMultilevel"/>
    <w:tmpl w:val="4C5266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F7114BC"/>
    <w:multiLevelType w:val="hybridMultilevel"/>
    <w:tmpl w:val="570254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1E36D69"/>
    <w:multiLevelType w:val="hybridMultilevel"/>
    <w:tmpl w:val="284AF6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3CB7C71"/>
    <w:multiLevelType w:val="hybridMultilevel"/>
    <w:tmpl w:val="EF9E4846"/>
    <w:lvl w:ilvl="0" w:tplc="9DD212E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150929FC"/>
    <w:multiLevelType w:val="hybridMultilevel"/>
    <w:tmpl w:val="D1DA27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6502F1A"/>
    <w:multiLevelType w:val="multilevel"/>
    <w:tmpl w:val="6408E7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9E1342"/>
    <w:multiLevelType w:val="hybridMultilevel"/>
    <w:tmpl w:val="00DC491A"/>
    <w:lvl w:ilvl="0" w:tplc="3A96E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D17B5B"/>
    <w:multiLevelType w:val="hybridMultilevel"/>
    <w:tmpl w:val="49B07A94"/>
    <w:lvl w:ilvl="0" w:tplc="A6C2E1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C3C54A2"/>
    <w:multiLevelType w:val="hybridMultilevel"/>
    <w:tmpl w:val="3D7E6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27753C"/>
    <w:multiLevelType w:val="multilevel"/>
    <w:tmpl w:val="814016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C75BE2"/>
    <w:multiLevelType w:val="hybridMultilevel"/>
    <w:tmpl w:val="F23C9502"/>
    <w:lvl w:ilvl="0" w:tplc="28469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8E92FC"/>
    <w:multiLevelType w:val="singleLevel"/>
    <w:tmpl w:val="EE2CCFBC"/>
    <w:lvl w:ilvl="0">
      <w:start w:val="1"/>
      <w:numFmt w:val="decimal"/>
      <w:lvlText w:val="%1."/>
      <w:lvlJc w:val="left"/>
      <w:pPr>
        <w:tabs>
          <w:tab w:val="num" w:pos="360"/>
        </w:tabs>
        <w:ind w:left="360" w:hanging="360"/>
      </w:pPr>
    </w:lvl>
  </w:abstractNum>
  <w:abstractNum w:abstractNumId="21">
    <w:nsid w:val="26EA1C9D"/>
    <w:multiLevelType w:val="hybridMultilevel"/>
    <w:tmpl w:val="E5DEFC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2F116E64"/>
    <w:multiLevelType w:val="hybridMultilevel"/>
    <w:tmpl w:val="9FD2CB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0F3196F"/>
    <w:multiLevelType w:val="multilevel"/>
    <w:tmpl w:val="E6144B0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A13AE4"/>
    <w:multiLevelType w:val="hybridMultilevel"/>
    <w:tmpl w:val="1CE851E2"/>
    <w:lvl w:ilvl="0" w:tplc="DE74B50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395143D"/>
    <w:multiLevelType w:val="hybridMultilevel"/>
    <w:tmpl w:val="F734093C"/>
    <w:lvl w:ilvl="0" w:tplc="0419000F">
      <w:start w:val="3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D2D2371"/>
    <w:multiLevelType w:val="multilevel"/>
    <w:tmpl w:val="3B82603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7">
    <w:nsid w:val="40454698"/>
    <w:multiLevelType w:val="hybridMultilevel"/>
    <w:tmpl w:val="0340F5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29513B4"/>
    <w:multiLevelType w:val="multilevel"/>
    <w:tmpl w:val="30B61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F61EFF"/>
    <w:multiLevelType w:val="hybridMultilevel"/>
    <w:tmpl w:val="8D9AF60E"/>
    <w:lvl w:ilvl="0" w:tplc="BD70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EB470C"/>
    <w:multiLevelType w:val="hybridMultilevel"/>
    <w:tmpl w:val="9A5077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84B28D6"/>
    <w:multiLevelType w:val="hybridMultilevel"/>
    <w:tmpl w:val="F4C86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95C0F43"/>
    <w:multiLevelType w:val="multilevel"/>
    <w:tmpl w:val="7B06FB6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A6D7DB0"/>
    <w:multiLevelType w:val="hybridMultilevel"/>
    <w:tmpl w:val="4EBC00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EA83C76"/>
    <w:multiLevelType w:val="hybridMultilevel"/>
    <w:tmpl w:val="91ACEC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01736A1"/>
    <w:multiLevelType w:val="hybridMultilevel"/>
    <w:tmpl w:val="C80CF5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1C1760A"/>
    <w:multiLevelType w:val="hybridMultilevel"/>
    <w:tmpl w:val="ADB2223E"/>
    <w:lvl w:ilvl="0" w:tplc="EB8048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39A5C6A"/>
    <w:multiLevelType w:val="hybridMultilevel"/>
    <w:tmpl w:val="23F489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3D937FC"/>
    <w:multiLevelType w:val="multilevel"/>
    <w:tmpl w:val="EC1EF718"/>
    <w:lvl w:ilvl="0">
      <w:start w:val="1"/>
      <w:numFmt w:val="decimal"/>
      <w:lvlText w:val="%1."/>
      <w:lvlJc w:val="left"/>
      <w:pPr>
        <w:ind w:left="435" w:hanging="435"/>
      </w:pPr>
      <w:rPr>
        <w:rFonts w:hint="default"/>
        <w:b/>
      </w:rPr>
    </w:lvl>
    <w:lvl w:ilvl="1">
      <w:start w:val="3"/>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9">
    <w:nsid w:val="68A95F30"/>
    <w:multiLevelType w:val="multilevel"/>
    <w:tmpl w:val="D818D292"/>
    <w:lvl w:ilvl="0">
      <w:start w:val="4"/>
      <w:numFmt w:val="decimal"/>
      <w:lvlText w:val="%1."/>
      <w:lvlJc w:val="left"/>
      <w:pPr>
        <w:tabs>
          <w:tab w:val="num" w:pos="435"/>
        </w:tabs>
        <w:ind w:left="435" w:hanging="435"/>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0">
    <w:nsid w:val="71330163"/>
    <w:multiLevelType w:val="multilevel"/>
    <w:tmpl w:val="A33E2214"/>
    <w:lvl w:ilvl="0">
      <w:start w:val="1"/>
      <w:numFmt w:val="decimal"/>
      <w:lvlText w:val="%1."/>
      <w:legacy w:legacy="1" w:legacySpace="0" w:legacyIndent="489"/>
      <w:lvlJc w:val="left"/>
      <w:rPr>
        <w:rFonts w:ascii="Times New Roman" w:hAnsi="Times New Roman" w:cs="Times New Roman" w:hint="default"/>
      </w:rPr>
    </w:lvl>
    <w:lvl w:ilvl="1">
      <w:start w:val="1"/>
      <w:numFmt w:val="decimal"/>
      <w:isLgl/>
      <w:lvlText w:val="%1.%2."/>
      <w:lvlJc w:val="left"/>
      <w:pPr>
        <w:ind w:left="1144" w:hanging="435"/>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334" w:hanging="108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112" w:hanging="1440"/>
      </w:pPr>
      <w:rPr>
        <w:rFonts w:hint="default"/>
        <w:b/>
      </w:rPr>
    </w:lvl>
  </w:abstractNum>
  <w:abstractNum w:abstractNumId="41">
    <w:nsid w:val="71743FCD"/>
    <w:multiLevelType w:val="hybridMultilevel"/>
    <w:tmpl w:val="ABB4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CC5CCE"/>
    <w:multiLevelType w:val="hybridMultilevel"/>
    <w:tmpl w:val="905ECB38"/>
    <w:lvl w:ilvl="0" w:tplc="7C94D2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7653F7F"/>
    <w:multiLevelType w:val="multilevel"/>
    <w:tmpl w:val="A1364552"/>
    <w:lvl w:ilvl="0">
      <w:start w:val="1"/>
      <w:numFmt w:val="decimal"/>
      <w:lvlText w:val="%1."/>
      <w:legacy w:legacy="1" w:legacySpace="0" w:legacyIndent="346"/>
      <w:lvlJc w:val="left"/>
      <w:rPr>
        <w:rFonts w:ascii="Times New Roman" w:hAnsi="Times New Roman" w:cs="Times New Roman" w:hint="default"/>
      </w:rPr>
    </w:lvl>
    <w:lvl w:ilvl="1">
      <w:start w:val="3"/>
      <w:numFmt w:val="decimal"/>
      <w:isLgl/>
      <w:lvlText w:val="%1.%2"/>
      <w:lvlJc w:val="left"/>
      <w:pPr>
        <w:ind w:left="145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44">
    <w:nsid w:val="7C965B82"/>
    <w:multiLevelType w:val="hybridMultilevel"/>
    <w:tmpl w:val="AB0A4F9E"/>
    <w:lvl w:ilvl="0" w:tplc="0014666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6B345C"/>
    <w:multiLevelType w:val="multilevel"/>
    <w:tmpl w:val="CA4423B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1"/>
  </w:num>
  <w:num w:numId="3">
    <w:abstractNumId w:val="13"/>
  </w:num>
  <w:num w:numId="4">
    <w:abstractNumId w:val="6"/>
  </w:num>
  <w:num w:numId="5">
    <w:abstractNumId w:val="40"/>
  </w:num>
  <w:num w:numId="6">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422"/>
        <w:lvlJc w:val="left"/>
        <w:rPr>
          <w:rFonts w:ascii="Arial" w:hAnsi="Arial" w:cs="Arial" w:hint="default"/>
        </w:rPr>
      </w:lvl>
    </w:lvlOverride>
  </w:num>
  <w:num w:numId="8">
    <w:abstractNumId w:val="0"/>
    <w:lvlOverride w:ilvl="0">
      <w:lvl w:ilvl="0">
        <w:start w:val="65535"/>
        <w:numFmt w:val="bullet"/>
        <w:lvlText w:val="•"/>
        <w:legacy w:legacy="1" w:legacySpace="0" w:legacyIndent="423"/>
        <w:lvlJc w:val="left"/>
        <w:rPr>
          <w:rFonts w:ascii="Arial" w:hAnsi="Arial" w:cs="Arial" w:hint="default"/>
        </w:rPr>
      </w:lvl>
    </w:lvlOverride>
  </w:num>
  <w:num w:numId="9">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10">
    <w:abstractNumId w:val="45"/>
  </w:num>
  <w:num w:numId="11">
    <w:abstractNumId w:val="26"/>
  </w:num>
  <w:num w:numId="12">
    <w:abstractNumId w:val="38"/>
  </w:num>
  <w:num w:numId="13">
    <w:abstractNumId w:val="43"/>
  </w:num>
  <w:num w:numId="14">
    <w:abstractNumId w:val="15"/>
  </w:num>
  <w:num w:numId="15">
    <w:abstractNumId w:val="41"/>
  </w:num>
  <w:num w:numId="16">
    <w:abstractNumId w:val="36"/>
  </w:num>
  <w:num w:numId="17">
    <w:abstractNumId w:val="32"/>
  </w:num>
  <w:num w:numId="18">
    <w:abstractNumId w:val="42"/>
  </w:num>
  <w:num w:numId="19">
    <w:abstractNumId w:val="12"/>
  </w:num>
  <w:num w:numId="20">
    <w:abstractNumId w:val="2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4"/>
  </w:num>
  <w:num w:numId="27">
    <w:abstractNumId w:val="35"/>
  </w:num>
  <w:num w:numId="28">
    <w:abstractNumId w:val="11"/>
  </w:num>
  <w:num w:numId="29">
    <w:abstractNumId w:val="2"/>
  </w:num>
  <w:num w:numId="30">
    <w:abstractNumId w:val="34"/>
  </w:num>
  <w:num w:numId="31">
    <w:abstractNumId w:val="44"/>
  </w:num>
  <w:num w:numId="32">
    <w:abstractNumId w:val="8"/>
  </w:num>
  <w:num w:numId="33">
    <w:abstractNumId w:val="28"/>
  </w:num>
  <w:num w:numId="34">
    <w:abstractNumId w:val="14"/>
  </w:num>
  <w:num w:numId="35">
    <w:abstractNumId w:val="18"/>
  </w:num>
  <w:num w:numId="36">
    <w:abstractNumId w:val="23"/>
  </w:num>
  <w:num w:numId="37">
    <w:abstractNumId w:val="3"/>
  </w:num>
  <w:num w:numId="38">
    <w:abstractNumId w:val="9"/>
  </w:num>
  <w:num w:numId="39">
    <w:abstractNumId w:val="33"/>
  </w:num>
  <w:num w:numId="40">
    <w:abstractNumId w:val="19"/>
  </w:num>
  <w:num w:numId="41">
    <w:abstractNumId w:val="27"/>
  </w:num>
  <w:num w:numId="42">
    <w:abstractNumId w:val="22"/>
  </w:num>
  <w:num w:numId="43">
    <w:abstractNumId w:val="10"/>
  </w:num>
  <w:num w:numId="44">
    <w:abstractNumId w:val="4"/>
  </w:num>
  <w:num w:numId="45">
    <w:abstractNumId w:val="16"/>
  </w:num>
  <w:num w:numId="46">
    <w:abstractNumId w:val="7"/>
  </w:num>
  <w:num w:numId="47">
    <w:abstractNumId w:val="29"/>
  </w:num>
  <w:num w:numId="48">
    <w:abstractNumId w:val="20"/>
  </w:num>
  <w:num w:numId="49">
    <w:abstractNumId w:val="1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1B"/>
    <w:rsid w:val="000259E0"/>
    <w:rsid w:val="0002726D"/>
    <w:rsid w:val="00043A87"/>
    <w:rsid w:val="00054B4F"/>
    <w:rsid w:val="0007119A"/>
    <w:rsid w:val="000912F5"/>
    <w:rsid w:val="00095B3C"/>
    <w:rsid w:val="0009728A"/>
    <w:rsid w:val="000A3F74"/>
    <w:rsid w:val="000B31B5"/>
    <w:rsid w:val="000E71A8"/>
    <w:rsid w:val="00126589"/>
    <w:rsid w:val="00143BB4"/>
    <w:rsid w:val="0015562E"/>
    <w:rsid w:val="001560BA"/>
    <w:rsid w:val="00170F90"/>
    <w:rsid w:val="00182B17"/>
    <w:rsid w:val="0018528A"/>
    <w:rsid w:val="00190104"/>
    <w:rsid w:val="00193309"/>
    <w:rsid w:val="0019429E"/>
    <w:rsid w:val="001C4A23"/>
    <w:rsid w:val="001C7A5A"/>
    <w:rsid w:val="001E0905"/>
    <w:rsid w:val="001E1B59"/>
    <w:rsid w:val="00200D15"/>
    <w:rsid w:val="00216120"/>
    <w:rsid w:val="002336AA"/>
    <w:rsid w:val="00262560"/>
    <w:rsid w:val="002777FA"/>
    <w:rsid w:val="00287621"/>
    <w:rsid w:val="002F3FF1"/>
    <w:rsid w:val="003127FF"/>
    <w:rsid w:val="00330EDB"/>
    <w:rsid w:val="003342AF"/>
    <w:rsid w:val="003441C2"/>
    <w:rsid w:val="003465CF"/>
    <w:rsid w:val="00374AD8"/>
    <w:rsid w:val="003946F7"/>
    <w:rsid w:val="003A2C6E"/>
    <w:rsid w:val="003B1C94"/>
    <w:rsid w:val="003D29F6"/>
    <w:rsid w:val="003E3923"/>
    <w:rsid w:val="003F581B"/>
    <w:rsid w:val="00402130"/>
    <w:rsid w:val="00434226"/>
    <w:rsid w:val="00444241"/>
    <w:rsid w:val="00452C90"/>
    <w:rsid w:val="00476E93"/>
    <w:rsid w:val="004A34FB"/>
    <w:rsid w:val="004A445F"/>
    <w:rsid w:val="004F4997"/>
    <w:rsid w:val="005052B8"/>
    <w:rsid w:val="005201E2"/>
    <w:rsid w:val="005348C8"/>
    <w:rsid w:val="00565941"/>
    <w:rsid w:val="005947CA"/>
    <w:rsid w:val="005A4919"/>
    <w:rsid w:val="005B4623"/>
    <w:rsid w:val="005D35BC"/>
    <w:rsid w:val="005D6071"/>
    <w:rsid w:val="005F07BA"/>
    <w:rsid w:val="005F5B66"/>
    <w:rsid w:val="0063539B"/>
    <w:rsid w:val="0064222F"/>
    <w:rsid w:val="00651E56"/>
    <w:rsid w:val="00652E5C"/>
    <w:rsid w:val="00655272"/>
    <w:rsid w:val="00676DE9"/>
    <w:rsid w:val="006B7177"/>
    <w:rsid w:val="006C4C96"/>
    <w:rsid w:val="006D62A1"/>
    <w:rsid w:val="006F07D4"/>
    <w:rsid w:val="006F0A2C"/>
    <w:rsid w:val="00715AD0"/>
    <w:rsid w:val="0077723A"/>
    <w:rsid w:val="00793FA7"/>
    <w:rsid w:val="007C556D"/>
    <w:rsid w:val="007D0A0F"/>
    <w:rsid w:val="007F46F1"/>
    <w:rsid w:val="007F53C5"/>
    <w:rsid w:val="008511DE"/>
    <w:rsid w:val="00863FFE"/>
    <w:rsid w:val="00874E5C"/>
    <w:rsid w:val="00897886"/>
    <w:rsid w:val="008B36B6"/>
    <w:rsid w:val="0090083A"/>
    <w:rsid w:val="0092260A"/>
    <w:rsid w:val="009353F9"/>
    <w:rsid w:val="009765B7"/>
    <w:rsid w:val="009B1EFC"/>
    <w:rsid w:val="009C24F0"/>
    <w:rsid w:val="009D402C"/>
    <w:rsid w:val="009E69DA"/>
    <w:rsid w:val="00A012A4"/>
    <w:rsid w:val="00A027E2"/>
    <w:rsid w:val="00A13E93"/>
    <w:rsid w:val="00A3362B"/>
    <w:rsid w:val="00A46296"/>
    <w:rsid w:val="00AA2297"/>
    <w:rsid w:val="00AB478B"/>
    <w:rsid w:val="00AE39B1"/>
    <w:rsid w:val="00B018BD"/>
    <w:rsid w:val="00B91A2E"/>
    <w:rsid w:val="00B95171"/>
    <w:rsid w:val="00BA7ACD"/>
    <w:rsid w:val="00BC6C35"/>
    <w:rsid w:val="00BE1E9E"/>
    <w:rsid w:val="00C0195D"/>
    <w:rsid w:val="00C1220D"/>
    <w:rsid w:val="00C52908"/>
    <w:rsid w:val="00C52FFE"/>
    <w:rsid w:val="00C57EB2"/>
    <w:rsid w:val="00C6411F"/>
    <w:rsid w:val="00CB027D"/>
    <w:rsid w:val="00CC1AB9"/>
    <w:rsid w:val="00CC5851"/>
    <w:rsid w:val="00CE2CB4"/>
    <w:rsid w:val="00CF427F"/>
    <w:rsid w:val="00D24D58"/>
    <w:rsid w:val="00D33FB2"/>
    <w:rsid w:val="00D42721"/>
    <w:rsid w:val="00DB4942"/>
    <w:rsid w:val="00DC71F7"/>
    <w:rsid w:val="00DD4665"/>
    <w:rsid w:val="00DE34DF"/>
    <w:rsid w:val="00E05625"/>
    <w:rsid w:val="00E2415E"/>
    <w:rsid w:val="00E61BE9"/>
    <w:rsid w:val="00E738DD"/>
    <w:rsid w:val="00E7699B"/>
    <w:rsid w:val="00EA5A2E"/>
    <w:rsid w:val="00F3740C"/>
    <w:rsid w:val="00FD3F0D"/>
    <w:rsid w:val="00FD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42BF2-D70F-44EF-95D2-A6904B2F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886"/>
  </w:style>
  <w:style w:type="paragraph" w:styleId="2">
    <w:name w:val="heading 2"/>
    <w:basedOn w:val="a"/>
    <w:link w:val="20"/>
    <w:rsid w:val="00DB4942"/>
    <w:pPr>
      <w:keepNext/>
      <w:keepLines/>
      <w:spacing w:before="360" w:line="360" w:lineRule="auto"/>
      <w:ind w:left="720" w:hanging="720"/>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D58"/>
    <w:pPr>
      <w:ind w:left="720"/>
      <w:contextualSpacing/>
    </w:pPr>
  </w:style>
  <w:style w:type="paragraph" w:styleId="a4">
    <w:name w:val="header"/>
    <w:basedOn w:val="a"/>
    <w:link w:val="a5"/>
    <w:uiPriority w:val="99"/>
    <w:unhideWhenUsed/>
    <w:rsid w:val="00374A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4AD8"/>
  </w:style>
  <w:style w:type="paragraph" w:styleId="a6">
    <w:name w:val="footer"/>
    <w:basedOn w:val="a"/>
    <w:link w:val="a7"/>
    <w:uiPriority w:val="99"/>
    <w:unhideWhenUsed/>
    <w:rsid w:val="00374A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4AD8"/>
  </w:style>
  <w:style w:type="paragraph" w:styleId="a8">
    <w:name w:val="Title"/>
    <w:basedOn w:val="a"/>
    <w:link w:val="a9"/>
    <w:qFormat/>
    <w:rsid w:val="00452C90"/>
    <w:pPr>
      <w:autoSpaceDE w:val="0"/>
      <w:autoSpaceDN w:val="0"/>
      <w:spacing w:after="0" w:line="240" w:lineRule="auto"/>
      <w:jc w:val="center"/>
    </w:pPr>
    <w:rPr>
      <w:rFonts w:ascii="Times New Roman" w:eastAsia="Times New Roman" w:hAnsi="Times New Roman" w:cs="Times New Roman"/>
      <w:sz w:val="20"/>
      <w:szCs w:val="24"/>
      <w:lang w:eastAsia="ru-RU"/>
    </w:rPr>
  </w:style>
  <w:style w:type="character" w:customStyle="1" w:styleId="a9">
    <w:name w:val="Название Знак"/>
    <w:basedOn w:val="a0"/>
    <w:link w:val="a8"/>
    <w:rsid w:val="00452C90"/>
    <w:rPr>
      <w:rFonts w:ascii="Times New Roman" w:eastAsia="Times New Roman" w:hAnsi="Times New Roman" w:cs="Times New Roman"/>
      <w:sz w:val="20"/>
      <w:szCs w:val="24"/>
      <w:lang w:eastAsia="ru-RU"/>
    </w:rPr>
  </w:style>
  <w:style w:type="paragraph" w:styleId="aa">
    <w:name w:val="Normal (Web)"/>
    <w:basedOn w:val="a"/>
    <w:unhideWhenUsed/>
    <w:rsid w:val="00452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452C90"/>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Default">
    <w:name w:val="Default"/>
    <w:rsid w:val="00452C9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b">
    <w:name w:val="Strong"/>
    <w:basedOn w:val="a0"/>
    <w:uiPriority w:val="22"/>
    <w:qFormat/>
    <w:rsid w:val="00452C90"/>
    <w:rPr>
      <w:b/>
      <w:bCs/>
    </w:rPr>
  </w:style>
  <w:style w:type="character" w:customStyle="1" w:styleId="apple-converted-space">
    <w:name w:val="apple-converted-space"/>
    <w:basedOn w:val="a0"/>
    <w:rsid w:val="00452C90"/>
  </w:style>
  <w:style w:type="character" w:styleId="ac">
    <w:name w:val="Hyperlink"/>
    <w:basedOn w:val="a0"/>
    <w:uiPriority w:val="99"/>
    <w:unhideWhenUsed/>
    <w:rsid w:val="00452C90"/>
    <w:rPr>
      <w:color w:val="0000FF"/>
      <w:u w:val="single"/>
    </w:rPr>
  </w:style>
  <w:style w:type="character" w:customStyle="1" w:styleId="data">
    <w:name w:val="data"/>
    <w:basedOn w:val="a0"/>
    <w:uiPriority w:val="99"/>
    <w:rsid w:val="00452C90"/>
  </w:style>
  <w:style w:type="paragraph" w:styleId="3">
    <w:name w:val="Body Text Indent 3"/>
    <w:basedOn w:val="a"/>
    <w:link w:val="30"/>
    <w:uiPriority w:val="99"/>
    <w:semiHidden/>
    <w:unhideWhenUsed/>
    <w:rsid w:val="00452C90"/>
    <w:pPr>
      <w:widowControl w:val="0"/>
      <w:spacing w:after="0" w:line="240" w:lineRule="auto"/>
      <w:ind w:firstLine="567"/>
      <w:jc w:val="both"/>
    </w:pPr>
    <w:rPr>
      <w:rFonts w:ascii="Times New Roman" w:eastAsia="Times New Roman" w:hAnsi="Times New Roman" w:cs="Times New Roman"/>
      <w:sz w:val="26"/>
      <w:szCs w:val="20"/>
      <w:lang w:eastAsia="ru-RU"/>
    </w:rPr>
  </w:style>
  <w:style w:type="character" w:customStyle="1" w:styleId="30">
    <w:name w:val="Основной текст с отступом 3 Знак"/>
    <w:basedOn w:val="a0"/>
    <w:link w:val="3"/>
    <w:uiPriority w:val="99"/>
    <w:semiHidden/>
    <w:rsid w:val="00452C90"/>
    <w:rPr>
      <w:rFonts w:ascii="Times New Roman" w:eastAsia="Times New Roman" w:hAnsi="Times New Roman" w:cs="Times New Roman"/>
      <w:sz w:val="26"/>
      <w:szCs w:val="20"/>
      <w:lang w:eastAsia="ru-RU"/>
    </w:rPr>
  </w:style>
  <w:style w:type="paragraph" w:styleId="ad">
    <w:name w:val="Body Text"/>
    <w:basedOn w:val="a"/>
    <w:link w:val="ae"/>
    <w:uiPriority w:val="99"/>
    <w:semiHidden/>
    <w:unhideWhenUsed/>
    <w:rsid w:val="00452C90"/>
    <w:pPr>
      <w:widowControl w:val="0"/>
      <w:autoSpaceDE w:val="0"/>
      <w:autoSpaceDN w:val="0"/>
      <w:adjustRightInd w:val="0"/>
      <w:spacing w:after="120" w:line="240" w:lineRule="auto"/>
    </w:pPr>
    <w:rPr>
      <w:rFonts w:ascii="Times New Roman" w:eastAsiaTheme="minorEastAsia" w:hAnsi="Times New Roman" w:cs="Times New Roman"/>
      <w:sz w:val="20"/>
      <w:szCs w:val="20"/>
      <w:lang w:eastAsia="ru-RU"/>
    </w:rPr>
  </w:style>
  <w:style w:type="character" w:customStyle="1" w:styleId="ae">
    <w:name w:val="Основной текст Знак"/>
    <w:basedOn w:val="a0"/>
    <w:link w:val="ad"/>
    <w:uiPriority w:val="99"/>
    <w:semiHidden/>
    <w:rsid w:val="00452C90"/>
    <w:rPr>
      <w:rFonts w:ascii="Times New Roman" w:eastAsiaTheme="minorEastAsia" w:hAnsi="Times New Roman" w:cs="Times New Roman"/>
      <w:sz w:val="20"/>
      <w:szCs w:val="20"/>
      <w:lang w:eastAsia="ru-RU"/>
    </w:rPr>
  </w:style>
  <w:style w:type="paragraph" w:customStyle="1" w:styleId="9">
    <w:name w:val="çàãîëîâîê 9"/>
    <w:basedOn w:val="a"/>
    <w:next w:val="a"/>
    <w:uiPriority w:val="99"/>
    <w:rsid w:val="00452C90"/>
    <w:pPr>
      <w:keepNext/>
      <w:widowControl w:val="0"/>
      <w:spacing w:after="0" w:line="240" w:lineRule="auto"/>
      <w:jc w:val="center"/>
    </w:pPr>
    <w:rPr>
      <w:rFonts w:ascii="Times New Roman" w:eastAsia="Times New Roman" w:hAnsi="Times New Roman" w:cs="Times New Roman"/>
      <w:b/>
      <w:sz w:val="28"/>
      <w:szCs w:val="20"/>
      <w:lang w:eastAsia="ru-RU"/>
    </w:rPr>
  </w:style>
  <w:style w:type="paragraph" w:styleId="31">
    <w:name w:val="Body Text 3"/>
    <w:basedOn w:val="a"/>
    <w:link w:val="32"/>
    <w:uiPriority w:val="99"/>
    <w:semiHidden/>
    <w:unhideWhenUsed/>
    <w:rsid w:val="00452C90"/>
    <w:pPr>
      <w:spacing w:after="120" w:line="276" w:lineRule="auto"/>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452C90"/>
    <w:rPr>
      <w:rFonts w:ascii="Calibri" w:eastAsia="Times New Roman" w:hAnsi="Calibri" w:cs="Times New Roman"/>
      <w:sz w:val="16"/>
      <w:szCs w:val="16"/>
      <w:lang w:eastAsia="ru-RU"/>
    </w:rPr>
  </w:style>
  <w:style w:type="paragraph" w:styleId="af">
    <w:name w:val="Balloon Text"/>
    <w:basedOn w:val="a"/>
    <w:link w:val="af0"/>
    <w:uiPriority w:val="99"/>
    <w:semiHidden/>
    <w:unhideWhenUsed/>
    <w:rsid w:val="00452C90"/>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452C90"/>
    <w:rPr>
      <w:rFonts w:ascii="Tahoma" w:eastAsiaTheme="minorEastAsia" w:hAnsi="Tahoma" w:cs="Tahoma"/>
      <w:sz w:val="16"/>
      <w:szCs w:val="16"/>
      <w:lang w:eastAsia="ru-RU"/>
    </w:rPr>
  </w:style>
  <w:style w:type="character" w:customStyle="1" w:styleId="markedcontent">
    <w:name w:val="markedcontent"/>
    <w:basedOn w:val="a0"/>
    <w:rsid w:val="00444241"/>
  </w:style>
  <w:style w:type="character" w:customStyle="1" w:styleId="FontStyle26">
    <w:name w:val="Font Style26"/>
    <w:rsid w:val="003342AF"/>
    <w:rPr>
      <w:rFonts w:ascii="Times New Roman" w:hAnsi="Times New Roman" w:cs="Times New Roman"/>
      <w:sz w:val="26"/>
      <w:szCs w:val="26"/>
    </w:rPr>
  </w:style>
  <w:style w:type="character" w:customStyle="1" w:styleId="20">
    <w:name w:val="Заголовок 2 Знак"/>
    <w:basedOn w:val="a0"/>
    <w:link w:val="2"/>
    <w:rsid w:val="00DB4942"/>
    <w:rPr>
      <w:rFonts w:ascii="Times New Roman" w:eastAsia="Times New Roman" w:hAnsi="Times New Roman" w:cs="Times New Roman"/>
      <w:b/>
      <w:bCs/>
      <w:sz w:val="24"/>
      <w:szCs w:val="24"/>
      <w:lang w:eastAsia="ru-RU"/>
    </w:rPr>
  </w:style>
  <w:style w:type="paragraph" w:customStyle="1" w:styleId="htmllist">
    <w:name w:val="html_list"/>
    <w:basedOn w:val="a"/>
    <w:rsid w:val="00DB4942"/>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DB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86013">
      <w:bodyDiv w:val="1"/>
      <w:marLeft w:val="0"/>
      <w:marRight w:val="0"/>
      <w:marTop w:val="0"/>
      <w:marBottom w:val="0"/>
      <w:divBdr>
        <w:top w:val="none" w:sz="0" w:space="0" w:color="auto"/>
        <w:left w:val="none" w:sz="0" w:space="0" w:color="auto"/>
        <w:bottom w:val="none" w:sz="0" w:space="0" w:color="auto"/>
        <w:right w:val="none" w:sz="0" w:space="0" w:color="auto"/>
      </w:divBdr>
      <w:divsChild>
        <w:div w:id="842672892">
          <w:marLeft w:val="0"/>
          <w:marRight w:val="0"/>
          <w:marTop w:val="0"/>
          <w:marBottom w:val="0"/>
          <w:divBdr>
            <w:top w:val="none" w:sz="0" w:space="0" w:color="auto"/>
            <w:left w:val="none" w:sz="0" w:space="0" w:color="auto"/>
            <w:bottom w:val="none" w:sz="0" w:space="0" w:color="auto"/>
            <w:right w:val="none" w:sz="0" w:space="0" w:color="auto"/>
          </w:divBdr>
        </w:div>
        <w:div w:id="760685768">
          <w:marLeft w:val="0"/>
          <w:marRight w:val="0"/>
          <w:marTop w:val="0"/>
          <w:marBottom w:val="0"/>
          <w:divBdr>
            <w:top w:val="none" w:sz="0" w:space="0" w:color="auto"/>
            <w:left w:val="none" w:sz="0" w:space="0" w:color="auto"/>
            <w:bottom w:val="none" w:sz="0" w:space="0" w:color="auto"/>
            <w:right w:val="none" w:sz="0" w:space="0" w:color="auto"/>
          </w:divBdr>
        </w:div>
        <w:div w:id="444731994">
          <w:marLeft w:val="0"/>
          <w:marRight w:val="0"/>
          <w:marTop w:val="0"/>
          <w:marBottom w:val="0"/>
          <w:divBdr>
            <w:top w:val="none" w:sz="0" w:space="0" w:color="auto"/>
            <w:left w:val="none" w:sz="0" w:space="0" w:color="auto"/>
            <w:bottom w:val="none" w:sz="0" w:space="0" w:color="auto"/>
            <w:right w:val="none" w:sz="0" w:space="0" w:color="auto"/>
          </w:divBdr>
        </w:div>
        <w:div w:id="596907375">
          <w:marLeft w:val="0"/>
          <w:marRight w:val="0"/>
          <w:marTop w:val="0"/>
          <w:marBottom w:val="0"/>
          <w:divBdr>
            <w:top w:val="none" w:sz="0" w:space="0" w:color="auto"/>
            <w:left w:val="none" w:sz="0" w:space="0" w:color="auto"/>
            <w:bottom w:val="none" w:sz="0" w:space="0" w:color="auto"/>
            <w:right w:val="none" w:sz="0" w:space="0" w:color="auto"/>
          </w:divBdr>
        </w:div>
        <w:div w:id="1357148213">
          <w:marLeft w:val="0"/>
          <w:marRight w:val="0"/>
          <w:marTop w:val="0"/>
          <w:marBottom w:val="0"/>
          <w:divBdr>
            <w:top w:val="none" w:sz="0" w:space="0" w:color="auto"/>
            <w:left w:val="none" w:sz="0" w:space="0" w:color="auto"/>
            <w:bottom w:val="none" w:sz="0" w:space="0" w:color="auto"/>
            <w:right w:val="none" w:sz="0" w:space="0" w:color="auto"/>
          </w:divBdr>
        </w:div>
        <w:div w:id="1535651073">
          <w:marLeft w:val="0"/>
          <w:marRight w:val="0"/>
          <w:marTop w:val="0"/>
          <w:marBottom w:val="0"/>
          <w:divBdr>
            <w:top w:val="none" w:sz="0" w:space="0" w:color="auto"/>
            <w:left w:val="none" w:sz="0" w:space="0" w:color="auto"/>
            <w:bottom w:val="none" w:sz="0" w:space="0" w:color="auto"/>
            <w:right w:val="none" w:sz="0" w:space="0" w:color="auto"/>
          </w:divBdr>
        </w:div>
      </w:divsChild>
    </w:div>
    <w:div w:id="161891828">
      <w:bodyDiv w:val="1"/>
      <w:marLeft w:val="0"/>
      <w:marRight w:val="0"/>
      <w:marTop w:val="0"/>
      <w:marBottom w:val="0"/>
      <w:divBdr>
        <w:top w:val="none" w:sz="0" w:space="0" w:color="auto"/>
        <w:left w:val="none" w:sz="0" w:space="0" w:color="auto"/>
        <w:bottom w:val="none" w:sz="0" w:space="0" w:color="auto"/>
        <w:right w:val="none" w:sz="0" w:space="0" w:color="auto"/>
      </w:divBdr>
      <w:divsChild>
        <w:div w:id="1647902874">
          <w:marLeft w:val="0"/>
          <w:marRight w:val="0"/>
          <w:marTop w:val="0"/>
          <w:marBottom w:val="0"/>
          <w:divBdr>
            <w:top w:val="none" w:sz="0" w:space="0" w:color="auto"/>
            <w:left w:val="none" w:sz="0" w:space="0" w:color="auto"/>
            <w:bottom w:val="none" w:sz="0" w:space="0" w:color="auto"/>
            <w:right w:val="none" w:sz="0" w:space="0" w:color="auto"/>
          </w:divBdr>
        </w:div>
      </w:divsChild>
    </w:div>
    <w:div w:id="171267397">
      <w:bodyDiv w:val="1"/>
      <w:marLeft w:val="0"/>
      <w:marRight w:val="0"/>
      <w:marTop w:val="0"/>
      <w:marBottom w:val="0"/>
      <w:divBdr>
        <w:top w:val="none" w:sz="0" w:space="0" w:color="auto"/>
        <w:left w:val="none" w:sz="0" w:space="0" w:color="auto"/>
        <w:bottom w:val="none" w:sz="0" w:space="0" w:color="auto"/>
        <w:right w:val="none" w:sz="0" w:space="0" w:color="auto"/>
      </w:divBdr>
    </w:div>
    <w:div w:id="215891931">
      <w:bodyDiv w:val="1"/>
      <w:marLeft w:val="0"/>
      <w:marRight w:val="0"/>
      <w:marTop w:val="0"/>
      <w:marBottom w:val="0"/>
      <w:divBdr>
        <w:top w:val="none" w:sz="0" w:space="0" w:color="auto"/>
        <w:left w:val="none" w:sz="0" w:space="0" w:color="auto"/>
        <w:bottom w:val="none" w:sz="0" w:space="0" w:color="auto"/>
        <w:right w:val="none" w:sz="0" w:space="0" w:color="auto"/>
      </w:divBdr>
      <w:divsChild>
        <w:div w:id="776100277">
          <w:marLeft w:val="0"/>
          <w:marRight w:val="0"/>
          <w:marTop w:val="0"/>
          <w:marBottom w:val="0"/>
          <w:divBdr>
            <w:top w:val="none" w:sz="0" w:space="0" w:color="auto"/>
            <w:left w:val="none" w:sz="0" w:space="0" w:color="auto"/>
            <w:bottom w:val="none" w:sz="0" w:space="0" w:color="auto"/>
            <w:right w:val="none" w:sz="0" w:space="0" w:color="auto"/>
          </w:divBdr>
        </w:div>
        <w:div w:id="492186144">
          <w:marLeft w:val="0"/>
          <w:marRight w:val="0"/>
          <w:marTop w:val="0"/>
          <w:marBottom w:val="0"/>
          <w:divBdr>
            <w:top w:val="none" w:sz="0" w:space="0" w:color="auto"/>
            <w:left w:val="none" w:sz="0" w:space="0" w:color="auto"/>
            <w:bottom w:val="none" w:sz="0" w:space="0" w:color="auto"/>
            <w:right w:val="none" w:sz="0" w:space="0" w:color="auto"/>
          </w:divBdr>
        </w:div>
        <w:div w:id="568466251">
          <w:marLeft w:val="0"/>
          <w:marRight w:val="0"/>
          <w:marTop w:val="0"/>
          <w:marBottom w:val="0"/>
          <w:divBdr>
            <w:top w:val="none" w:sz="0" w:space="0" w:color="auto"/>
            <w:left w:val="none" w:sz="0" w:space="0" w:color="auto"/>
            <w:bottom w:val="none" w:sz="0" w:space="0" w:color="auto"/>
            <w:right w:val="none" w:sz="0" w:space="0" w:color="auto"/>
          </w:divBdr>
        </w:div>
        <w:div w:id="545217619">
          <w:marLeft w:val="0"/>
          <w:marRight w:val="0"/>
          <w:marTop w:val="0"/>
          <w:marBottom w:val="0"/>
          <w:divBdr>
            <w:top w:val="none" w:sz="0" w:space="0" w:color="auto"/>
            <w:left w:val="none" w:sz="0" w:space="0" w:color="auto"/>
            <w:bottom w:val="none" w:sz="0" w:space="0" w:color="auto"/>
            <w:right w:val="none" w:sz="0" w:space="0" w:color="auto"/>
          </w:divBdr>
        </w:div>
      </w:divsChild>
    </w:div>
    <w:div w:id="253906900">
      <w:bodyDiv w:val="1"/>
      <w:marLeft w:val="0"/>
      <w:marRight w:val="0"/>
      <w:marTop w:val="0"/>
      <w:marBottom w:val="0"/>
      <w:divBdr>
        <w:top w:val="none" w:sz="0" w:space="0" w:color="auto"/>
        <w:left w:val="none" w:sz="0" w:space="0" w:color="auto"/>
        <w:bottom w:val="none" w:sz="0" w:space="0" w:color="auto"/>
        <w:right w:val="none" w:sz="0" w:space="0" w:color="auto"/>
      </w:divBdr>
    </w:div>
    <w:div w:id="441608116">
      <w:bodyDiv w:val="1"/>
      <w:marLeft w:val="0"/>
      <w:marRight w:val="0"/>
      <w:marTop w:val="0"/>
      <w:marBottom w:val="0"/>
      <w:divBdr>
        <w:top w:val="none" w:sz="0" w:space="0" w:color="auto"/>
        <w:left w:val="none" w:sz="0" w:space="0" w:color="auto"/>
        <w:bottom w:val="none" w:sz="0" w:space="0" w:color="auto"/>
        <w:right w:val="none" w:sz="0" w:space="0" w:color="auto"/>
      </w:divBdr>
    </w:div>
    <w:div w:id="709653128">
      <w:bodyDiv w:val="1"/>
      <w:marLeft w:val="0"/>
      <w:marRight w:val="0"/>
      <w:marTop w:val="0"/>
      <w:marBottom w:val="0"/>
      <w:divBdr>
        <w:top w:val="none" w:sz="0" w:space="0" w:color="auto"/>
        <w:left w:val="none" w:sz="0" w:space="0" w:color="auto"/>
        <w:bottom w:val="none" w:sz="0" w:space="0" w:color="auto"/>
        <w:right w:val="none" w:sz="0" w:space="0" w:color="auto"/>
      </w:divBdr>
      <w:divsChild>
        <w:div w:id="786437433">
          <w:marLeft w:val="0"/>
          <w:marRight w:val="0"/>
          <w:marTop w:val="0"/>
          <w:marBottom w:val="0"/>
          <w:divBdr>
            <w:top w:val="none" w:sz="0" w:space="0" w:color="auto"/>
            <w:left w:val="none" w:sz="0" w:space="0" w:color="auto"/>
            <w:bottom w:val="none" w:sz="0" w:space="0" w:color="auto"/>
            <w:right w:val="none" w:sz="0" w:space="0" w:color="auto"/>
          </w:divBdr>
        </w:div>
      </w:divsChild>
    </w:div>
    <w:div w:id="863902061">
      <w:bodyDiv w:val="1"/>
      <w:marLeft w:val="0"/>
      <w:marRight w:val="0"/>
      <w:marTop w:val="0"/>
      <w:marBottom w:val="0"/>
      <w:divBdr>
        <w:top w:val="none" w:sz="0" w:space="0" w:color="auto"/>
        <w:left w:val="none" w:sz="0" w:space="0" w:color="auto"/>
        <w:bottom w:val="none" w:sz="0" w:space="0" w:color="auto"/>
        <w:right w:val="none" w:sz="0" w:space="0" w:color="auto"/>
      </w:divBdr>
    </w:div>
    <w:div w:id="911357443">
      <w:bodyDiv w:val="1"/>
      <w:marLeft w:val="0"/>
      <w:marRight w:val="0"/>
      <w:marTop w:val="0"/>
      <w:marBottom w:val="0"/>
      <w:divBdr>
        <w:top w:val="none" w:sz="0" w:space="0" w:color="auto"/>
        <w:left w:val="none" w:sz="0" w:space="0" w:color="auto"/>
        <w:bottom w:val="none" w:sz="0" w:space="0" w:color="auto"/>
        <w:right w:val="none" w:sz="0" w:space="0" w:color="auto"/>
      </w:divBdr>
      <w:divsChild>
        <w:div w:id="497774324">
          <w:marLeft w:val="0"/>
          <w:marRight w:val="0"/>
          <w:marTop w:val="0"/>
          <w:marBottom w:val="0"/>
          <w:divBdr>
            <w:top w:val="none" w:sz="0" w:space="0" w:color="auto"/>
            <w:left w:val="none" w:sz="0" w:space="0" w:color="auto"/>
            <w:bottom w:val="none" w:sz="0" w:space="0" w:color="auto"/>
            <w:right w:val="none" w:sz="0" w:space="0" w:color="auto"/>
          </w:divBdr>
        </w:div>
      </w:divsChild>
    </w:div>
    <w:div w:id="1175146373">
      <w:bodyDiv w:val="1"/>
      <w:marLeft w:val="0"/>
      <w:marRight w:val="0"/>
      <w:marTop w:val="0"/>
      <w:marBottom w:val="0"/>
      <w:divBdr>
        <w:top w:val="none" w:sz="0" w:space="0" w:color="auto"/>
        <w:left w:val="none" w:sz="0" w:space="0" w:color="auto"/>
        <w:bottom w:val="none" w:sz="0" w:space="0" w:color="auto"/>
        <w:right w:val="none" w:sz="0" w:space="0" w:color="auto"/>
      </w:divBdr>
      <w:divsChild>
        <w:div w:id="791485340">
          <w:marLeft w:val="0"/>
          <w:marRight w:val="0"/>
          <w:marTop w:val="0"/>
          <w:marBottom w:val="0"/>
          <w:divBdr>
            <w:top w:val="none" w:sz="0" w:space="0" w:color="auto"/>
            <w:left w:val="none" w:sz="0" w:space="0" w:color="auto"/>
            <w:bottom w:val="none" w:sz="0" w:space="0" w:color="auto"/>
            <w:right w:val="none" w:sz="0" w:space="0" w:color="auto"/>
          </w:divBdr>
        </w:div>
        <w:div w:id="1368067706">
          <w:marLeft w:val="0"/>
          <w:marRight w:val="0"/>
          <w:marTop w:val="0"/>
          <w:marBottom w:val="0"/>
          <w:divBdr>
            <w:top w:val="none" w:sz="0" w:space="0" w:color="auto"/>
            <w:left w:val="none" w:sz="0" w:space="0" w:color="auto"/>
            <w:bottom w:val="none" w:sz="0" w:space="0" w:color="auto"/>
            <w:right w:val="none" w:sz="0" w:space="0" w:color="auto"/>
          </w:divBdr>
        </w:div>
        <w:div w:id="1572039002">
          <w:marLeft w:val="0"/>
          <w:marRight w:val="0"/>
          <w:marTop w:val="0"/>
          <w:marBottom w:val="0"/>
          <w:divBdr>
            <w:top w:val="none" w:sz="0" w:space="0" w:color="auto"/>
            <w:left w:val="none" w:sz="0" w:space="0" w:color="auto"/>
            <w:bottom w:val="none" w:sz="0" w:space="0" w:color="auto"/>
            <w:right w:val="none" w:sz="0" w:space="0" w:color="auto"/>
          </w:divBdr>
        </w:div>
        <w:div w:id="1374230562">
          <w:marLeft w:val="0"/>
          <w:marRight w:val="0"/>
          <w:marTop w:val="0"/>
          <w:marBottom w:val="0"/>
          <w:divBdr>
            <w:top w:val="none" w:sz="0" w:space="0" w:color="auto"/>
            <w:left w:val="none" w:sz="0" w:space="0" w:color="auto"/>
            <w:bottom w:val="none" w:sz="0" w:space="0" w:color="auto"/>
            <w:right w:val="none" w:sz="0" w:space="0" w:color="auto"/>
          </w:divBdr>
        </w:div>
        <w:div w:id="1471051457">
          <w:marLeft w:val="0"/>
          <w:marRight w:val="0"/>
          <w:marTop w:val="0"/>
          <w:marBottom w:val="0"/>
          <w:divBdr>
            <w:top w:val="none" w:sz="0" w:space="0" w:color="auto"/>
            <w:left w:val="none" w:sz="0" w:space="0" w:color="auto"/>
            <w:bottom w:val="none" w:sz="0" w:space="0" w:color="auto"/>
            <w:right w:val="none" w:sz="0" w:space="0" w:color="auto"/>
          </w:divBdr>
        </w:div>
        <w:div w:id="107358016">
          <w:marLeft w:val="0"/>
          <w:marRight w:val="0"/>
          <w:marTop w:val="0"/>
          <w:marBottom w:val="0"/>
          <w:divBdr>
            <w:top w:val="none" w:sz="0" w:space="0" w:color="auto"/>
            <w:left w:val="none" w:sz="0" w:space="0" w:color="auto"/>
            <w:bottom w:val="none" w:sz="0" w:space="0" w:color="auto"/>
            <w:right w:val="none" w:sz="0" w:space="0" w:color="auto"/>
          </w:divBdr>
        </w:div>
      </w:divsChild>
    </w:div>
    <w:div w:id="1286933736">
      <w:bodyDiv w:val="1"/>
      <w:marLeft w:val="0"/>
      <w:marRight w:val="0"/>
      <w:marTop w:val="0"/>
      <w:marBottom w:val="0"/>
      <w:divBdr>
        <w:top w:val="none" w:sz="0" w:space="0" w:color="auto"/>
        <w:left w:val="none" w:sz="0" w:space="0" w:color="auto"/>
        <w:bottom w:val="none" w:sz="0" w:space="0" w:color="auto"/>
        <w:right w:val="none" w:sz="0" w:space="0" w:color="auto"/>
      </w:divBdr>
      <w:divsChild>
        <w:div w:id="1509101089">
          <w:marLeft w:val="0"/>
          <w:marRight w:val="0"/>
          <w:marTop w:val="0"/>
          <w:marBottom w:val="0"/>
          <w:divBdr>
            <w:top w:val="none" w:sz="0" w:space="0" w:color="auto"/>
            <w:left w:val="none" w:sz="0" w:space="0" w:color="auto"/>
            <w:bottom w:val="none" w:sz="0" w:space="0" w:color="auto"/>
            <w:right w:val="none" w:sz="0" w:space="0" w:color="auto"/>
          </w:divBdr>
        </w:div>
        <w:div w:id="265232107">
          <w:marLeft w:val="0"/>
          <w:marRight w:val="0"/>
          <w:marTop w:val="0"/>
          <w:marBottom w:val="0"/>
          <w:divBdr>
            <w:top w:val="none" w:sz="0" w:space="0" w:color="auto"/>
            <w:left w:val="none" w:sz="0" w:space="0" w:color="auto"/>
            <w:bottom w:val="none" w:sz="0" w:space="0" w:color="auto"/>
            <w:right w:val="none" w:sz="0" w:space="0" w:color="auto"/>
          </w:divBdr>
        </w:div>
        <w:div w:id="970940776">
          <w:marLeft w:val="0"/>
          <w:marRight w:val="0"/>
          <w:marTop w:val="0"/>
          <w:marBottom w:val="0"/>
          <w:divBdr>
            <w:top w:val="none" w:sz="0" w:space="0" w:color="auto"/>
            <w:left w:val="none" w:sz="0" w:space="0" w:color="auto"/>
            <w:bottom w:val="none" w:sz="0" w:space="0" w:color="auto"/>
            <w:right w:val="none" w:sz="0" w:space="0" w:color="auto"/>
          </w:divBdr>
        </w:div>
        <w:div w:id="1951012667">
          <w:marLeft w:val="0"/>
          <w:marRight w:val="0"/>
          <w:marTop w:val="0"/>
          <w:marBottom w:val="0"/>
          <w:divBdr>
            <w:top w:val="none" w:sz="0" w:space="0" w:color="auto"/>
            <w:left w:val="none" w:sz="0" w:space="0" w:color="auto"/>
            <w:bottom w:val="none" w:sz="0" w:space="0" w:color="auto"/>
            <w:right w:val="none" w:sz="0" w:space="0" w:color="auto"/>
          </w:divBdr>
        </w:div>
      </w:divsChild>
    </w:div>
    <w:div w:id="1337924360">
      <w:bodyDiv w:val="1"/>
      <w:marLeft w:val="0"/>
      <w:marRight w:val="0"/>
      <w:marTop w:val="0"/>
      <w:marBottom w:val="0"/>
      <w:divBdr>
        <w:top w:val="none" w:sz="0" w:space="0" w:color="auto"/>
        <w:left w:val="none" w:sz="0" w:space="0" w:color="auto"/>
        <w:bottom w:val="none" w:sz="0" w:space="0" w:color="auto"/>
        <w:right w:val="none" w:sz="0" w:space="0" w:color="auto"/>
      </w:divBdr>
    </w:div>
    <w:div w:id="1449884783">
      <w:bodyDiv w:val="1"/>
      <w:marLeft w:val="0"/>
      <w:marRight w:val="0"/>
      <w:marTop w:val="0"/>
      <w:marBottom w:val="0"/>
      <w:divBdr>
        <w:top w:val="none" w:sz="0" w:space="0" w:color="auto"/>
        <w:left w:val="none" w:sz="0" w:space="0" w:color="auto"/>
        <w:bottom w:val="none" w:sz="0" w:space="0" w:color="auto"/>
        <w:right w:val="none" w:sz="0" w:space="0" w:color="auto"/>
      </w:divBdr>
      <w:divsChild>
        <w:div w:id="1524324744">
          <w:marLeft w:val="0"/>
          <w:marRight w:val="0"/>
          <w:marTop w:val="0"/>
          <w:marBottom w:val="0"/>
          <w:divBdr>
            <w:top w:val="none" w:sz="0" w:space="0" w:color="auto"/>
            <w:left w:val="none" w:sz="0" w:space="0" w:color="auto"/>
            <w:bottom w:val="none" w:sz="0" w:space="0" w:color="auto"/>
            <w:right w:val="none" w:sz="0" w:space="0" w:color="auto"/>
          </w:divBdr>
        </w:div>
      </w:divsChild>
    </w:div>
    <w:div w:id="1457942886">
      <w:bodyDiv w:val="1"/>
      <w:marLeft w:val="0"/>
      <w:marRight w:val="0"/>
      <w:marTop w:val="0"/>
      <w:marBottom w:val="0"/>
      <w:divBdr>
        <w:top w:val="none" w:sz="0" w:space="0" w:color="auto"/>
        <w:left w:val="none" w:sz="0" w:space="0" w:color="auto"/>
        <w:bottom w:val="none" w:sz="0" w:space="0" w:color="auto"/>
        <w:right w:val="none" w:sz="0" w:space="0" w:color="auto"/>
      </w:divBdr>
      <w:divsChild>
        <w:div w:id="1651515790">
          <w:marLeft w:val="0"/>
          <w:marRight w:val="0"/>
          <w:marTop w:val="0"/>
          <w:marBottom w:val="0"/>
          <w:divBdr>
            <w:top w:val="none" w:sz="0" w:space="0" w:color="auto"/>
            <w:left w:val="none" w:sz="0" w:space="0" w:color="auto"/>
            <w:bottom w:val="none" w:sz="0" w:space="0" w:color="auto"/>
            <w:right w:val="none" w:sz="0" w:space="0" w:color="auto"/>
          </w:divBdr>
        </w:div>
      </w:divsChild>
    </w:div>
    <w:div w:id="1800152101">
      <w:bodyDiv w:val="1"/>
      <w:marLeft w:val="0"/>
      <w:marRight w:val="0"/>
      <w:marTop w:val="0"/>
      <w:marBottom w:val="0"/>
      <w:divBdr>
        <w:top w:val="none" w:sz="0" w:space="0" w:color="auto"/>
        <w:left w:val="none" w:sz="0" w:space="0" w:color="auto"/>
        <w:bottom w:val="none" w:sz="0" w:space="0" w:color="auto"/>
        <w:right w:val="none" w:sz="0" w:space="0" w:color="auto"/>
      </w:divBdr>
    </w:div>
    <w:div w:id="1973510570">
      <w:bodyDiv w:val="1"/>
      <w:marLeft w:val="0"/>
      <w:marRight w:val="0"/>
      <w:marTop w:val="0"/>
      <w:marBottom w:val="0"/>
      <w:divBdr>
        <w:top w:val="none" w:sz="0" w:space="0" w:color="auto"/>
        <w:left w:val="none" w:sz="0" w:space="0" w:color="auto"/>
        <w:bottom w:val="none" w:sz="0" w:space="0" w:color="auto"/>
        <w:right w:val="none" w:sz="0" w:space="0" w:color="auto"/>
      </w:divBdr>
    </w:div>
    <w:div w:id="2022318113">
      <w:bodyDiv w:val="1"/>
      <w:marLeft w:val="0"/>
      <w:marRight w:val="0"/>
      <w:marTop w:val="0"/>
      <w:marBottom w:val="0"/>
      <w:divBdr>
        <w:top w:val="none" w:sz="0" w:space="0" w:color="auto"/>
        <w:left w:val="none" w:sz="0" w:space="0" w:color="auto"/>
        <w:bottom w:val="none" w:sz="0" w:space="0" w:color="auto"/>
        <w:right w:val="none" w:sz="0" w:space="0" w:color="auto"/>
      </w:divBdr>
      <w:divsChild>
        <w:div w:id="31117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29239?utm_campaign=rpd&amp;utm_source=doc&amp;utm_content=43cd7c2d86d9e771bf138df3fc7b9b8b" TargetMode="External"/><Relationship Id="rId13" Type="http://schemas.openxmlformats.org/officeDocument/2006/relationships/hyperlink" Target="https://urait.ru/bcode/531088?utm_campaign=rpd&amp;utm_source=doc&amp;utm_content=43cd7c2d86d9e771bf138df3fc7b9b8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8556?utm_campaign=rpd&amp;utm_source=doc&amp;utm_content=43cd7c2d86d9e771bf138df3fc7b9b8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4504?utm_campaign=rpd&amp;utm_source=doc&amp;utm_content=43cd7c2d86d9e771bf138df3fc7b9b8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ait.ru/bcode/534354?utm_campaign=rpd&amp;utm_source=doc&amp;utm_content=43cd7c2d86d9e771bf138df3fc7b9b8b" TargetMode="External"/><Relationship Id="rId4" Type="http://schemas.openxmlformats.org/officeDocument/2006/relationships/settings" Target="settings.xml"/><Relationship Id="rId9" Type="http://schemas.openxmlformats.org/officeDocument/2006/relationships/hyperlink" Target="https://urait.ru/bcode/534072?utm_campaign=rpd&amp;utm_source=doc&amp;utm_content=43cd7c2d86d9e771bf138df3fc7b9b8b" TargetMode="External"/><Relationship Id="rId14" Type="http://schemas.openxmlformats.org/officeDocument/2006/relationships/hyperlink" Target="https://urait.ru/bcode/5335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CA926-6A8F-44FB-9279-FE7ECAC0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25</Pages>
  <Words>9166</Words>
  <Characters>52247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Кутафина Юлия Николаевна</dc:creator>
  <cp:lastModifiedBy>Учетная запись Майкрософт</cp:lastModifiedBy>
  <cp:revision>7</cp:revision>
  <dcterms:created xsi:type="dcterms:W3CDTF">2024-01-09T18:09:00Z</dcterms:created>
  <dcterms:modified xsi:type="dcterms:W3CDTF">2024-12-08T06:25:00Z</dcterms:modified>
</cp:coreProperties>
</file>