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363" w:rsidRDefault="00CF3363" w:rsidP="00CF3363">
      <w:pPr>
        <w:pStyle w:val="2"/>
        <w:spacing w:before="321"/>
        <w:ind w:left="600" w:right="177"/>
        <w:jc w:val="center"/>
      </w:pPr>
      <w:r>
        <w:t>04.04.01</w:t>
      </w:r>
      <w:r>
        <w:tab/>
        <w:t>Химия</w:t>
      </w:r>
    </w:p>
    <w:p w:rsidR="00562216" w:rsidRPr="00562216" w:rsidRDefault="00562216" w:rsidP="00562216">
      <w:pPr>
        <w:spacing w:line="322" w:lineRule="exact"/>
        <w:ind w:left="425" w:right="8"/>
        <w:jc w:val="center"/>
        <w:outlineLvl w:val="1"/>
        <w:rPr>
          <w:b/>
          <w:bCs/>
          <w:sz w:val="28"/>
          <w:szCs w:val="28"/>
        </w:rPr>
      </w:pPr>
      <w:r w:rsidRPr="00562216">
        <w:rPr>
          <w:b/>
          <w:bCs/>
          <w:sz w:val="28"/>
          <w:szCs w:val="28"/>
        </w:rPr>
        <w:t>Вопросы</w:t>
      </w:r>
      <w:r w:rsidRPr="00562216">
        <w:rPr>
          <w:b/>
          <w:bCs/>
          <w:spacing w:val="-4"/>
          <w:sz w:val="28"/>
          <w:szCs w:val="28"/>
        </w:rPr>
        <w:t xml:space="preserve"> </w:t>
      </w:r>
      <w:r w:rsidRPr="00562216">
        <w:rPr>
          <w:b/>
          <w:bCs/>
          <w:sz w:val="28"/>
          <w:szCs w:val="28"/>
        </w:rPr>
        <w:t>к</w:t>
      </w:r>
      <w:r w:rsidRPr="00562216">
        <w:rPr>
          <w:b/>
          <w:bCs/>
          <w:spacing w:val="-3"/>
          <w:sz w:val="28"/>
          <w:szCs w:val="28"/>
        </w:rPr>
        <w:t xml:space="preserve"> </w:t>
      </w:r>
      <w:r w:rsidRPr="00562216">
        <w:rPr>
          <w:b/>
          <w:bCs/>
          <w:spacing w:val="-2"/>
          <w:sz w:val="28"/>
          <w:szCs w:val="28"/>
        </w:rPr>
        <w:t>зачёту</w:t>
      </w:r>
    </w:p>
    <w:p w:rsidR="00562216" w:rsidRPr="00562216" w:rsidRDefault="00562216" w:rsidP="00562216">
      <w:pPr>
        <w:spacing w:line="322" w:lineRule="exact"/>
        <w:ind w:left="421"/>
        <w:jc w:val="center"/>
        <w:rPr>
          <w:b/>
          <w:sz w:val="28"/>
        </w:rPr>
      </w:pPr>
      <w:bookmarkStart w:id="0" w:name="(1_семестр,_очная_форма_обучения)"/>
      <w:bookmarkEnd w:id="0"/>
      <w:r w:rsidRPr="00562216">
        <w:rPr>
          <w:b/>
          <w:sz w:val="28"/>
        </w:rPr>
        <w:t>(1</w:t>
      </w:r>
      <w:r w:rsidRPr="00562216">
        <w:rPr>
          <w:b/>
          <w:spacing w:val="-3"/>
          <w:sz w:val="28"/>
        </w:rPr>
        <w:t xml:space="preserve"> </w:t>
      </w:r>
      <w:r w:rsidRPr="00562216">
        <w:rPr>
          <w:b/>
          <w:sz w:val="28"/>
        </w:rPr>
        <w:t>семестр,</w:t>
      </w:r>
      <w:r w:rsidRPr="00562216">
        <w:rPr>
          <w:b/>
          <w:spacing w:val="-5"/>
          <w:sz w:val="28"/>
        </w:rPr>
        <w:t xml:space="preserve"> </w:t>
      </w:r>
      <w:r w:rsidRPr="00562216">
        <w:rPr>
          <w:b/>
          <w:sz w:val="28"/>
        </w:rPr>
        <w:t>очная</w:t>
      </w:r>
      <w:r w:rsidRPr="00562216">
        <w:rPr>
          <w:b/>
          <w:spacing w:val="-4"/>
          <w:sz w:val="28"/>
        </w:rPr>
        <w:t xml:space="preserve"> </w:t>
      </w:r>
      <w:r w:rsidRPr="00562216">
        <w:rPr>
          <w:b/>
          <w:sz w:val="28"/>
        </w:rPr>
        <w:t>форма</w:t>
      </w:r>
      <w:r w:rsidRPr="00562216">
        <w:rPr>
          <w:b/>
          <w:spacing w:val="-3"/>
          <w:sz w:val="28"/>
        </w:rPr>
        <w:t xml:space="preserve"> </w:t>
      </w:r>
      <w:r w:rsidRPr="00562216">
        <w:rPr>
          <w:b/>
          <w:spacing w:val="-2"/>
          <w:sz w:val="28"/>
        </w:rPr>
        <w:t>обучения)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273"/>
        </w:tabs>
        <w:spacing w:line="322" w:lineRule="exact"/>
        <w:ind w:left="1273" w:hanging="280"/>
        <w:rPr>
          <w:sz w:val="28"/>
        </w:rPr>
      </w:pPr>
      <w:r w:rsidRPr="00562216">
        <w:rPr>
          <w:sz w:val="28"/>
        </w:rPr>
        <w:t>Предмет</w:t>
      </w:r>
      <w:r w:rsidRPr="00562216">
        <w:rPr>
          <w:spacing w:val="-9"/>
          <w:sz w:val="28"/>
        </w:rPr>
        <w:t xml:space="preserve"> </w:t>
      </w:r>
      <w:r w:rsidRPr="00562216">
        <w:rPr>
          <w:sz w:val="28"/>
        </w:rPr>
        <w:t>философии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химии.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Концептуальная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модель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философии</w:t>
      </w:r>
      <w:r w:rsidRPr="00562216">
        <w:rPr>
          <w:spacing w:val="-7"/>
          <w:sz w:val="28"/>
        </w:rPr>
        <w:t xml:space="preserve"> </w:t>
      </w:r>
      <w:r w:rsidRPr="00562216">
        <w:rPr>
          <w:spacing w:val="-2"/>
          <w:sz w:val="28"/>
        </w:rPr>
        <w:t>науки.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273"/>
        </w:tabs>
        <w:spacing w:line="322" w:lineRule="exact"/>
        <w:ind w:left="1273" w:hanging="280"/>
        <w:rPr>
          <w:sz w:val="28"/>
        </w:rPr>
      </w:pPr>
      <w:r w:rsidRPr="00562216">
        <w:rPr>
          <w:sz w:val="28"/>
        </w:rPr>
        <w:t>Наука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в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культуре</w:t>
      </w:r>
      <w:r w:rsidRPr="00562216">
        <w:rPr>
          <w:spacing w:val="-3"/>
          <w:sz w:val="28"/>
        </w:rPr>
        <w:t xml:space="preserve"> </w:t>
      </w:r>
      <w:r w:rsidRPr="00562216">
        <w:rPr>
          <w:sz w:val="28"/>
        </w:rPr>
        <w:t>современной</w:t>
      </w:r>
      <w:r w:rsidRPr="00562216">
        <w:rPr>
          <w:spacing w:val="-6"/>
          <w:sz w:val="28"/>
        </w:rPr>
        <w:t xml:space="preserve"> </w:t>
      </w:r>
      <w:r w:rsidRPr="00562216">
        <w:rPr>
          <w:spacing w:val="-2"/>
          <w:sz w:val="28"/>
        </w:rPr>
        <w:t>цивилизации.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273"/>
        </w:tabs>
        <w:spacing w:line="322" w:lineRule="exact"/>
        <w:ind w:left="1273" w:hanging="280"/>
        <w:rPr>
          <w:sz w:val="28"/>
        </w:rPr>
      </w:pPr>
      <w:r w:rsidRPr="00562216">
        <w:rPr>
          <w:sz w:val="28"/>
        </w:rPr>
        <w:t>Границы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науки.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Наука</w:t>
      </w:r>
      <w:r w:rsidRPr="00562216">
        <w:rPr>
          <w:spacing w:val="-4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4"/>
          <w:sz w:val="28"/>
        </w:rPr>
        <w:t xml:space="preserve"> </w:t>
      </w:r>
      <w:r w:rsidRPr="00562216">
        <w:rPr>
          <w:sz w:val="28"/>
        </w:rPr>
        <w:t>философия.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Наука</w:t>
      </w:r>
      <w:r w:rsidRPr="00562216">
        <w:rPr>
          <w:spacing w:val="-4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4"/>
          <w:sz w:val="28"/>
        </w:rPr>
        <w:t xml:space="preserve"> </w:t>
      </w:r>
      <w:r w:rsidRPr="00562216">
        <w:rPr>
          <w:sz w:val="28"/>
        </w:rPr>
        <w:t>религия.</w:t>
      </w:r>
      <w:r w:rsidRPr="00562216">
        <w:rPr>
          <w:spacing w:val="-4"/>
          <w:sz w:val="28"/>
        </w:rPr>
        <w:t xml:space="preserve"> </w:t>
      </w:r>
      <w:r w:rsidRPr="00562216">
        <w:rPr>
          <w:sz w:val="28"/>
        </w:rPr>
        <w:t>Наука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3"/>
          <w:sz w:val="28"/>
        </w:rPr>
        <w:t xml:space="preserve"> </w:t>
      </w:r>
      <w:r w:rsidRPr="00562216">
        <w:rPr>
          <w:spacing w:val="-2"/>
          <w:sz w:val="28"/>
        </w:rPr>
        <w:t>искусство.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5"/>
          <w:tab w:val="left" w:pos="2351"/>
          <w:tab w:val="left" w:pos="2713"/>
          <w:tab w:val="left" w:pos="4348"/>
          <w:tab w:val="left" w:pos="5385"/>
          <w:tab w:val="left" w:pos="6772"/>
          <w:tab w:val="left" w:pos="7708"/>
          <w:tab w:val="left" w:pos="8070"/>
          <w:tab w:val="left" w:pos="9570"/>
        </w:tabs>
        <w:ind w:left="993" w:right="139" w:firstLine="0"/>
        <w:rPr>
          <w:sz w:val="28"/>
        </w:rPr>
      </w:pPr>
      <w:r w:rsidRPr="00562216">
        <w:rPr>
          <w:spacing w:val="-2"/>
          <w:sz w:val="28"/>
        </w:rPr>
        <w:t>Наука</w:t>
      </w:r>
      <w:r w:rsidRPr="00562216">
        <w:rPr>
          <w:sz w:val="28"/>
        </w:rPr>
        <w:tab/>
      </w:r>
      <w:r w:rsidRPr="00562216">
        <w:rPr>
          <w:spacing w:val="-10"/>
          <w:sz w:val="28"/>
        </w:rPr>
        <w:t>и</w:t>
      </w:r>
      <w:r w:rsidRPr="00562216">
        <w:rPr>
          <w:sz w:val="28"/>
        </w:rPr>
        <w:tab/>
      </w:r>
      <w:proofErr w:type="spellStart"/>
      <w:r w:rsidRPr="00562216">
        <w:rPr>
          <w:spacing w:val="-2"/>
          <w:sz w:val="28"/>
        </w:rPr>
        <w:t>вненаучные</w:t>
      </w:r>
      <w:proofErr w:type="spellEnd"/>
      <w:r w:rsidRPr="00562216">
        <w:rPr>
          <w:sz w:val="28"/>
        </w:rPr>
        <w:tab/>
      </w:r>
      <w:r w:rsidRPr="00562216">
        <w:rPr>
          <w:spacing w:val="-4"/>
          <w:sz w:val="28"/>
        </w:rPr>
        <w:t>формы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познания.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Наука</w:t>
      </w:r>
      <w:r w:rsidRPr="00562216">
        <w:rPr>
          <w:sz w:val="28"/>
        </w:rPr>
        <w:tab/>
      </w:r>
      <w:r w:rsidRPr="00562216">
        <w:rPr>
          <w:spacing w:val="-10"/>
          <w:sz w:val="28"/>
        </w:rPr>
        <w:t>и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антинаука,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лженаука, псевдонаука.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34"/>
          <w:tab w:val="left" w:pos="4475"/>
          <w:tab w:val="left" w:pos="6291"/>
          <w:tab w:val="left" w:pos="8314"/>
        </w:tabs>
        <w:ind w:left="993" w:right="142" w:firstLine="0"/>
        <w:rPr>
          <w:sz w:val="28"/>
        </w:rPr>
      </w:pPr>
      <w:r w:rsidRPr="00562216">
        <w:rPr>
          <w:spacing w:val="-2"/>
          <w:sz w:val="28"/>
        </w:rPr>
        <w:t>Социально-культурные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предпосылки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возникновения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экспериментального метода.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518"/>
          <w:tab w:val="left" w:pos="2493"/>
          <w:tab w:val="left" w:pos="3906"/>
          <w:tab w:val="left" w:pos="5034"/>
          <w:tab w:val="left" w:pos="6928"/>
          <w:tab w:val="left" w:pos="8756"/>
        </w:tabs>
        <w:ind w:left="993" w:right="139" w:firstLine="0"/>
        <w:rPr>
          <w:sz w:val="28"/>
        </w:rPr>
      </w:pPr>
      <w:r w:rsidRPr="00562216">
        <w:rPr>
          <w:spacing w:val="-4"/>
          <w:sz w:val="28"/>
        </w:rPr>
        <w:t>Типы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научного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знания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(физический,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химический,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математический, гуманитарный).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273"/>
        </w:tabs>
        <w:spacing w:line="321" w:lineRule="exact"/>
        <w:ind w:left="1273" w:hanging="280"/>
        <w:rPr>
          <w:sz w:val="28"/>
        </w:rPr>
      </w:pPr>
      <w:r w:rsidRPr="00562216">
        <w:rPr>
          <w:sz w:val="28"/>
        </w:rPr>
        <w:t>Эмпиризм</w:t>
      </w:r>
      <w:r w:rsidRPr="00562216">
        <w:rPr>
          <w:spacing w:val="-9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рационализм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об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источниках</w:t>
      </w:r>
      <w:r w:rsidRPr="00562216">
        <w:rPr>
          <w:spacing w:val="-5"/>
          <w:sz w:val="28"/>
        </w:rPr>
        <w:t xml:space="preserve"> </w:t>
      </w:r>
      <w:r w:rsidRPr="00562216">
        <w:rPr>
          <w:spacing w:val="-2"/>
          <w:sz w:val="28"/>
        </w:rPr>
        <w:t>знания,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273"/>
        </w:tabs>
        <w:spacing w:line="322" w:lineRule="exact"/>
        <w:ind w:left="1273" w:hanging="280"/>
        <w:rPr>
          <w:sz w:val="28"/>
        </w:rPr>
      </w:pPr>
      <w:r w:rsidRPr="00562216">
        <w:rPr>
          <w:sz w:val="28"/>
        </w:rPr>
        <w:t>Позитивизм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как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теория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познания: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этапы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развития</w:t>
      </w:r>
      <w:r w:rsidRPr="00562216">
        <w:rPr>
          <w:spacing w:val="-7"/>
          <w:sz w:val="28"/>
        </w:rPr>
        <w:t xml:space="preserve"> </w:t>
      </w:r>
      <w:r w:rsidRPr="00562216">
        <w:rPr>
          <w:spacing w:val="-2"/>
          <w:sz w:val="28"/>
        </w:rPr>
        <w:t>позитивизма.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273"/>
        </w:tabs>
        <w:spacing w:line="322" w:lineRule="exact"/>
        <w:ind w:left="1273" w:hanging="280"/>
        <w:rPr>
          <w:sz w:val="28"/>
        </w:rPr>
      </w:pPr>
      <w:r w:rsidRPr="00562216">
        <w:rPr>
          <w:sz w:val="28"/>
        </w:rPr>
        <w:t>Понятие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метода.</w:t>
      </w:r>
      <w:r w:rsidRPr="00562216">
        <w:rPr>
          <w:spacing w:val="-9"/>
          <w:sz w:val="28"/>
        </w:rPr>
        <w:t xml:space="preserve"> </w:t>
      </w:r>
      <w:r w:rsidRPr="00562216">
        <w:rPr>
          <w:sz w:val="28"/>
        </w:rPr>
        <w:t>Предмет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методологии</w:t>
      </w:r>
      <w:r w:rsidRPr="00562216">
        <w:rPr>
          <w:spacing w:val="-6"/>
          <w:sz w:val="28"/>
        </w:rPr>
        <w:t xml:space="preserve"> </w:t>
      </w:r>
      <w:r w:rsidRPr="00562216">
        <w:rPr>
          <w:spacing w:val="-2"/>
          <w:sz w:val="28"/>
        </w:rPr>
        <w:t>науки.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53"/>
        </w:tabs>
        <w:ind w:left="993" w:right="142" w:firstLine="0"/>
        <w:rPr>
          <w:sz w:val="28"/>
        </w:rPr>
      </w:pPr>
      <w:r w:rsidRPr="00562216">
        <w:rPr>
          <w:sz w:val="28"/>
        </w:rPr>
        <w:t>Эмпирический и</w:t>
      </w:r>
      <w:r w:rsidRPr="00562216">
        <w:rPr>
          <w:spacing w:val="34"/>
          <w:sz w:val="28"/>
        </w:rPr>
        <w:t xml:space="preserve"> </w:t>
      </w:r>
      <w:r w:rsidRPr="00562216">
        <w:rPr>
          <w:sz w:val="28"/>
        </w:rPr>
        <w:t>теоретический уровни</w:t>
      </w:r>
      <w:r w:rsidRPr="00562216">
        <w:rPr>
          <w:spacing w:val="34"/>
          <w:sz w:val="28"/>
        </w:rPr>
        <w:t xml:space="preserve"> </w:t>
      </w:r>
      <w:r w:rsidRPr="00562216">
        <w:rPr>
          <w:sz w:val="28"/>
        </w:rPr>
        <w:t>в научном познании и критерии их</w:t>
      </w:r>
      <w:r w:rsidRPr="00562216">
        <w:rPr>
          <w:spacing w:val="40"/>
          <w:sz w:val="28"/>
        </w:rPr>
        <w:t xml:space="preserve"> </w:t>
      </w:r>
      <w:r w:rsidRPr="00562216">
        <w:rPr>
          <w:spacing w:val="-2"/>
          <w:sz w:val="28"/>
        </w:rPr>
        <w:t>различения.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345"/>
        </w:tabs>
        <w:spacing w:line="321" w:lineRule="exact"/>
        <w:ind w:left="1345" w:hanging="352"/>
        <w:rPr>
          <w:sz w:val="28"/>
        </w:rPr>
      </w:pPr>
      <w:r w:rsidRPr="00562216">
        <w:rPr>
          <w:sz w:val="28"/>
        </w:rPr>
        <w:t>Наблюдение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эксперимент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—</w:t>
      </w:r>
      <w:r w:rsidRPr="00562216">
        <w:rPr>
          <w:spacing w:val="-9"/>
          <w:sz w:val="28"/>
        </w:rPr>
        <w:t xml:space="preserve"> </w:t>
      </w:r>
      <w:r w:rsidRPr="00562216">
        <w:rPr>
          <w:sz w:val="28"/>
        </w:rPr>
        <w:t>процедуры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формирования</w:t>
      </w:r>
      <w:r w:rsidRPr="00562216">
        <w:rPr>
          <w:spacing w:val="-9"/>
          <w:sz w:val="28"/>
        </w:rPr>
        <w:t xml:space="preserve"> </w:t>
      </w:r>
      <w:r w:rsidRPr="00562216">
        <w:rPr>
          <w:sz w:val="28"/>
        </w:rPr>
        <w:t>научного</w:t>
      </w:r>
      <w:r w:rsidRPr="00562216">
        <w:rPr>
          <w:spacing w:val="-6"/>
          <w:sz w:val="28"/>
        </w:rPr>
        <w:t xml:space="preserve"> </w:t>
      </w:r>
      <w:r w:rsidRPr="00562216">
        <w:rPr>
          <w:spacing w:val="-2"/>
          <w:sz w:val="28"/>
        </w:rPr>
        <w:t>факта.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5"/>
        </w:tabs>
        <w:spacing w:line="322" w:lineRule="exact"/>
        <w:ind w:left="1415" w:hanging="422"/>
        <w:rPr>
          <w:sz w:val="28"/>
        </w:rPr>
      </w:pPr>
      <w:r w:rsidRPr="00562216">
        <w:rPr>
          <w:sz w:val="28"/>
        </w:rPr>
        <w:t>Теоретический</w:t>
      </w:r>
      <w:r w:rsidRPr="00562216">
        <w:rPr>
          <w:spacing w:val="-9"/>
          <w:sz w:val="28"/>
        </w:rPr>
        <w:t xml:space="preserve"> </w:t>
      </w:r>
      <w:r w:rsidRPr="00562216">
        <w:rPr>
          <w:sz w:val="28"/>
        </w:rPr>
        <w:t>уровень</w:t>
      </w:r>
      <w:r w:rsidRPr="00562216">
        <w:rPr>
          <w:spacing w:val="-9"/>
          <w:sz w:val="28"/>
        </w:rPr>
        <w:t xml:space="preserve"> </w:t>
      </w:r>
      <w:r w:rsidRPr="00562216">
        <w:rPr>
          <w:sz w:val="28"/>
        </w:rPr>
        <w:t>научного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знания: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гипотеза,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теория,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законы</w:t>
      </w:r>
      <w:r w:rsidRPr="00562216">
        <w:rPr>
          <w:spacing w:val="-8"/>
          <w:sz w:val="28"/>
        </w:rPr>
        <w:t xml:space="preserve"> </w:t>
      </w:r>
      <w:r w:rsidRPr="00562216">
        <w:rPr>
          <w:spacing w:val="-2"/>
          <w:sz w:val="28"/>
        </w:rPr>
        <w:t>науки.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542"/>
        </w:tabs>
        <w:ind w:left="993" w:right="144" w:firstLine="0"/>
        <w:rPr>
          <w:sz w:val="28"/>
        </w:rPr>
      </w:pPr>
      <w:r w:rsidRPr="00562216">
        <w:rPr>
          <w:sz w:val="28"/>
        </w:rPr>
        <w:t>Формализация,</w:t>
      </w:r>
      <w:r w:rsidRPr="00562216">
        <w:rPr>
          <w:spacing w:val="80"/>
          <w:sz w:val="28"/>
        </w:rPr>
        <w:t xml:space="preserve"> </w:t>
      </w:r>
      <w:r w:rsidRPr="00562216">
        <w:rPr>
          <w:sz w:val="28"/>
        </w:rPr>
        <w:t>идеализация,</w:t>
      </w:r>
      <w:r w:rsidRPr="00562216">
        <w:rPr>
          <w:spacing w:val="80"/>
          <w:sz w:val="28"/>
        </w:rPr>
        <w:t xml:space="preserve"> </w:t>
      </w:r>
      <w:r w:rsidRPr="00562216">
        <w:rPr>
          <w:sz w:val="28"/>
        </w:rPr>
        <w:t>моделирование,</w:t>
      </w:r>
      <w:r w:rsidRPr="00562216">
        <w:rPr>
          <w:spacing w:val="80"/>
          <w:sz w:val="28"/>
        </w:rPr>
        <w:t xml:space="preserve"> </w:t>
      </w:r>
      <w:r w:rsidRPr="00562216">
        <w:rPr>
          <w:sz w:val="28"/>
        </w:rPr>
        <w:t>математизация</w:t>
      </w:r>
      <w:r w:rsidRPr="00562216">
        <w:rPr>
          <w:spacing w:val="80"/>
          <w:sz w:val="28"/>
        </w:rPr>
        <w:t xml:space="preserve"> </w:t>
      </w:r>
      <w:r w:rsidRPr="00562216">
        <w:rPr>
          <w:sz w:val="28"/>
        </w:rPr>
        <w:t>—</w:t>
      </w:r>
      <w:r w:rsidRPr="00562216">
        <w:rPr>
          <w:spacing w:val="80"/>
          <w:sz w:val="28"/>
        </w:rPr>
        <w:t xml:space="preserve"> </w:t>
      </w:r>
      <w:r w:rsidRPr="00562216">
        <w:rPr>
          <w:sz w:val="28"/>
        </w:rPr>
        <w:t>методы теоретического уровня науки.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5"/>
        </w:tabs>
        <w:spacing w:line="317" w:lineRule="exact"/>
        <w:ind w:left="1415" w:hanging="422"/>
        <w:rPr>
          <w:sz w:val="28"/>
        </w:rPr>
      </w:pPr>
      <w:r w:rsidRPr="00562216">
        <w:rPr>
          <w:sz w:val="28"/>
        </w:rPr>
        <w:t>Понятие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научной</w:t>
      </w:r>
      <w:r w:rsidRPr="00562216">
        <w:rPr>
          <w:spacing w:val="-7"/>
          <w:sz w:val="28"/>
        </w:rPr>
        <w:t xml:space="preserve"> </w:t>
      </w:r>
      <w:r w:rsidRPr="00562216">
        <w:rPr>
          <w:spacing w:val="-2"/>
          <w:sz w:val="28"/>
        </w:rPr>
        <w:t>парадигмы.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5"/>
        </w:tabs>
        <w:spacing w:line="322" w:lineRule="exact"/>
        <w:ind w:left="1415" w:hanging="422"/>
        <w:rPr>
          <w:sz w:val="28"/>
        </w:rPr>
      </w:pPr>
      <w:r w:rsidRPr="00562216">
        <w:rPr>
          <w:sz w:val="28"/>
        </w:rPr>
        <w:t>Философские</w:t>
      </w:r>
      <w:r w:rsidRPr="00562216">
        <w:rPr>
          <w:spacing w:val="-11"/>
          <w:sz w:val="28"/>
        </w:rPr>
        <w:t xml:space="preserve"> </w:t>
      </w:r>
      <w:r w:rsidRPr="00562216">
        <w:rPr>
          <w:sz w:val="28"/>
        </w:rPr>
        <w:t>основания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химии.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Идеалы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нормы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научного</w:t>
      </w:r>
      <w:r w:rsidRPr="00562216">
        <w:rPr>
          <w:spacing w:val="-5"/>
          <w:sz w:val="28"/>
        </w:rPr>
        <w:t xml:space="preserve"> </w:t>
      </w:r>
      <w:r w:rsidRPr="00562216">
        <w:rPr>
          <w:spacing w:val="-2"/>
          <w:sz w:val="28"/>
        </w:rPr>
        <w:t>исследования.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85"/>
        </w:tabs>
        <w:spacing w:line="322" w:lineRule="exact"/>
        <w:ind w:left="1485" w:hanging="422"/>
        <w:rPr>
          <w:sz w:val="28"/>
        </w:rPr>
      </w:pPr>
      <w:r w:rsidRPr="00562216">
        <w:rPr>
          <w:sz w:val="28"/>
        </w:rPr>
        <w:t>Предмет</w:t>
      </w:r>
      <w:r w:rsidRPr="00562216">
        <w:rPr>
          <w:spacing w:val="-10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основные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концепции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философии</w:t>
      </w:r>
      <w:r w:rsidRPr="00562216">
        <w:rPr>
          <w:spacing w:val="-5"/>
          <w:sz w:val="28"/>
        </w:rPr>
        <w:t xml:space="preserve"> </w:t>
      </w:r>
      <w:r w:rsidRPr="00562216">
        <w:rPr>
          <w:spacing w:val="-2"/>
          <w:sz w:val="28"/>
        </w:rPr>
        <w:t>науки.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5"/>
        </w:tabs>
        <w:spacing w:line="322" w:lineRule="exact"/>
        <w:ind w:left="1415" w:hanging="422"/>
        <w:rPr>
          <w:sz w:val="28"/>
        </w:rPr>
      </w:pPr>
      <w:r w:rsidRPr="00562216">
        <w:rPr>
          <w:sz w:val="28"/>
        </w:rPr>
        <w:t>Наука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в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культуре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современной</w:t>
      </w:r>
      <w:r w:rsidRPr="00562216">
        <w:rPr>
          <w:spacing w:val="-6"/>
          <w:sz w:val="28"/>
        </w:rPr>
        <w:t xml:space="preserve"> </w:t>
      </w:r>
      <w:r w:rsidRPr="00562216">
        <w:rPr>
          <w:spacing w:val="-2"/>
          <w:sz w:val="28"/>
        </w:rPr>
        <w:t>цивилизации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6"/>
        </w:tabs>
        <w:spacing w:before="74"/>
        <w:ind w:left="1416" w:hanging="422"/>
        <w:rPr>
          <w:sz w:val="28"/>
        </w:rPr>
      </w:pPr>
      <w:bookmarkStart w:id="1" w:name="_GoBack"/>
      <w:bookmarkEnd w:id="1"/>
      <w:r w:rsidRPr="00562216">
        <w:rPr>
          <w:sz w:val="28"/>
        </w:rPr>
        <w:t>Возникновение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науки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основные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стадии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ее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исторической</w:t>
      </w:r>
      <w:r w:rsidRPr="00562216">
        <w:rPr>
          <w:spacing w:val="-4"/>
          <w:sz w:val="28"/>
        </w:rPr>
        <w:t xml:space="preserve"> </w:t>
      </w:r>
      <w:r w:rsidRPr="00562216">
        <w:rPr>
          <w:spacing w:val="-2"/>
          <w:sz w:val="28"/>
        </w:rPr>
        <w:t>эволюции.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5"/>
        </w:tabs>
        <w:spacing w:before="2" w:line="322" w:lineRule="exact"/>
        <w:ind w:left="1415" w:hanging="422"/>
        <w:rPr>
          <w:sz w:val="28"/>
        </w:rPr>
      </w:pPr>
      <w:r w:rsidRPr="00562216">
        <w:rPr>
          <w:sz w:val="28"/>
        </w:rPr>
        <w:t>Предмет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философии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химии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его</w:t>
      </w:r>
      <w:r w:rsidRPr="00562216">
        <w:rPr>
          <w:spacing w:val="-4"/>
          <w:sz w:val="28"/>
        </w:rPr>
        <w:t xml:space="preserve"> </w:t>
      </w:r>
      <w:r w:rsidRPr="00562216">
        <w:rPr>
          <w:spacing w:val="-2"/>
          <w:sz w:val="28"/>
        </w:rPr>
        <w:t>эволюция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5"/>
        </w:tabs>
        <w:spacing w:line="322" w:lineRule="exact"/>
        <w:ind w:left="1415" w:hanging="422"/>
        <w:rPr>
          <w:sz w:val="28"/>
        </w:rPr>
      </w:pPr>
      <w:r w:rsidRPr="00562216">
        <w:rPr>
          <w:sz w:val="28"/>
        </w:rPr>
        <w:t>Химия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в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контексте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философии</w:t>
      </w:r>
      <w:r w:rsidRPr="00562216">
        <w:rPr>
          <w:spacing w:val="-4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методологии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науки</w:t>
      </w:r>
      <w:r w:rsidRPr="00562216">
        <w:rPr>
          <w:spacing w:val="-4"/>
          <w:sz w:val="28"/>
        </w:rPr>
        <w:t xml:space="preserve"> </w:t>
      </w:r>
      <w:r w:rsidRPr="00562216">
        <w:rPr>
          <w:sz w:val="28"/>
        </w:rPr>
        <w:t>ХХ</w:t>
      </w:r>
      <w:r w:rsidRPr="00562216">
        <w:rPr>
          <w:spacing w:val="-6"/>
          <w:sz w:val="28"/>
        </w:rPr>
        <w:t xml:space="preserve"> </w:t>
      </w:r>
      <w:r w:rsidRPr="00562216">
        <w:rPr>
          <w:spacing w:val="-4"/>
          <w:sz w:val="28"/>
        </w:rPr>
        <w:t>века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5"/>
        </w:tabs>
        <w:spacing w:line="322" w:lineRule="exact"/>
        <w:ind w:left="1415" w:hanging="422"/>
        <w:rPr>
          <w:sz w:val="28"/>
        </w:rPr>
      </w:pPr>
      <w:r w:rsidRPr="00562216">
        <w:rPr>
          <w:sz w:val="28"/>
        </w:rPr>
        <w:t>Сущность</w:t>
      </w:r>
      <w:r w:rsidRPr="00562216">
        <w:rPr>
          <w:spacing w:val="-9"/>
          <w:sz w:val="28"/>
        </w:rPr>
        <w:t xml:space="preserve"> </w:t>
      </w:r>
      <w:r w:rsidRPr="00562216">
        <w:rPr>
          <w:sz w:val="28"/>
        </w:rPr>
        <w:t>живого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4"/>
          <w:sz w:val="28"/>
        </w:rPr>
        <w:t xml:space="preserve"> </w:t>
      </w:r>
      <w:r w:rsidRPr="00562216">
        <w:rPr>
          <w:sz w:val="28"/>
        </w:rPr>
        <w:t>проблема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его</w:t>
      </w:r>
      <w:r w:rsidRPr="00562216">
        <w:rPr>
          <w:spacing w:val="-4"/>
          <w:sz w:val="28"/>
        </w:rPr>
        <w:t xml:space="preserve"> </w:t>
      </w:r>
      <w:r w:rsidRPr="00562216">
        <w:rPr>
          <w:spacing w:val="-2"/>
          <w:sz w:val="28"/>
        </w:rPr>
        <w:t>происхождения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5"/>
        </w:tabs>
        <w:spacing w:line="322" w:lineRule="exact"/>
        <w:ind w:left="1415" w:hanging="422"/>
        <w:rPr>
          <w:sz w:val="28"/>
        </w:rPr>
      </w:pPr>
      <w:r w:rsidRPr="00562216">
        <w:rPr>
          <w:sz w:val="28"/>
        </w:rPr>
        <w:t>От</w:t>
      </w:r>
      <w:r w:rsidRPr="00562216">
        <w:rPr>
          <w:spacing w:val="-6"/>
          <w:sz w:val="28"/>
        </w:rPr>
        <w:t xml:space="preserve"> </w:t>
      </w:r>
      <w:proofErr w:type="spellStart"/>
      <w:r w:rsidRPr="00562216">
        <w:rPr>
          <w:sz w:val="28"/>
        </w:rPr>
        <w:t>протознания</w:t>
      </w:r>
      <w:proofErr w:type="spellEnd"/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к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естественной</w:t>
      </w:r>
      <w:r w:rsidRPr="00562216">
        <w:rPr>
          <w:spacing w:val="-5"/>
          <w:sz w:val="28"/>
        </w:rPr>
        <w:t xml:space="preserve"> </w:t>
      </w:r>
      <w:r w:rsidRPr="00562216">
        <w:rPr>
          <w:spacing w:val="-2"/>
          <w:sz w:val="28"/>
        </w:rPr>
        <w:t>истории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5"/>
        </w:tabs>
        <w:spacing w:line="322" w:lineRule="exact"/>
        <w:ind w:left="1415" w:hanging="422"/>
        <w:rPr>
          <w:sz w:val="28"/>
        </w:rPr>
      </w:pPr>
      <w:r w:rsidRPr="00562216">
        <w:rPr>
          <w:sz w:val="28"/>
        </w:rPr>
        <w:t>От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алхимии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к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современной</w:t>
      </w:r>
      <w:r w:rsidRPr="00562216">
        <w:rPr>
          <w:spacing w:val="-5"/>
          <w:sz w:val="28"/>
        </w:rPr>
        <w:t xml:space="preserve"> </w:t>
      </w:r>
      <w:r w:rsidRPr="00562216">
        <w:rPr>
          <w:spacing w:val="-2"/>
          <w:sz w:val="28"/>
        </w:rPr>
        <w:t>химии.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55"/>
        </w:tabs>
        <w:spacing w:line="322" w:lineRule="exact"/>
        <w:ind w:left="1455" w:hanging="462"/>
        <w:rPr>
          <w:sz w:val="28"/>
        </w:rPr>
      </w:pPr>
      <w:proofErr w:type="gramStart"/>
      <w:r w:rsidRPr="00562216">
        <w:rPr>
          <w:sz w:val="28"/>
        </w:rPr>
        <w:t>Становление</w:t>
      </w:r>
      <w:r w:rsidRPr="00562216">
        <w:rPr>
          <w:spacing w:val="34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34"/>
          <w:sz w:val="28"/>
        </w:rPr>
        <w:t xml:space="preserve"> </w:t>
      </w:r>
      <w:r w:rsidRPr="00562216">
        <w:rPr>
          <w:sz w:val="28"/>
        </w:rPr>
        <w:t>развитие</w:t>
      </w:r>
      <w:r w:rsidRPr="00562216">
        <w:rPr>
          <w:spacing w:val="37"/>
          <w:sz w:val="28"/>
        </w:rPr>
        <w:t xml:space="preserve"> </w:t>
      </w:r>
      <w:r w:rsidRPr="00562216">
        <w:rPr>
          <w:sz w:val="28"/>
        </w:rPr>
        <w:t>современной</w:t>
      </w:r>
      <w:r w:rsidRPr="00562216">
        <w:rPr>
          <w:spacing w:val="35"/>
          <w:sz w:val="28"/>
        </w:rPr>
        <w:t xml:space="preserve"> </w:t>
      </w:r>
      <w:r w:rsidRPr="00562216">
        <w:rPr>
          <w:sz w:val="28"/>
        </w:rPr>
        <w:t>химии</w:t>
      </w:r>
      <w:r w:rsidRPr="00562216">
        <w:rPr>
          <w:spacing w:val="38"/>
          <w:sz w:val="28"/>
        </w:rPr>
        <w:t xml:space="preserve"> </w:t>
      </w:r>
      <w:r w:rsidRPr="00562216">
        <w:rPr>
          <w:sz w:val="28"/>
        </w:rPr>
        <w:t>(с</w:t>
      </w:r>
      <w:r w:rsidRPr="00562216">
        <w:rPr>
          <w:spacing w:val="36"/>
          <w:sz w:val="28"/>
        </w:rPr>
        <w:t xml:space="preserve"> </w:t>
      </w:r>
      <w:r w:rsidRPr="00562216">
        <w:rPr>
          <w:sz w:val="28"/>
        </w:rPr>
        <w:t>середины</w:t>
      </w:r>
      <w:r w:rsidRPr="00562216">
        <w:rPr>
          <w:spacing w:val="37"/>
          <w:sz w:val="28"/>
        </w:rPr>
        <w:t xml:space="preserve"> </w:t>
      </w:r>
      <w:r w:rsidRPr="00562216">
        <w:rPr>
          <w:sz w:val="28"/>
        </w:rPr>
        <w:t>XIX</w:t>
      </w:r>
      <w:r w:rsidRPr="00562216">
        <w:rPr>
          <w:spacing w:val="36"/>
          <w:sz w:val="28"/>
        </w:rPr>
        <w:t xml:space="preserve"> </w:t>
      </w:r>
      <w:r w:rsidRPr="00562216">
        <w:rPr>
          <w:sz w:val="28"/>
        </w:rPr>
        <w:t>в.</w:t>
      </w:r>
      <w:r w:rsidRPr="00562216">
        <w:rPr>
          <w:spacing w:val="35"/>
          <w:sz w:val="28"/>
        </w:rPr>
        <w:t xml:space="preserve"> </w:t>
      </w:r>
      <w:r w:rsidRPr="00562216">
        <w:rPr>
          <w:sz w:val="28"/>
        </w:rPr>
        <w:t>до</w:t>
      </w:r>
      <w:r w:rsidRPr="00562216">
        <w:rPr>
          <w:spacing w:val="36"/>
          <w:sz w:val="28"/>
        </w:rPr>
        <w:t xml:space="preserve"> </w:t>
      </w:r>
      <w:r w:rsidRPr="00562216">
        <w:rPr>
          <w:spacing w:val="-2"/>
          <w:sz w:val="28"/>
        </w:rPr>
        <w:t>начала</w:t>
      </w:r>
      <w:proofErr w:type="gramEnd"/>
    </w:p>
    <w:p w:rsidR="00562216" w:rsidRPr="00562216" w:rsidRDefault="00562216" w:rsidP="00562216">
      <w:pPr>
        <w:spacing w:before="2" w:line="322" w:lineRule="exact"/>
        <w:ind w:left="993"/>
        <w:rPr>
          <w:sz w:val="28"/>
          <w:szCs w:val="28"/>
        </w:rPr>
      </w:pPr>
      <w:proofErr w:type="gramStart"/>
      <w:r w:rsidRPr="00562216">
        <w:rPr>
          <w:sz w:val="28"/>
          <w:szCs w:val="28"/>
        </w:rPr>
        <w:t>XXI</w:t>
      </w:r>
      <w:r w:rsidRPr="00562216">
        <w:rPr>
          <w:spacing w:val="-5"/>
          <w:sz w:val="28"/>
          <w:szCs w:val="28"/>
        </w:rPr>
        <w:t xml:space="preserve"> в.)</w:t>
      </w:r>
      <w:proofErr w:type="gramEnd"/>
    </w:p>
    <w:p w:rsidR="00562216" w:rsidRPr="00562216" w:rsidRDefault="00562216" w:rsidP="00562216">
      <w:pPr>
        <w:numPr>
          <w:ilvl w:val="1"/>
          <w:numId w:val="2"/>
        </w:numPr>
        <w:tabs>
          <w:tab w:val="left" w:pos="1417"/>
          <w:tab w:val="left" w:pos="2521"/>
          <w:tab w:val="left" w:pos="3033"/>
          <w:tab w:val="left" w:pos="4362"/>
          <w:tab w:val="left" w:pos="7071"/>
          <w:tab w:val="left" w:pos="8919"/>
          <w:tab w:val="left" w:pos="10620"/>
        </w:tabs>
        <w:ind w:left="993" w:right="142" w:firstLine="0"/>
        <w:rPr>
          <w:sz w:val="28"/>
        </w:rPr>
      </w:pPr>
      <w:r w:rsidRPr="00562216">
        <w:rPr>
          <w:spacing w:val="-2"/>
          <w:sz w:val="28"/>
        </w:rPr>
        <w:t>Наука</w:t>
      </w:r>
      <w:r w:rsidRPr="00562216">
        <w:rPr>
          <w:sz w:val="28"/>
        </w:rPr>
        <w:tab/>
      </w:r>
      <w:r w:rsidRPr="00562216">
        <w:rPr>
          <w:spacing w:val="-10"/>
          <w:sz w:val="28"/>
        </w:rPr>
        <w:t>в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системе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мировоззренческой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ориентации.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Сциентизм</w:t>
      </w:r>
      <w:r w:rsidRPr="00562216">
        <w:rPr>
          <w:sz w:val="28"/>
        </w:rPr>
        <w:tab/>
      </w:r>
      <w:r w:rsidRPr="00562216">
        <w:rPr>
          <w:spacing w:val="-10"/>
          <w:sz w:val="28"/>
        </w:rPr>
        <w:t xml:space="preserve">и </w:t>
      </w:r>
      <w:proofErr w:type="spellStart"/>
      <w:r w:rsidRPr="00562216">
        <w:rPr>
          <w:sz w:val="28"/>
        </w:rPr>
        <w:t>антисциентизм</w:t>
      </w:r>
      <w:proofErr w:type="spellEnd"/>
      <w:r w:rsidRPr="00562216">
        <w:rPr>
          <w:sz w:val="28"/>
        </w:rPr>
        <w:t xml:space="preserve"> как два типа мировоззренческой ориентации.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7"/>
        </w:tabs>
        <w:ind w:left="993" w:right="142" w:firstLine="0"/>
        <w:rPr>
          <w:sz w:val="28"/>
        </w:rPr>
      </w:pPr>
      <w:r w:rsidRPr="00562216">
        <w:rPr>
          <w:sz w:val="28"/>
        </w:rPr>
        <w:t>Основные уровни научного познания. Теоретический контекст и социальная обусловленность научного факта.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6"/>
        </w:tabs>
        <w:spacing w:line="321" w:lineRule="exact"/>
        <w:ind w:left="1416" w:hanging="424"/>
        <w:rPr>
          <w:sz w:val="28"/>
        </w:rPr>
      </w:pPr>
      <w:r w:rsidRPr="00562216">
        <w:rPr>
          <w:sz w:val="28"/>
        </w:rPr>
        <w:t>Научная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проблема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как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элемент</w:t>
      </w:r>
      <w:r w:rsidRPr="00562216">
        <w:rPr>
          <w:spacing w:val="-9"/>
          <w:sz w:val="28"/>
        </w:rPr>
        <w:t xml:space="preserve"> </w:t>
      </w:r>
      <w:r w:rsidRPr="00562216">
        <w:rPr>
          <w:sz w:val="28"/>
        </w:rPr>
        <w:t>научного</w:t>
      </w:r>
      <w:r w:rsidRPr="00562216">
        <w:rPr>
          <w:spacing w:val="-4"/>
          <w:sz w:val="28"/>
        </w:rPr>
        <w:t xml:space="preserve"> </w:t>
      </w:r>
      <w:r w:rsidRPr="00562216">
        <w:rPr>
          <w:spacing w:val="-2"/>
          <w:sz w:val="28"/>
        </w:rPr>
        <w:t>знания.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6"/>
        </w:tabs>
        <w:spacing w:before="1" w:line="322" w:lineRule="exact"/>
        <w:ind w:left="1416" w:hanging="424"/>
        <w:rPr>
          <w:sz w:val="28"/>
        </w:rPr>
      </w:pPr>
      <w:r w:rsidRPr="00562216">
        <w:rPr>
          <w:sz w:val="28"/>
        </w:rPr>
        <w:t>Научный</w:t>
      </w:r>
      <w:r w:rsidRPr="00562216">
        <w:rPr>
          <w:spacing w:val="-4"/>
          <w:sz w:val="28"/>
        </w:rPr>
        <w:t xml:space="preserve"> </w:t>
      </w:r>
      <w:r w:rsidRPr="00562216">
        <w:rPr>
          <w:sz w:val="28"/>
        </w:rPr>
        <w:t>факт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как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элемент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научного</w:t>
      </w:r>
      <w:r w:rsidRPr="00562216">
        <w:rPr>
          <w:spacing w:val="-3"/>
          <w:sz w:val="28"/>
        </w:rPr>
        <w:t xml:space="preserve"> </w:t>
      </w:r>
      <w:r w:rsidRPr="00562216">
        <w:rPr>
          <w:spacing w:val="-2"/>
          <w:sz w:val="28"/>
        </w:rPr>
        <w:t>знания.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6"/>
        </w:tabs>
        <w:spacing w:line="322" w:lineRule="exact"/>
        <w:ind w:left="1416" w:hanging="424"/>
        <w:rPr>
          <w:sz w:val="28"/>
        </w:rPr>
      </w:pPr>
      <w:r w:rsidRPr="00562216">
        <w:rPr>
          <w:sz w:val="28"/>
        </w:rPr>
        <w:t>Научный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закон</w:t>
      </w:r>
      <w:r w:rsidRPr="00562216">
        <w:rPr>
          <w:spacing w:val="-4"/>
          <w:sz w:val="28"/>
        </w:rPr>
        <w:t xml:space="preserve"> </w:t>
      </w:r>
      <w:r w:rsidRPr="00562216">
        <w:rPr>
          <w:sz w:val="28"/>
        </w:rPr>
        <w:t>как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элемент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научного</w:t>
      </w:r>
      <w:r w:rsidRPr="00562216">
        <w:rPr>
          <w:spacing w:val="-4"/>
          <w:sz w:val="28"/>
        </w:rPr>
        <w:t xml:space="preserve"> </w:t>
      </w:r>
      <w:r w:rsidRPr="00562216">
        <w:rPr>
          <w:spacing w:val="-2"/>
          <w:sz w:val="28"/>
        </w:rPr>
        <w:t>знания.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7"/>
        </w:tabs>
        <w:spacing w:line="322" w:lineRule="exact"/>
        <w:ind w:left="1417" w:hanging="424"/>
        <w:rPr>
          <w:sz w:val="28"/>
        </w:rPr>
      </w:pPr>
      <w:r w:rsidRPr="00562216">
        <w:rPr>
          <w:sz w:val="28"/>
        </w:rPr>
        <w:t>Научная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теория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как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высшая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форма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систематизации</w:t>
      </w:r>
      <w:r w:rsidRPr="00562216">
        <w:rPr>
          <w:spacing w:val="-4"/>
          <w:sz w:val="28"/>
        </w:rPr>
        <w:t xml:space="preserve"> </w:t>
      </w:r>
      <w:r w:rsidRPr="00562216">
        <w:rPr>
          <w:spacing w:val="-2"/>
          <w:sz w:val="28"/>
        </w:rPr>
        <w:t>знания.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7"/>
        </w:tabs>
        <w:spacing w:line="322" w:lineRule="exact"/>
        <w:ind w:left="1417" w:hanging="424"/>
        <w:rPr>
          <w:sz w:val="28"/>
        </w:rPr>
      </w:pPr>
      <w:r w:rsidRPr="00562216">
        <w:rPr>
          <w:sz w:val="28"/>
        </w:rPr>
        <w:t>Объяснение</w:t>
      </w:r>
      <w:r w:rsidRPr="00562216">
        <w:rPr>
          <w:spacing w:val="-9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-5"/>
          <w:sz w:val="28"/>
        </w:rPr>
        <w:t xml:space="preserve"> </w:t>
      </w:r>
      <w:r w:rsidRPr="00562216">
        <w:rPr>
          <w:sz w:val="28"/>
        </w:rPr>
        <w:t>предсказание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как</w:t>
      </w:r>
      <w:r w:rsidRPr="00562216">
        <w:rPr>
          <w:spacing w:val="-6"/>
          <w:sz w:val="28"/>
        </w:rPr>
        <w:t xml:space="preserve"> </w:t>
      </w:r>
      <w:r w:rsidRPr="00562216">
        <w:rPr>
          <w:sz w:val="28"/>
        </w:rPr>
        <w:t>основные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функции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научного</w:t>
      </w:r>
      <w:r w:rsidRPr="00562216">
        <w:rPr>
          <w:spacing w:val="-5"/>
          <w:sz w:val="28"/>
        </w:rPr>
        <w:t xml:space="preserve"> </w:t>
      </w:r>
      <w:r w:rsidRPr="00562216">
        <w:rPr>
          <w:spacing w:val="-2"/>
          <w:sz w:val="28"/>
        </w:rPr>
        <w:t>знания.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7"/>
        </w:tabs>
        <w:spacing w:line="322" w:lineRule="exact"/>
        <w:ind w:left="1417" w:hanging="424"/>
        <w:rPr>
          <w:sz w:val="28"/>
        </w:rPr>
      </w:pPr>
      <w:r w:rsidRPr="00562216">
        <w:rPr>
          <w:sz w:val="28"/>
        </w:rPr>
        <w:lastRenderedPageBreak/>
        <w:t>Научный</w:t>
      </w:r>
      <w:r w:rsidRPr="00562216">
        <w:rPr>
          <w:spacing w:val="-9"/>
          <w:sz w:val="28"/>
        </w:rPr>
        <w:t xml:space="preserve"> </w:t>
      </w:r>
      <w:r w:rsidRPr="00562216">
        <w:rPr>
          <w:sz w:val="28"/>
        </w:rPr>
        <w:t>эксперимент</w:t>
      </w:r>
      <w:r w:rsidRPr="00562216">
        <w:rPr>
          <w:spacing w:val="-8"/>
          <w:sz w:val="28"/>
        </w:rPr>
        <w:t xml:space="preserve"> </w:t>
      </w:r>
      <w:r w:rsidRPr="00562216">
        <w:rPr>
          <w:sz w:val="28"/>
        </w:rPr>
        <w:t>как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метод</w:t>
      </w:r>
      <w:r w:rsidRPr="00562216">
        <w:rPr>
          <w:spacing w:val="-7"/>
          <w:sz w:val="28"/>
        </w:rPr>
        <w:t xml:space="preserve"> </w:t>
      </w:r>
      <w:r w:rsidRPr="00562216">
        <w:rPr>
          <w:sz w:val="28"/>
        </w:rPr>
        <w:t>эмпирического</w:t>
      </w:r>
      <w:r w:rsidRPr="00562216">
        <w:rPr>
          <w:spacing w:val="-6"/>
          <w:sz w:val="28"/>
        </w:rPr>
        <w:t xml:space="preserve"> </w:t>
      </w:r>
      <w:r w:rsidRPr="00562216">
        <w:rPr>
          <w:spacing w:val="-2"/>
          <w:sz w:val="28"/>
        </w:rPr>
        <w:t>исследования.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273"/>
          <w:tab w:val="left" w:pos="1416"/>
        </w:tabs>
        <w:ind w:left="1273" w:right="141"/>
        <w:jc w:val="both"/>
        <w:rPr>
          <w:sz w:val="28"/>
        </w:rPr>
      </w:pPr>
      <w:r w:rsidRPr="00562216">
        <w:rPr>
          <w:sz w:val="28"/>
        </w:rPr>
        <w:t>Научная гипотеза как основной метод формирования и развития теоретического знания.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273"/>
          <w:tab w:val="left" w:pos="1416"/>
        </w:tabs>
        <w:spacing w:before="2"/>
        <w:ind w:left="1273" w:right="140"/>
        <w:jc w:val="both"/>
        <w:rPr>
          <w:sz w:val="28"/>
        </w:rPr>
      </w:pPr>
      <w:r w:rsidRPr="00562216">
        <w:rPr>
          <w:sz w:val="28"/>
        </w:rPr>
        <w:t>Возможности моделирования химии на компьютерах. Ограничения на моделирование квантовых систем с помощью классического компьютера. Понятие квантового компьютера.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416"/>
        </w:tabs>
        <w:spacing w:line="320" w:lineRule="exact"/>
        <w:ind w:left="1416" w:hanging="424"/>
        <w:jc w:val="both"/>
        <w:rPr>
          <w:sz w:val="28"/>
        </w:rPr>
      </w:pPr>
      <w:r w:rsidRPr="00562216">
        <w:rPr>
          <w:sz w:val="28"/>
        </w:rPr>
        <w:t>Проблема</w:t>
      </w:r>
      <w:r w:rsidRPr="00562216">
        <w:rPr>
          <w:spacing w:val="-10"/>
          <w:sz w:val="28"/>
        </w:rPr>
        <w:t xml:space="preserve"> </w:t>
      </w:r>
      <w:r w:rsidRPr="00562216">
        <w:rPr>
          <w:sz w:val="28"/>
        </w:rPr>
        <w:t>целесообразности</w:t>
      </w:r>
      <w:r w:rsidRPr="00562216">
        <w:rPr>
          <w:spacing w:val="-8"/>
          <w:sz w:val="28"/>
        </w:rPr>
        <w:t xml:space="preserve"> </w:t>
      </w:r>
      <w:r w:rsidRPr="00562216">
        <w:rPr>
          <w:spacing w:val="-2"/>
          <w:sz w:val="28"/>
        </w:rPr>
        <w:t>химии.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273"/>
          <w:tab w:val="left" w:pos="1416"/>
          <w:tab w:val="left" w:pos="3186"/>
          <w:tab w:val="left" w:pos="4918"/>
          <w:tab w:val="left" w:pos="5439"/>
          <w:tab w:val="left" w:pos="7510"/>
          <w:tab w:val="left" w:pos="8012"/>
          <w:tab w:val="left" w:pos="9934"/>
        </w:tabs>
        <w:ind w:left="1273" w:right="140"/>
        <w:rPr>
          <w:sz w:val="28"/>
        </w:rPr>
      </w:pPr>
      <w:r w:rsidRPr="00562216">
        <w:rPr>
          <w:spacing w:val="-2"/>
          <w:sz w:val="28"/>
        </w:rPr>
        <w:t>Диалектика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случайного</w:t>
      </w:r>
      <w:r w:rsidRPr="00562216">
        <w:rPr>
          <w:sz w:val="28"/>
        </w:rPr>
        <w:tab/>
      </w:r>
      <w:r w:rsidRPr="00562216">
        <w:rPr>
          <w:spacing w:val="-10"/>
          <w:sz w:val="28"/>
        </w:rPr>
        <w:t>и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необходимого</w:t>
      </w:r>
      <w:r w:rsidRPr="00562216">
        <w:rPr>
          <w:sz w:val="28"/>
        </w:rPr>
        <w:tab/>
      </w:r>
      <w:r w:rsidRPr="00562216">
        <w:rPr>
          <w:spacing w:val="-10"/>
          <w:sz w:val="28"/>
        </w:rPr>
        <w:t>в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современной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 xml:space="preserve">химии. </w:t>
      </w:r>
      <w:r w:rsidRPr="00562216">
        <w:rPr>
          <w:sz w:val="28"/>
        </w:rPr>
        <w:t>Вероятностный подход.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273"/>
          <w:tab w:val="left" w:pos="1415"/>
          <w:tab w:val="left" w:pos="3927"/>
          <w:tab w:val="left" w:pos="5207"/>
          <w:tab w:val="left" w:pos="5761"/>
          <w:tab w:val="left" w:pos="7734"/>
          <w:tab w:val="left" w:pos="8996"/>
        </w:tabs>
        <w:spacing w:before="1"/>
        <w:ind w:left="1273" w:right="138" w:hanging="282"/>
        <w:rPr>
          <w:sz w:val="28"/>
        </w:rPr>
      </w:pPr>
      <w:r w:rsidRPr="00562216">
        <w:rPr>
          <w:spacing w:val="-2"/>
          <w:sz w:val="28"/>
        </w:rPr>
        <w:t>Синергетический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подход</w:t>
      </w:r>
      <w:r w:rsidRPr="00562216">
        <w:rPr>
          <w:sz w:val="28"/>
        </w:rPr>
        <w:tab/>
      </w:r>
      <w:r w:rsidRPr="00562216">
        <w:rPr>
          <w:spacing w:val="-10"/>
          <w:sz w:val="28"/>
        </w:rPr>
        <w:t>в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современной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химии.</w:t>
      </w:r>
      <w:r w:rsidRPr="00562216">
        <w:rPr>
          <w:sz w:val="28"/>
        </w:rPr>
        <w:tab/>
      </w:r>
      <w:r w:rsidRPr="00562216">
        <w:rPr>
          <w:spacing w:val="-2"/>
          <w:sz w:val="28"/>
        </w:rPr>
        <w:t>Эволюционн</w:t>
      </w:r>
      <w:proofErr w:type="gramStart"/>
      <w:r w:rsidRPr="00562216">
        <w:rPr>
          <w:spacing w:val="-2"/>
          <w:sz w:val="28"/>
        </w:rPr>
        <w:t>о-</w:t>
      </w:r>
      <w:proofErr w:type="gramEnd"/>
      <w:r w:rsidRPr="00562216">
        <w:rPr>
          <w:spacing w:val="-2"/>
          <w:sz w:val="28"/>
        </w:rPr>
        <w:t xml:space="preserve"> </w:t>
      </w:r>
      <w:r w:rsidRPr="00562216">
        <w:rPr>
          <w:sz w:val="28"/>
        </w:rPr>
        <w:t>синергетическая парадигма современного естествознания.</w:t>
      </w:r>
    </w:p>
    <w:p w:rsidR="00562216" w:rsidRPr="00562216" w:rsidRDefault="00562216" w:rsidP="00562216">
      <w:pPr>
        <w:numPr>
          <w:ilvl w:val="1"/>
          <w:numId w:val="2"/>
        </w:numPr>
        <w:tabs>
          <w:tab w:val="left" w:pos="1274"/>
          <w:tab w:val="left" w:pos="1417"/>
        </w:tabs>
        <w:ind w:right="141"/>
        <w:rPr>
          <w:sz w:val="28"/>
        </w:rPr>
      </w:pPr>
      <w:r w:rsidRPr="00562216">
        <w:rPr>
          <w:sz w:val="28"/>
        </w:rPr>
        <w:t>Мировоззренческие</w:t>
      </w:r>
      <w:r w:rsidRPr="00562216">
        <w:rPr>
          <w:spacing w:val="80"/>
          <w:sz w:val="28"/>
        </w:rPr>
        <w:t xml:space="preserve"> </w:t>
      </w:r>
      <w:r w:rsidRPr="00562216">
        <w:rPr>
          <w:sz w:val="28"/>
        </w:rPr>
        <w:t>основания</w:t>
      </w:r>
      <w:r w:rsidRPr="00562216">
        <w:rPr>
          <w:spacing w:val="80"/>
          <w:sz w:val="28"/>
        </w:rPr>
        <w:t xml:space="preserve"> </w:t>
      </w:r>
      <w:r w:rsidRPr="00562216">
        <w:rPr>
          <w:sz w:val="28"/>
        </w:rPr>
        <w:t>и</w:t>
      </w:r>
      <w:r w:rsidRPr="00562216">
        <w:rPr>
          <w:spacing w:val="80"/>
          <w:sz w:val="28"/>
        </w:rPr>
        <w:t xml:space="preserve"> </w:t>
      </w:r>
      <w:r w:rsidRPr="00562216">
        <w:rPr>
          <w:sz w:val="28"/>
        </w:rPr>
        <w:t>методологические</w:t>
      </w:r>
      <w:r w:rsidRPr="00562216">
        <w:rPr>
          <w:spacing w:val="80"/>
          <w:sz w:val="28"/>
        </w:rPr>
        <w:t xml:space="preserve"> </w:t>
      </w:r>
      <w:r w:rsidRPr="00562216">
        <w:rPr>
          <w:sz w:val="28"/>
        </w:rPr>
        <w:t>принципы</w:t>
      </w:r>
      <w:r w:rsidRPr="00562216">
        <w:rPr>
          <w:spacing w:val="80"/>
          <w:sz w:val="28"/>
        </w:rPr>
        <w:t xml:space="preserve"> </w:t>
      </w:r>
      <w:r w:rsidRPr="00562216">
        <w:rPr>
          <w:sz w:val="28"/>
        </w:rPr>
        <w:t>концепции биохимической эволюции.</w:t>
      </w:r>
    </w:p>
    <w:p w:rsidR="00562216" w:rsidRPr="00562216" w:rsidRDefault="00562216" w:rsidP="00562216">
      <w:pPr>
        <w:pStyle w:val="2"/>
        <w:spacing w:before="321"/>
        <w:ind w:left="600" w:right="177"/>
        <w:rPr>
          <w:b w:val="0"/>
        </w:rPr>
      </w:pPr>
    </w:p>
    <w:sectPr w:rsidR="00562216" w:rsidRPr="00562216" w:rsidSect="00562216">
      <w:pgSz w:w="11910" w:h="16840"/>
      <w:pgMar w:top="1040" w:right="425" w:bottom="1640" w:left="566" w:header="0" w:footer="139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B45D0"/>
    <w:multiLevelType w:val="hybridMultilevel"/>
    <w:tmpl w:val="182472D4"/>
    <w:lvl w:ilvl="0" w:tplc="A8FC7AC8">
      <w:start w:val="1"/>
      <w:numFmt w:val="decimal"/>
      <w:lvlText w:val="%1."/>
      <w:lvlJc w:val="left"/>
      <w:pPr>
        <w:ind w:left="1279" w:hanging="45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3D61170">
      <w:start w:val="1"/>
      <w:numFmt w:val="decimal"/>
      <w:lvlText w:val="%2."/>
      <w:lvlJc w:val="left"/>
      <w:pPr>
        <w:ind w:left="568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568A4324">
      <w:numFmt w:val="bullet"/>
      <w:lvlText w:val="•"/>
      <w:lvlJc w:val="left"/>
      <w:pPr>
        <w:ind w:left="2350" w:hanging="708"/>
      </w:pPr>
      <w:rPr>
        <w:lang w:val="ru-RU" w:eastAsia="en-US" w:bidi="ar-SA"/>
      </w:rPr>
    </w:lvl>
    <w:lvl w:ilvl="3" w:tplc="29E4735E">
      <w:numFmt w:val="bullet"/>
      <w:lvlText w:val="•"/>
      <w:lvlJc w:val="left"/>
      <w:pPr>
        <w:ind w:left="3421" w:hanging="708"/>
      </w:pPr>
      <w:rPr>
        <w:lang w:val="ru-RU" w:eastAsia="en-US" w:bidi="ar-SA"/>
      </w:rPr>
    </w:lvl>
    <w:lvl w:ilvl="4" w:tplc="4E2C5F6E">
      <w:numFmt w:val="bullet"/>
      <w:lvlText w:val="•"/>
      <w:lvlJc w:val="left"/>
      <w:pPr>
        <w:ind w:left="4491" w:hanging="708"/>
      </w:pPr>
      <w:rPr>
        <w:lang w:val="ru-RU" w:eastAsia="en-US" w:bidi="ar-SA"/>
      </w:rPr>
    </w:lvl>
    <w:lvl w:ilvl="5" w:tplc="740ECC32">
      <w:numFmt w:val="bullet"/>
      <w:lvlText w:val="•"/>
      <w:lvlJc w:val="left"/>
      <w:pPr>
        <w:ind w:left="5562" w:hanging="708"/>
      </w:pPr>
      <w:rPr>
        <w:lang w:val="ru-RU" w:eastAsia="en-US" w:bidi="ar-SA"/>
      </w:rPr>
    </w:lvl>
    <w:lvl w:ilvl="6" w:tplc="4FA271C6">
      <w:numFmt w:val="bullet"/>
      <w:lvlText w:val="•"/>
      <w:lvlJc w:val="left"/>
      <w:pPr>
        <w:ind w:left="6633" w:hanging="708"/>
      </w:pPr>
      <w:rPr>
        <w:lang w:val="ru-RU" w:eastAsia="en-US" w:bidi="ar-SA"/>
      </w:rPr>
    </w:lvl>
    <w:lvl w:ilvl="7" w:tplc="27125DCC">
      <w:numFmt w:val="bullet"/>
      <w:lvlText w:val="•"/>
      <w:lvlJc w:val="left"/>
      <w:pPr>
        <w:ind w:left="7703" w:hanging="708"/>
      </w:pPr>
      <w:rPr>
        <w:lang w:val="ru-RU" w:eastAsia="en-US" w:bidi="ar-SA"/>
      </w:rPr>
    </w:lvl>
    <w:lvl w:ilvl="8" w:tplc="C18EFACA">
      <w:numFmt w:val="bullet"/>
      <w:lvlText w:val="•"/>
      <w:lvlJc w:val="left"/>
      <w:pPr>
        <w:ind w:left="8774" w:hanging="708"/>
      </w:pPr>
      <w:rPr>
        <w:lang w:val="ru-RU" w:eastAsia="en-US" w:bidi="ar-SA"/>
      </w:rPr>
    </w:lvl>
  </w:abstractNum>
  <w:abstractNum w:abstractNumId="1">
    <w:nsid w:val="58A154E6"/>
    <w:multiLevelType w:val="hybridMultilevel"/>
    <w:tmpl w:val="62BC421E"/>
    <w:lvl w:ilvl="0" w:tplc="CBCE41D8">
      <w:start w:val="7"/>
      <w:numFmt w:val="decimal"/>
      <w:lvlText w:val="%1."/>
      <w:lvlJc w:val="left"/>
      <w:pPr>
        <w:ind w:left="847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4"/>
        <w:sz w:val="28"/>
        <w:szCs w:val="28"/>
        <w:lang w:val="ru-RU" w:eastAsia="en-US" w:bidi="ar-SA"/>
      </w:rPr>
    </w:lvl>
    <w:lvl w:ilvl="1" w:tplc="4656C80E">
      <w:start w:val="1"/>
      <w:numFmt w:val="decimal"/>
      <w:lvlText w:val="%2."/>
      <w:lvlJc w:val="left"/>
      <w:pPr>
        <w:ind w:left="127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4"/>
        <w:sz w:val="28"/>
        <w:szCs w:val="28"/>
        <w:lang w:val="ru-RU" w:eastAsia="en-US" w:bidi="ar-SA"/>
      </w:rPr>
    </w:lvl>
    <w:lvl w:ilvl="2" w:tplc="4A8A1836">
      <w:numFmt w:val="bullet"/>
      <w:lvlText w:val="•"/>
      <w:lvlJc w:val="left"/>
      <w:pPr>
        <w:ind w:left="2350" w:hanging="281"/>
      </w:pPr>
      <w:rPr>
        <w:lang w:val="ru-RU" w:eastAsia="en-US" w:bidi="ar-SA"/>
      </w:rPr>
    </w:lvl>
    <w:lvl w:ilvl="3" w:tplc="2C0E6876">
      <w:numFmt w:val="bullet"/>
      <w:lvlText w:val="•"/>
      <w:lvlJc w:val="left"/>
      <w:pPr>
        <w:ind w:left="3421" w:hanging="281"/>
      </w:pPr>
      <w:rPr>
        <w:lang w:val="ru-RU" w:eastAsia="en-US" w:bidi="ar-SA"/>
      </w:rPr>
    </w:lvl>
    <w:lvl w:ilvl="4" w:tplc="DC8C8F1E">
      <w:numFmt w:val="bullet"/>
      <w:lvlText w:val="•"/>
      <w:lvlJc w:val="left"/>
      <w:pPr>
        <w:ind w:left="4491" w:hanging="281"/>
      </w:pPr>
      <w:rPr>
        <w:lang w:val="ru-RU" w:eastAsia="en-US" w:bidi="ar-SA"/>
      </w:rPr>
    </w:lvl>
    <w:lvl w:ilvl="5" w:tplc="D6AAD31A">
      <w:numFmt w:val="bullet"/>
      <w:lvlText w:val="•"/>
      <w:lvlJc w:val="left"/>
      <w:pPr>
        <w:ind w:left="5562" w:hanging="281"/>
      </w:pPr>
      <w:rPr>
        <w:lang w:val="ru-RU" w:eastAsia="en-US" w:bidi="ar-SA"/>
      </w:rPr>
    </w:lvl>
    <w:lvl w:ilvl="6" w:tplc="32F44040">
      <w:numFmt w:val="bullet"/>
      <w:lvlText w:val="•"/>
      <w:lvlJc w:val="left"/>
      <w:pPr>
        <w:ind w:left="6633" w:hanging="281"/>
      </w:pPr>
      <w:rPr>
        <w:lang w:val="ru-RU" w:eastAsia="en-US" w:bidi="ar-SA"/>
      </w:rPr>
    </w:lvl>
    <w:lvl w:ilvl="7" w:tplc="69B0F138">
      <w:numFmt w:val="bullet"/>
      <w:lvlText w:val="•"/>
      <w:lvlJc w:val="left"/>
      <w:pPr>
        <w:ind w:left="7703" w:hanging="281"/>
      </w:pPr>
      <w:rPr>
        <w:lang w:val="ru-RU" w:eastAsia="en-US" w:bidi="ar-SA"/>
      </w:rPr>
    </w:lvl>
    <w:lvl w:ilvl="8" w:tplc="A29845CA">
      <w:numFmt w:val="bullet"/>
      <w:lvlText w:val="•"/>
      <w:lvlJc w:val="left"/>
      <w:pPr>
        <w:ind w:left="8774" w:hanging="281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7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FB4"/>
    <w:rsid w:val="002C7FB4"/>
    <w:rsid w:val="00562216"/>
    <w:rsid w:val="0069736F"/>
    <w:rsid w:val="00CF3363"/>
    <w:rsid w:val="00DA4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F33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2">
    <w:name w:val="heading 2"/>
    <w:basedOn w:val="a"/>
    <w:link w:val="20"/>
    <w:uiPriority w:val="1"/>
    <w:semiHidden/>
    <w:unhideWhenUsed/>
    <w:qFormat/>
    <w:rsid w:val="00CF3363"/>
    <w:pPr>
      <w:spacing w:line="322" w:lineRule="exact"/>
      <w:ind w:left="1273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semiHidden/>
    <w:rsid w:val="00CF3363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semiHidden/>
    <w:unhideWhenUsed/>
    <w:qFormat/>
    <w:rsid w:val="00CF3363"/>
    <w:pPr>
      <w:ind w:left="1981" w:hanging="335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CF336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CF3363"/>
    <w:pPr>
      <w:ind w:left="1981" w:hanging="335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F33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2">
    <w:name w:val="heading 2"/>
    <w:basedOn w:val="a"/>
    <w:link w:val="20"/>
    <w:uiPriority w:val="1"/>
    <w:semiHidden/>
    <w:unhideWhenUsed/>
    <w:qFormat/>
    <w:rsid w:val="00CF3363"/>
    <w:pPr>
      <w:spacing w:line="322" w:lineRule="exact"/>
      <w:ind w:left="1273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semiHidden/>
    <w:rsid w:val="00CF3363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semiHidden/>
    <w:unhideWhenUsed/>
    <w:qFormat/>
    <w:rsid w:val="00CF3363"/>
    <w:pPr>
      <w:ind w:left="1981" w:hanging="335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CF336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CF3363"/>
    <w:pPr>
      <w:ind w:left="1981" w:hanging="33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10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3</cp:revision>
  <dcterms:created xsi:type="dcterms:W3CDTF">2025-02-19T11:10:00Z</dcterms:created>
  <dcterms:modified xsi:type="dcterms:W3CDTF">2025-02-19T11:12:00Z</dcterms:modified>
</cp:coreProperties>
</file>