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084BB5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Default="0002355A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</w:p>
    <w:p w:rsidR="000B3516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023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19A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наук.</w:t>
      </w:r>
    </w:p>
    <w:p w:rsidR="000B3516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13.00.02 </w:t>
      </w:r>
      <w:r w:rsidR="00DE4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еория и методика обучения </w:t>
      </w:r>
      <w:r>
        <w:rPr>
          <w:rFonts w:ascii="Times New Roman" w:hAnsi="Times New Roman" w:cs="Times New Roman"/>
          <w:sz w:val="28"/>
          <w:szCs w:val="28"/>
        </w:rPr>
        <w:t>и воспитания</w:t>
      </w:r>
      <w:r w:rsidR="0002355A">
        <w:rPr>
          <w:rFonts w:ascii="Times New Roman" w:hAnsi="Times New Roman" w:cs="Times New Roman"/>
          <w:sz w:val="28"/>
          <w:szCs w:val="28"/>
        </w:rPr>
        <w:t xml:space="preserve"> (математика)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F9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 </w:t>
      </w:r>
      <w:r w:rsidR="0002355A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84" w:rsidRPr="00A07E8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</w:t>
      </w:r>
      <w:r w:rsidR="0002355A">
        <w:rPr>
          <w:rFonts w:ascii="Times New Roman" w:hAnsi="Times New Roman" w:cs="Times New Roman"/>
          <w:sz w:val="28"/>
          <w:szCs w:val="28"/>
        </w:rPr>
        <w:t>–</w:t>
      </w:r>
      <w:r w:rsidRPr="00A07E84">
        <w:rPr>
          <w:rFonts w:ascii="Times New Roman" w:hAnsi="Times New Roman" w:cs="Times New Roman"/>
          <w:sz w:val="28"/>
          <w:szCs w:val="28"/>
        </w:rPr>
        <w:t xml:space="preserve"> </w:t>
      </w:r>
      <w:r w:rsidR="0002355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235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355A">
        <w:rPr>
          <w:rFonts w:ascii="Times New Roman" w:hAnsi="Times New Roman" w:cs="Times New Roman"/>
          <w:sz w:val="28"/>
          <w:szCs w:val="28"/>
        </w:rPr>
        <w:t xml:space="preserve"> «</w:t>
      </w:r>
      <w:r w:rsidR="0002355A">
        <w:rPr>
          <w:rFonts w:ascii="Times New Roman" w:hAnsi="Times New Roman"/>
          <w:sz w:val="28"/>
          <w:szCs w:val="28"/>
        </w:rPr>
        <w:t xml:space="preserve">Московский </w:t>
      </w:r>
      <w:r w:rsidR="0002355A" w:rsidRPr="00003224">
        <w:rPr>
          <w:rFonts w:ascii="Times New Roman" w:hAnsi="Times New Roman"/>
          <w:sz w:val="28"/>
          <w:szCs w:val="28"/>
        </w:rPr>
        <w:t>педагогическ</w:t>
      </w:r>
      <w:r w:rsidR="0002355A">
        <w:rPr>
          <w:rFonts w:ascii="Times New Roman" w:hAnsi="Times New Roman"/>
          <w:sz w:val="28"/>
          <w:szCs w:val="28"/>
        </w:rPr>
        <w:t>ий</w:t>
      </w:r>
      <w:r w:rsidR="0002355A" w:rsidRPr="00003224">
        <w:rPr>
          <w:rFonts w:ascii="Times New Roman" w:hAnsi="Times New Roman"/>
          <w:sz w:val="28"/>
          <w:szCs w:val="28"/>
        </w:rPr>
        <w:t xml:space="preserve"> государственн</w:t>
      </w:r>
      <w:r w:rsidR="0002355A">
        <w:rPr>
          <w:rFonts w:ascii="Times New Roman" w:hAnsi="Times New Roman"/>
          <w:sz w:val="28"/>
          <w:szCs w:val="28"/>
        </w:rPr>
        <w:t>ый</w:t>
      </w:r>
      <w:r w:rsidR="0002355A" w:rsidRPr="00003224">
        <w:rPr>
          <w:rFonts w:ascii="Times New Roman" w:hAnsi="Times New Roman"/>
          <w:sz w:val="28"/>
          <w:szCs w:val="28"/>
        </w:rPr>
        <w:t xml:space="preserve"> университет</w:t>
      </w:r>
      <w:r w:rsidR="0002355A">
        <w:rPr>
          <w:rFonts w:ascii="Times New Roman" w:hAnsi="Times New Roman"/>
          <w:sz w:val="28"/>
          <w:szCs w:val="28"/>
        </w:rPr>
        <w:t>»</w:t>
      </w:r>
      <w:r w:rsidR="0002355A" w:rsidRPr="00003224">
        <w:rPr>
          <w:rFonts w:ascii="Times New Roman" w:hAnsi="Times New Roman"/>
          <w:sz w:val="28"/>
          <w:szCs w:val="28"/>
        </w:rPr>
        <w:t xml:space="preserve"> </w:t>
      </w:r>
      <w:r w:rsidRPr="00A07E84">
        <w:rPr>
          <w:rFonts w:ascii="Times New Roman" w:hAnsi="Times New Roman" w:cs="Times New Roman"/>
          <w:sz w:val="28"/>
          <w:szCs w:val="28"/>
        </w:rPr>
        <w:t xml:space="preserve">(г. </w:t>
      </w:r>
      <w:r w:rsidR="0002355A">
        <w:rPr>
          <w:rFonts w:ascii="Times New Roman" w:hAnsi="Times New Roman" w:cs="Times New Roman"/>
          <w:sz w:val="28"/>
          <w:szCs w:val="28"/>
        </w:rPr>
        <w:t>Москва</w:t>
      </w:r>
      <w:r w:rsidRPr="00A07E84">
        <w:rPr>
          <w:rFonts w:ascii="Times New Roman" w:hAnsi="Times New Roman" w:cs="Times New Roman"/>
          <w:sz w:val="28"/>
          <w:szCs w:val="28"/>
        </w:rPr>
        <w:t>)</w:t>
      </w:r>
    </w:p>
    <w:p w:rsidR="000B3516" w:rsidRPr="00A07E8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E3574E" w:rsidRPr="00D65D29">
        <w:rPr>
          <w:sz w:val="28"/>
          <w:szCs w:val="28"/>
        </w:rPr>
        <w:t xml:space="preserve">профессора </w:t>
      </w:r>
      <w:r w:rsidR="00E3574E" w:rsidRPr="00E3574E">
        <w:rPr>
          <w:rFonts w:ascii="Times New Roman" w:hAnsi="Times New Roman" w:cs="Times New Roman"/>
          <w:sz w:val="28"/>
          <w:szCs w:val="28"/>
        </w:rPr>
        <w:t>кафедры теоретической информатики и дискретной математики</w:t>
      </w:r>
      <w:r w:rsidRPr="00A0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7C0" w:rsidRDefault="00AD07C0" w:rsidP="00AD0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Pr="00AD07C0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C0">
        <w:rPr>
          <w:rFonts w:ascii="Times New Roman" w:hAnsi="Times New Roman" w:cs="Times New Roman"/>
          <w:b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AD07C0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AD07C0">
        <w:rPr>
          <w:rFonts w:ascii="Times New Roman" w:hAnsi="Times New Roman" w:cs="Times New Roman"/>
          <w:b/>
          <w:sz w:val="28"/>
          <w:szCs w:val="28"/>
        </w:rPr>
        <w:t xml:space="preserve"> 5 лет:</w:t>
      </w:r>
    </w:p>
    <w:p w:rsidR="0002355A" w:rsidRPr="00AD07C0" w:rsidRDefault="009E088C" w:rsidP="00AD07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Е.И. М</w:t>
      </w:r>
      <w:r w:rsidR="000104DF" w:rsidRPr="00AD07C0">
        <w:rPr>
          <w:rFonts w:ascii="Times New Roman" w:hAnsi="Times New Roman" w:cs="Times New Roman"/>
          <w:sz w:val="28"/>
          <w:szCs w:val="28"/>
        </w:rPr>
        <w:t xml:space="preserve">ногоуровневая веерная система математических задач как основа формирования информационно-математической компетентности школьников </w:t>
      </w:r>
      <w:r w:rsidRPr="00AD07C0">
        <w:rPr>
          <w:rFonts w:ascii="Times New Roman" w:hAnsi="Times New Roman" w:cs="Times New Roman"/>
          <w:sz w:val="28"/>
          <w:szCs w:val="28"/>
        </w:rPr>
        <w:t xml:space="preserve">/ Е.И.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Хилюк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// Н</w:t>
      </w:r>
      <w:r w:rsidR="000104DF" w:rsidRPr="00AD07C0">
        <w:rPr>
          <w:rFonts w:ascii="Times New Roman" w:hAnsi="Times New Roman" w:cs="Times New Roman"/>
          <w:sz w:val="28"/>
          <w:szCs w:val="28"/>
        </w:rPr>
        <w:t>аука и школа</w:t>
      </w:r>
      <w:r w:rsidRPr="00AD07C0">
        <w:rPr>
          <w:rFonts w:ascii="Times New Roman" w:hAnsi="Times New Roman" w:cs="Times New Roman"/>
          <w:sz w:val="28"/>
          <w:szCs w:val="28"/>
        </w:rPr>
        <w:t>. – 2022. – № 4. – С.</w:t>
      </w:r>
      <w:r w:rsidR="00AD07C0">
        <w:rPr>
          <w:rFonts w:ascii="Times New Roman" w:hAnsi="Times New Roman" w:cs="Times New Roman"/>
          <w:sz w:val="28"/>
          <w:szCs w:val="28"/>
        </w:rPr>
        <w:t> </w:t>
      </w:r>
      <w:r w:rsidRPr="00AD07C0">
        <w:rPr>
          <w:rFonts w:ascii="Times New Roman" w:hAnsi="Times New Roman" w:cs="Times New Roman"/>
          <w:sz w:val="28"/>
          <w:szCs w:val="28"/>
        </w:rPr>
        <w:t>201-210.</w:t>
      </w:r>
    </w:p>
    <w:p w:rsidR="00FB7C89" w:rsidRPr="00AD07C0" w:rsidRDefault="00FB7C89" w:rsidP="00AD07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Е.И. О</w:t>
      </w:r>
      <w:r w:rsidR="000104DF" w:rsidRPr="00AD07C0">
        <w:rPr>
          <w:rFonts w:ascii="Times New Roman" w:hAnsi="Times New Roman" w:cs="Times New Roman"/>
          <w:sz w:val="28"/>
          <w:szCs w:val="28"/>
        </w:rPr>
        <w:t xml:space="preserve">б актуальных направлениях исследований по научной специальности «Теория и методика обучения и воспитания (математика)» </w:t>
      </w:r>
      <w:r w:rsidRPr="00AD07C0">
        <w:rPr>
          <w:rFonts w:ascii="Times New Roman" w:hAnsi="Times New Roman" w:cs="Times New Roman"/>
          <w:sz w:val="28"/>
          <w:szCs w:val="28"/>
        </w:rPr>
        <w:t xml:space="preserve">/ М.В.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// П</w:t>
      </w:r>
      <w:r w:rsidR="000104DF" w:rsidRPr="00AD07C0">
        <w:rPr>
          <w:rFonts w:ascii="Times New Roman" w:hAnsi="Times New Roman" w:cs="Times New Roman"/>
          <w:sz w:val="28"/>
          <w:szCs w:val="28"/>
        </w:rPr>
        <w:t>реподаватель</w:t>
      </w:r>
      <w:r w:rsidRPr="00AD07C0">
        <w:rPr>
          <w:rFonts w:ascii="Times New Roman" w:hAnsi="Times New Roman" w:cs="Times New Roman"/>
          <w:sz w:val="28"/>
          <w:szCs w:val="28"/>
        </w:rPr>
        <w:t xml:space="preserve"> XXI </w:t>
      </w:r>
      <w:r w:rsidR="000104DF" w:rsidRPr="00AD07C0">
        <w:rPr>
          <w:rFonts w:ascii="Times New Roman" w:hAnsi="Times New Roman" w:cs="Times New Roman"/>
          <w:sz w:val="28"/>
          <w:szCs w:val="28"/>
        </w:rPr>
        <w:t>век</w:t>
      </w:r>
      <w:r w:rsidRPr="00AD07C0">
        <w:rPr>
          <w:rFonts w:ascii="Times New Roman" w:hAnsi="Times New Roman" w:cs="Times New Roman"/>
          <w:sz w:val="28"/>
          <w:szCs w:val="28"/>
        </w:rPr>
        <w:t xml:space="preserve">. – 2022. – № 2-1. – С. </w:t>
      </w:r>
      <w:r w:rsidR="000104DF" w:rsidRPr="00AD07C0">
        <w:rPr>
          <w:rFonts w:ascii="Times New Roman" w:hAnsi="Times New Roman" w:cs="Times New Roman"/>
          <w:sz w:val="28"/>
          <w:szCs w:val="28"/>
        </w:rPr>
        <w:t>23-33</w:t>
      </w:r>
      <w:r w:rsidRPr="00AD0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8C" w:rsidRPr="00AD07C0" w:rsidRDefault="009E088C" w:rsidP="00AD07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Е.И. В</w:t>
      </w:r>
      <w:r w:rsidR="000104DF" w:rsidRPr="00AD07C0">
        <w:rPr>
          <w:rFonts w:ascii="Times New Roman" w:hAnsi="Times New Roman" w:cs="Times New Roman"/>
          <w:sz w:val="28"/>
          <w:szCs w:val="28"/>
        </w:rPr>
        <w:t xml:space="preserve">опросы подготовки учителей математики к организации олимпиад для школьников </w:t>
      </w:r>
      <w:r w:rsidRPr="00AD07C0">
        <w:rPr>
          <w:rFonts w:ascii="Times New Roman" w:hAnsi="Times New Roman" w:cs="Times New Roman"/>
          <w:sz w:val="28"/>
          <w:szCs w:val="28"/>
        </w:rPr>
        <w:t xml:space="preserve">/ Е.И.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, А.Н. Попов // </w:t>
      </w:r>
      <w:r w:rsidR="000104DF" w:rsidRPr="00AD07C0">
        <w:rPr>
          <w:rFonts w:ascii="Times New Roman" w:hAnsi="Times New Roman" w:cs="Times New Roman"/>
          <w:sz w:val="28"/>
          <w:szCs w:val="28"/>
        </w:rPr>
        <w:t>Преподаватель XXI век</w:t>
      </w:r>
      <w:r w:rsidRPr="00AD07C0">
        <w:rPr>
          <w:rFonts w:ascii="Times New Roman" w:hAnsi="Times New Roman" w:cs="Times New Roman"/>
          <w:sz w:val="28"/>
          <w:szCs w:val="28"/>
        </w:rPr>
        <w:t>. – 2021. – № 4-1. – С. 171-183.</w:t>
      </w:r>
    </w:p>
    <w:p w:rsidR="002D7C94" w:rsidRPr="00AD07C0" w:rsidRDefault="009E088C" w:rsidP="00AD07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Е.И. О </w:t>
      </w:r>
      <w:r w:rsidR="00AD07C0" w:rsidRPr="00AD07C0">
        <w:rPr>
          <w:rFonts w:ascii="Times New Roman" w:hAnsi="Times New Roman" w:cs="Times New Roman"/>
          <w:sz w:val="28"/>
          <w:szCs w:val="28"/>
        </w:rPr>
        <w:t xml:space="preserve">формировании информационно-математической компетентности учащихся основной школы при обучении математике в рамках внеурочной деятельности </w:t>
      </w:r>
      <w:r w:rsidRPr="00AD07C0">
        <w:rPr>
          <w:rFonts w:ascii="Times New Roman" w:hAnsi="Times New Roman" w:cs="Times New Roman"/>
          <w:sz w:val="28"/>
          <w:szCs w:val="28"/>
        </w:rPr>
        <w:t xml:space="preserve">/ Е.И.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2D7C94" w:rsidRPr="00AD07C0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2D7C94" w:rsidRPr="00AD07C0">
        <w:rPr>
          <w:rFonts w:ascii="Times New Roman" w:hAnsi="Times New Roman" w:cs="Times New Roman"/>
          <w:sz w:val="28"/>
          <w:szCs w:val="28"/>
        </w:rPr>
        <w:t>Хилюк</w:t>
      </w:r>
      <w:proofErr w:type="spellEnd"/>
      <w:r w:rsidR="002D7C94" w:rsidRPr="00AD07C0">
        <w:rPr>
          <w:rFonts w:ascii="Times New Roman" w:hAnsi="Times New Roman" w:cs="Times New Roman"/>
          <w:sz w:val="28"/>
          <w:szCs w:val="28"/>
        </w:rPr>
        <w:t xml:space="preserve"> // П</w:t>
      </w:r>
      <w:r w:rsidR="00AD07C0" w:rsidRPr="00AD07C0">
        <w:rPr>
          <w:rFonts w:ascii="Times New Roman" w:hAnsi="Times New Roman" w:cs="Times New Roman"/>
          <w:sz w:val="28"/>
          <w:szCs w:val="28"/>
        </w:rPr>
        <w:t xml:space="preserve">роблемы современного образования. </w:t>
      </w:r>
      <w:r w:rsidR="002D7C94" w:rsidRPr="00AD07C0">
        <w:rPr>
          <w:rFonts w:ascii="Times New Roman" w:hAnsi="Times New Roman" w:cs="Times New Roman"/>
          <w:sz w:val="28"/>
          <w:szCs w:val="28"/>
        </w:rPr>
        <w:t>– 2020. – № 5. – С. 250-266.</w:t>
      </w:r>
    </w:p>
    <w:p w:rsidR="002D7C94" w:rsidRPr="00AD07C0" w:rsidRDefault="002D7C94" w:rsidP="00AD07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lastRenderedPageBreak/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Е.И. В</w:t>
      </w:r>
      <w:r w:rsidR="00AD07C0" w:rsidRPr="00AD07C0">
        <w:rPr>
          <w:rFonts w:ascii="Times New Roman" w:hAnsi="Times New Roman" w:cs="Times New Roman"/>
          <w:sz w:val="28"/>
          <w:szCs w:val="28"/>
        </w:rPr>
        <w:t xml:space="preserve">озможности современных средств обучения при реализации курса по выбору теоретико-числовой тематики для старшеклассников </w:t>
      </w:r>
      <w:r w:rsidRPr="00AD07C0">
        <w:rPr>
          <w:rFonts w:ascii="Times New Roman" w:hAnsi="Times New Roman" w:cs="Times New Roman"/>
          <w:sz w:val="28"/>
          <w:szCs w:val="28"/>
        </w:rPr>
        <w:t xml:space="preserve">/ Е.И.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, А.С. Ростовцев, А.В.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//</w:t>
      </w:r>
      <w:r w:rsidR="00AD07C0" w:rsidRPr="00AD07C0">
        <w:rPr>
          <w:rFonts w:ascii="Times New Roman" w:hAnsi="Times New Roman" w:cs="Times New Roman"/>
          <w:sz w:val="28"/>
          <w:szCs w:val="28"/>
        </w:rPr>
        <w:t xml:space="preserve"> </w:t>
      </w:r>
      <w:r w:rsidRPr="00AD07C0">
        <w:rPr>
          <w:rFonts w:ascii="Times New Roman" w:hAnsi="Times New Roman" w:cs="Times New Roman"/>
          <w:sz w:val="28"/>
          <w:szCs w:val="28"/>
        </w:rPr>
        <w:t>У</w:t>
      </w:r>
      <w:r w:rsidR="00AD07C0" w:rsidRPr="00AD07C0">
        <w:rPr>
          <w:rFonts w:ascii="Times New Roman" w:hAnsi="Times New Roman" w:cs="Times New Roman"/>
          <w:sz w:val="28"/>
          <w:szCs w:val="28"/>
        </w:rPr>
        <w:t>спехи гуманитарных наук</w:t>
      </w:r>
      <w:r w:rsidRPr="00AD07C0">
        <w:rPr>
          <w:rFonts w:ascii="Times New Roman" w:hAnsi="Times New Roman" w:cs="Times New Roman"/>
          <w:sz w:val="28"/>
          <w:szCs w:val="28"/>
        </w:rPr>
        <w:t>. – 2020. – № 4. – С. 7-13.</w:t>
      </w:r>
    </w:p>
    <w:p w:rsidR="009E088C" w:rsidRPr="00AD07C0" w:rsidRDefault="000A58A4" w:rsidP="00AD07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Е.И. М</w:t>
      </w:r>
      <w:r w:rsidR="00AD07C0" w:rsidRPr="00AD07C0">
        <w:rPr>
          <w:rFonts w:ascii="Times New Roman" w:hAnsi="Times New Roman" w:cs="Times New Roman"/>
          <w:sz w:val="28"/>
          <w:szCs w:val="28"/>
        </w:rPr>
        <w:t xml:space="preserve">одель формирования и развития математической креативности старшеклассников при обучении элементам теории специальных чисел </w:t>
      </w:r>
      <w:r w:rsidRPr="00AD07C0">
        <w:rPr>
          <w:rFonts w:ascii="Times New Roman" w:hAnsi="Times New Roman" w:cs="Times New Roman"/>
          <w:sz w:val="28"/>
          <w:szCs w:val="28"/>
        </w:rPr>
        <w:t xml:space="preserve">/ Е.И.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>, А.С. Ростовцев //</w:t>
      </w:r>
      <w:r w:rsidR="00AD07C0" w:rsidRPr="00AD07C0">
        <w:rPr>
          <w:rFonts w:ascii="Times New Roman" w:hAnsi="Times New Roman" w:cs="Times New Roman"/>
          <w:sz w:val="28"/>
          <w:szCs w:val="28"/>
        </w:rPr>
        <w:t xml:space="preserve"> </w:t>
      </w:r>
      <w:r w:rsidRPr="00AD07C0">
        <w:rPr>
          <w:rFonts w:ascii="Times New Roman" w:hAnsi="Times New Roman" w:cs="Times New Roman"/>
          <w:sz w:val="28"/>
          <w:szCs w:val="28"/>
        </w:rPr>
        <w:t>У</w:t>
      </w:r>
      <w:r w:rsidR="00AD07C0" w:rsidRPr="00AD07C0">
        <w:rPr>
          <w:rFonts w:ascii="Times New Roman" w:hAnsi="Times New Roman" w:cs="Times New Roman"/>
          <w:sz w:val="28"/>
          <w:szCs w:val="28"/>
        </w:rPr>
        <w:t>спехи гуманитарных наук</w:t>
      </w:r>
      <w:r w:rsidRPr="00AD07C0">
        <w:rPr>
          <w:rFonts w:ascii="Times New Roman" w:hAnsi="Times New Roman" w:cs="Times New Roman"/>
          <w:sz w:val="28"/>
          <w:szCs w:val="28"/>
        </w:rPr>
        <w:t xml:space="preserve">. – 2029. – № 4. – С. 144-149. </w:t>
      </w:r>
      <w:r w:rsidR="009E088C" w:rsidRPr="00AD07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F94" w:rsidRPr="00084BB5" w:rsidRDefault="00136F94" w:rsidP="00AD0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F94" w:rsidRPr="00084BB5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293981"/>
    <w:rsid w:val="002D7C94"/>
    <w:rsid w:val="005252A8"/>
    <w:rsid w:val="005C49E4"/>
    <w:rsid w:val="00631376"/>
    <w:rsid w:val="00867059"/>
    <w:rsid w:val="009E088C"/>
    <w:rsid w:val="00A07E84"/>
    <w:rsid w:val="00AA5F04"/>
    <w:rsid w:val="00AD07C0"/>
    <w:rsid w:val="00BF7FD8"/>
    <w:rsid w:val="00C050BE"/>
    <w:rsid w:val="00CE06AD"/>
    <w:rsid w:val="00DE419A"/>
    <w:rsid w:val="00E3574E"/>
    <w:rsid w:val="00FB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4E2E-8403-4647-A20E-5EB54D7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2022-10-28T10:50:00Z</dcterms:created>
  <dcterms:modified xsi:type="dcterms:W3CDTF">2022-12-02T12:03:00Z</dcterms:modified>
</cp:coreProperties>
</file>