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3D4FC13" w14:textId="77777777" w:rsidR="00631376" w:rsidRPr="00084BB5" w:rsidRDefault="00136F94" w:rsidP="00136F9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84BB5">
        <w:rPr>
          <w:rFonts w:ascii="Times New Roman" w:hAnsi="Times New Roman" w:cs="Times New Roman"/>
          <w:b/>
          <w:sz w:val="28"/>
          <w:szCs w:val="28"/>
        </w:rPr>
        <w:t>Сведения об официальном оппоненте</w:t>
      </w:r>
    </w:p>
    <w:p w14:paraId="3CD72A83" w14:textId="6E4D482B" w:rsidR="00136F94" w:rsidRPr="000B3516" w:rsidRDefault="004A45B2" w:rsidP="000B351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Николаева Алла Дмитриевна</w:t>
      </w:r>
    </w:p>
    <w:p w14:paraId="2586B39D" w14:textId="5DD01351" w:rsidR="000B3516" w:rsidRPr="00677E09" w:rsidRDefault="000B3516" w:rsidP="00677E09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7E09">
        <w:rPr>
          <w:rFonts w:ascii="Times New Roman" w:hAnsi="Times New Roman" w:cs="Times New Roman"/>
          <w:sz w:val="28"/>
          <w:szCs w:val="28"/>
        </w:rPr>
        <w:t xml:space="preserve">Ученая степень - </w:t>
      </w:r>
      <w:r w:rsidR="004A45B2" w:rsidRPr="00677E09">
        <w:rPr>
          <w:rFonts w:ascii="Times New Roman" w:hAnsi="Times New Roman" w:cs="Times New Roman"/>
          <w:sz w:val="28"/>
          <w:szCs w:val="28"/>
        </w:rPr>
        <w:t>доктор</w:t>
      </w:r>
      <w:r w:rsidRPr="00677E09">
        <w:rPr>
          <w:rFonts w:ascii="Times New Roman" w:hAnsi="Times New Roman" w:cs="Times New Roman"/>
          <w:sz w:val="28"/>
          <w:szCs w:val="28"/>
        </w:rPr>
        <w:t xml:space="preserve"> педагогических наук.</w:t>
      </w:r>
    </w:p>
    <w:p w14:paraId="3BA56793" w14:textId="6CFE6497" w:rsidR="000B3516" w:rsidRPr="00677E09" w:rsidRDefault="000B3516" w:rsidP="00677E09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7E09">
        <w:rPr>
          <w:rFonts w:ascii="Times New Roman" w:hAnsi="Times New Roman" w:cs="Times New Roman"/>
          <w:sz w:val="28"/>
          <w:szCs w:val="28"/>
        </w:rPr>
        <w:t>Наименование отрасли науки, научных специальностей, по которым защищена диссертация: 13.00.0</w:t>
      </w:r>
      <w:r w:rsidR="004A45B2" w:rsidRPr="00677E09">
        <w:rPr>
          <w:rFonts w:ascii="Times New Roman" w:hAnsi="Times New Roman" w:cs="Times New Roman"/>
          <w:sz w:val="28"/>
          <w:szCs w:val="28"/>
        </w:rPr>
        <w:t>1</w:t>
      </w:r>
      <w:r w:rsidRPr="00677E09">
        <w:rPr>
          <w:rFonts w:ascii="Times New Roman" w:hAnsi="Times New Roman" w:cs="Times New Roman"/>
          <w:sz w:val="28"/>
          <w:szCs w:val="28"/>
        </w:rPr>
        <w:t xml:space="preserve"> - </w:t>
      </w:r>
      <w:r w:rsidR="004A45B2" w:rsidRPr="00677E09">
        <w:rPr>
          <w:rFonts w:ascii="Times New Roman" w:hAnsi="Times New Roman" w:cs="Times New Roman"/>
          <w:sz w:val="28"/>
          <w:szCs w:val="28"/>
        </w:rPr>
        <w:t>общая педагогика история педагогики и образования</w:t>
      </w:r>
      <w:r w:rsidRPr="00677E09">
        <w:rPr>
          <w:rFonts w:ascii="Times New Roman" w:hAnsi="Times New Roman" w:cs="Times New Roman"/>
          <w:sz w:val="28"/>
          <w:szCs w:val="28"/>
        </w:rPr>
        <w:t>.</w:t>
      </w:r>
    </w:p>
    <w:p w14:paraId="53834E90" w14:textId="4BDC0686" w:rsidR="00136F94" w:rsidRPr="00677E09" w:rsidRDefault="000B3516" w:rsidP="00677E09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7E09">
        <w:rPr>
          <w:rFonts w:ascii="Times New Roman" w:hAnsi="Times New Roman" w:cs="Times New Roman"/>
          <w:sz w:val="28"/>
          <w:szCs w:val="28"/>
        </w:rPr>
        <w:t>Учёное звание –</w:t>
      </w:r>
      <w:r w:rsidR="00136F94" w:rsidRPr="00677E09">
        <w:rPr>
          <w:rFonts w:ascii="Times New Roman" w:hAnsi="Times New Roman" w:cs="Times New Roman"/>
          <w:sz w:val="28"/>
          <w:szCs w:val="28"/>
        </w:rPr>
        <w:t xml:space="preserve"> </w:t>
      </w:r>
      <w:r w:rsidR="004A45B2" w:rsidRPr="00677E09">
        <w:rPr>
          <w:rFonts w:ascii="Times New Roman" w:hAnsi="Times New Roman" w:cs="Times New Roman"/>
          <w:sz w:val="28"/>
          <w:szCs w:val="28"/>
        </w:rPr>
        <w:t>профессор</w:t>
      </w:r>
      <w:r w:rsidRPr="00677E09">
        <w:rPr>
          <w:rFonts w:ascii="Times New Roman" w:hAnsi="Times New Roman" w:cs="Times New Roman"/>
          <w:sz w:val="28"/>
          <w:szCs w:val="28"/>
        </w:rPr>
        <w:t>.</w:t>
      </w:r>
    </w:p>
    <w:p w14:paraId="6F69D42F" w14:textId="0023D34C" w:rsidR="00A07E84" w:rsidRPr="005A53E2" w:rsidRDefault="000B3516" w:rsidP="00921A6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sz w:val="28"/>
          <w:szCs w:val="28"/>
        </w:rPr>
      </w:pPr>
      <w:r w:rsidRPr="005A53E2">
        <w:rPr>
          <w:rFonts w:ascii="Times New Roman" w:hAnsi="Times New Roman" w:cs="Times New Roman"/>
          <w:sz w:val="28"/>
          <w:szCs w:val="28"/>
        </w:rPr>
        <w:t>Полное наименование организации, являющейся основным местом работы оппонента на момент представления им отзыва в диссертационный совет</w:t>
      </w:r>
      <w:r w:rsidR="00513328" w:rsidRPr="005A53E2">
        <w:rPr>
          <w:rFonts w:ascii="Times New Roman" w:hAnsi="Times New Roman" w:cs="Times New Roman"/>
          <w:sz w:val="28"/>
          <w:szCs w:val="28"/>
        </w:rPr>
        <w:t xml:space="preserve"> с указанием почтового адреса</w:t>
      </w:r>
      <w:r w:rsidR="00D04AF5" w:rsidRPr="005A53E2">
        <w:rPr>
          <w:rFonts w:ascii="Times New Roman" w:hAnsi="Times New Roman" w:cs="Times New Roman"/>
          <w:sz w:val="28"/>
          <w:szCs w:val="28"/>
        </w:rPr>
        <w:t xml:space="preserve"> и ведомственной принадлежности организации</w:t>
      </w:r>
      <w:r w:rsidR="00513328" w:rsidRPr="005A53E2">
        <w:rPr>
          <w:rFonts w:ascii="Times New Roman" w:hAnsi="Times New Roman" w:cs="Times New Roman"/>
          <w:sz w:val="28"/>
          <w:szCs w:val="28"/>
        </w:rPr>
        <w:t xml:space="preserve"> </w:t>
      </w:r>
      <w:r w:rsidR="00076921" w:rsidRPr="005A53E2">
        <w:rPr>
          <w:rFonts w:ascii="Times New Roman" w:hAnsi="Times New Roman" w:cs="Times New Roman"/>
          <w:sz w:val="28"/>
          <w:szCs w:val="28"/>
        </w:rPr>
        <w:t>–</w:t>
      </w:r>
      <w:r w:rsidRPr="005A53E2">
        <w:rPr>
          <w:rFonts w:ascii="Times New Roman" w:hAnsi="Times New Roman" w:cs="Times New Roman"/>
          <w:sz w:val="28"/>
          <w:szCs w:val="28"/>
        </w:rPr>
        <w:t xml:space="preserve"> </w:t>
      </w:r>
      <w:r w:rsidR="00CF5DF8" w:rsidRPr="005A53E2">
        <w:rPr>
          <w:rFonts w:ascii="Times New Roman" w:hAnsi="Times New Roman" w:cs="Times New Roman"/>
          <w:sz w:val="28"/>
          <w:szCs w:val="28"/>
        </w:rPr>
        <w:t xml:space="preserve">Министерство науки и высшего образования, </w:t>
      </w:r>
      <w:r w:rsidR="005A53E2">
        <w:rPr>
          <w:rFonts w:ascii="Times New Roman" w:hAnsi="Times New Roman" w:cs="Times New Roman"/>
          <w:sz w:val="28"/>
          <w:szCs w:val="28"/>
        </w:rPr>
        <w:t>ф</w:t>
      </w:r>
      <w:r w:rsidR="00E14D96" w:rsidRPr="005A53E2">
        <w:rPr>
          <w:rFonts w:ascii="Times New Roman" w:hAnsi="Times New Roman" w:cs="Times New Roman"/>
          <w:sz w:val="28"/>
          <w:szCs w:val="28"/>
        </w:rPr>
        <w:t xml:space="preserve">едеральное государственное автономное образовательное учреждение высшего образования «Северо-восточный федеральный университет имени М. К. </w:t>
      </w:r>
      <w:proofErr w:type="spellStart"/>
      <w:r w:rsidR="00E14D96" w:rsidRPr="005A53E2">
        <w:rPr>
          <w:rFonts w:ascii="Times New Roman" w:hAnsi="Times New Roman" w:cs="Times New Roman"/>
          <w:sz w:val="28"/>
          <w:szCs w:val="28"/>
        </w:rPr>
        <w:t>Аммосова</w:t>
      </w:r>
      <w:proofErr w:type="spellEnd"/>
      <w:r w:rsidR="00E14D96" w:rsidRPr="005A53E2">
        <w:rPr>
          <w:rFonts w:ascii="Times New Roman" w:hAnsi="Times New Roman" w:cs="Times New Roman"/>
          <w:sz w:val="28"/>
          <w:szCs w:val="28"/>
        </w:rPr>
        <w:t>»</w:t>
      </w:r>
      <w:r w:rsidR="00C76981" w:rsidRPr="005A53E2">
        <w:rPr>
          <w:rFonts w:ascii="Times New Roman" w:hAnsi="Times New Roman" w:cs="Times New Roman"/>
          <w:sz w:val="28"/>
          <w:szCs w:val="28"/>
        </w:rPr>
        <w:t xml:space="preserve">, </w:t>
      </w:r>
      <w:r w:rsidR="00E14D96" w:rsidRPr="005A53E2">
        <w:rPr>
          <w:rFonts w:ascii="Times New Roman" w:hAnsi="Times New Roman" w:cs="Times New Roman"/>
          <w:sz w:val="28"/>
          <w:szCs w:val="28"/>
          <w:shd w:val="clear" w:color="auto" w:fill="FFFFFF"/>
        </w:rPr>
        <w:t>677000, Россия, г. Якутск, ул. Белинского, д. 58</w:t>
      </w:r>
      <w:r w:rsidR="00CF5DF8" w:rsidRPr="005A53E2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14:paraId="49FE022A" w14:textId="52171125" w:rsidR="000B3516" w:rsidRPr="00677E09" w:rsidRDefault="000B3516" w:rsidP="00677E09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7E09">
        <w:rPr>
          <w:rFonts w:ascii="Times New Roman" w:hAnsi="Times New Roman" w:cs="Times New Roman"/>
          <w:sz w:val="28"/>
          <w:szCs w:val="28"/>
        </w:rPr>
        <w:t xml:space="preserve">Занимаемая оппонентом в этой организации должность – </w:t>
      </w:r>
      <w:r w:rsidR="004A45B2" w:rsidRPr="00677E09">
        <w:rPr>
          <w:rFonts w:ascii="Times New Roman" w:hAnsi="Times New Roman" w:cs="Times New Roman"/>
          <w:sz w:val="28"/>
          <w:szCs w:val="28"/>
        </w:rPr>
        <w:t xml:space="preserve">профессор, заведующий кафедрой </w:t>
      </w:r>
      <w:r w:rsidR="00E14D96" w:rsidRPr="00677E09">
        <w:rPr>
          <w:rFonts w:ascii="Times New Roman" w:hAnsi="Times New Roman" w:cs="Times New Roman"/>
          <w:sz w:val="28"/>
          <w:szCs w:val="28"/>
        </w:rPr>
        <w:t>педагогики и психологии</w:t>
      </w:r>
      <w:r w:rsidRPr="00677E09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30A5DF19" w14:textId="77777777" w:rsidR="00076921" w:rsidRPr="00677E09" w:rsidRDefault="00076921" w:rsidP="00677E0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C4A0A60" w14:textId="27A96A58" w:rsidR="00CF5DF8" w:rsidRPr="00677E09" w:rsidRDefault="00076921" w:rsidP="00677E0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</w:rPr>
      </w:pPr>
      <w:r w:rsidRPr="00677E09">
        <w:rPr>
          <w:rFonts w:ascii="Times New Roman" w:hAnsi="Times New Roman" w:cs="Times New Roman"/>
          <w:b/>
          <w:bCs/>
          <w:sz w:val="28"/>
          <w:szCs w:val="28"/>
        </w:rPr>
        <w:t>Список основных публикаций официального оппонента по теме диссертации</w:t>
      </w:r>
      <w:r w:rsidR="00CF5DF8" w:rsidRPr="00677E09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677E0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CF5DF8" w:rsidRPr="00677E09">
        <w:rPr>
          <w:rFonts w:ascii="Times New Roman" w:hAnsi="Times New Roman" w:cs="Times New Roman"/>
          <w:b/>
          <w:bCs/>
          <w:sz w:val="28"/>
          <w:szCs w:val="28"/>
        </w:rPr>
        <w:t>«</w:t>
      </w:r>
      <w:r w:rsidR="00CF5DF8" w:rsidRPr="00677E09">
        <w:rPr>
          <w:rFonts w:ascii="Times New Roman" w:eastAsia="Times New Roman" w:hAnsi="Times New Roman" w:cs="Times New Roman"/>
          <w:b/>
          <w:bCs/>
          <w:sz w:val="28"/>
        </w:rPr>
        <w:t xml:space="preserve">Методологические подходы к профессиональной </w:t>
      </w:r>
    </w:p>
    <w:p w14:paraId="666C93C0" w14:textId="0387336F" w:rsidR="00136F94" w:rsidRPr="00677E09" w:rsidRDefault="00CF5DF8" w:rsidP="00677E0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77E09">
        <w:rPr>
          <w:rFonts w:ascii="Times New Roman" w:eastAsia="Times New Roman" w:hAnsi="Times New Roman" w:cs="Times New Roman"/>
          <w:b/>
          <w:bCs/>
          <w:sz w:val="28"/>
        </w:rPr>
        <w:t xml:space="preserve">подготовке художника-дизайнера в педагогических университетах России и Китая» </w:t>
      </w:r>
      <w:r w:rsidR="00076921" w:rsidRPr="00677E09">
        <w:rPr>
          <w:rFonts w:ascii="Times New Roman" w:hAnsi="Times New Roman" w:cs="Times New Roman"/>
          <w:b/>
          <w:bCs/>
          <w:sz w:val="28"/>
          <w:szCs w:val="28"/>
        </w:rPr>
        <w:t>в рецензируемых научных изданиях за последние 5 лет</w:t>
      </w:r>
      <w:r w:rsidR="004D402D" w:rsidRPr="00677E09">
        <w:rPr>
          <w:rFonts w:ascii="Times New Roman" w:hAnsi="Times New Roman" w:cs="Times New Roman"/>
          <w:b/>
          <w:bCs/>
          <w:sz w:val="28"/>
          <w:szCs w:val="28"/>
        </w:rPr>
        <w:t xml:space="preserve"> (не более 15)</w:t>
      </w:r>
    </w:p>
    <w:p w14:paraId="2B7A7D65" w14:textId="77777777" w:rsidR="008A2D79" w:rsidRPr="00677E09" w:rsidRDefault="008A2D79" w:rsidP="00677E0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8EAD7BC" w14:textId="45C60A34" w:rsidR="008A2D79" w:rsidRPr="00677E09" w:rsidRDefault="008A2D79" w:rsidP="00677E09">
      <w:pPr>
        <w:pStyle w:val="a3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677E09">
        <w:rPr>
          <w:rFonts w:ascii="Times New Roman" w:hAnsi="Times New Roman" w:cs="Times New Roman"/>
          <w:sz w:val="28"/>
          <w:szCs w:val="28"/>
        </w:rPr>
        <w:t xml:space="preserve">Николаева А.Д. Ценностные основы воспитания в современном Китае: историко-педагогический аспект / Би </w:t>
      </w:r>
      <w:proofErr w:type="spellStart"/>
      <w:r w:rsidRPr="00677E09">
        <w:rPr>
          <w:rFonts w:ascii="Times New Roman" w:hAnsi="Times New Roman" w:cs="Times New Roman"/>
          <w:sz w:val="28"/>
          <w:szCs w:val="28"/>
        </w:rPr>
        <w:t>Цюшуан</w:t>
      </w:r>
      <w:proofErr w:type="spellEnd"/>
      <w:r w:rsidRPr="00677E09">
        <w:rPr>
          <w:rFonts w:ascii="Times New Roman" w:hAnsi="Times New Roman" w:cs="Times New Roman"/>
          <w:sz w:val="28"/>
          <w:szCs w:val="28"/>
        </w:rPr>
        <w:t xml:space="preserve">, Николаева А.Д. // </w:t>
      </w:r>
      <w:hyperlink r:id="rId5" w:history="1">
        <w:r w:rsidRPr="00677E09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Педагогика</w:t>
        </w:r>
      </w:hyperlink>
      <w:r w:rsidRPr="00677E09">
        <w:rPr>
          <w:rFonts w:ascii="Times New Roman" w:hAnsi="Times New Roman" w:cs="Times New Roman"/>
          <w:sz w:val="28"/>
          <w:szCs w:val="28"/>
        </w:rPr>
        <w:t>. 2023. Т. 87. </w:t>
      </w:r>
      <w:hyperlink r:id="rId6" w:history="1">
        <w:r w:rsidRPr="00677E09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№ 2</w:t>
        </w:r>
      </w:hyperlink>
      <w:r w:rsidRPr="00677E09">
        <w:rPr>
          <w:rFonts w:ascii="Times New Roman" w:hAnsi="Times New Roman" w:cs="Times New Roman"/>
          <w:sz w:val="28"/>
          <w:szCs w:val="28"/>
        </w:rPr>
        <w:t>. С. 119-125.</w:t>
      </w:r>
    </w:p>
    <w:p w14:paraId="73622250" w14:textId="5988F28D" w:rsidR="008A2D79" w:rsidRPr="00677E09" w:rsidRDefault="008A2D79" w:rsidP="00677E09">
      <w:pPr>
        <w:pStyle w:val="a3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7E09">
        <w:rPr>
          <w:rFonts w:ascii="Times New Roman" w:hAnsi="Times New Roman" w:cs="Times New Roman"/>
          <w:sz w:val="28"/>
          <w:szCs w:val="28"/>
        </w:rPr>
        <w:t>Николаева А.Д. Специализация преподавателя в Китае. /</w:t>
      </w:r>
      <w:r w:rsidR="00E17633" w:rsidRPr="00677E09">
        <w:rPr>
          <w:rFonts w:ascii="Times New Roman" w:hAnsi="Times New Roman" w:cs="Times New Roman"/>
          <w:sz w:val="28"/>
          <w:szCs w:val="28"/>
        </w:rPr>
        <w:t xml:space="preserve"> </w:t>
      </w:r>
      <w:r w:rsidRPr="00677E09">
        <w:rPr>
          <w:rFonts w:ascii="Times New Roman" w:hAnsi="Times New Roman" w:cs="Times New Roman"/>
          <w:sz w:val="28"/>
          <w:szCs w:val="28"/>
        </w:rPr>
        <w:t>Николаева А.Д.</w:t>
      </w:r>
      <w:r w:rsidR="00E17633" w:rsidRPr="00677E09">
        <w:rPr>
          <w:rFonts w:ascii="Times New Roman" w:hAnsi="Times New Roman" w:cs="Times New Roman"/>
          <w:sz w:val="28"/>
          <w:szCs w:val="28"/>
        </w:rPr>
        <w:t xml:space="preserve"> </w:t>
      </w:r>
      <w:r w:rsidRPr="00677E09">
        <w:rPr>
          <w:rFonts w:ascii="Times New Roman" w:hAnsi="Times New Roman" w:cs="Times New Roman"/>
          <w:sz w:val="28"/>
          <w:szCs w:val="28"/>
        </w:rPr>
        <w:t>//</w:t>
      </w:r>
      <w:r w:rsidR="00E17633" w:rsidRPr="00677E09">
        <w:rPr>
          <w:rFonts w:ascii="Times New Roman" w:hAnsi="Times New Roman" w:cs="Times New Roman"/>
          <w:sz w:val="28"/>
          <w:szCs w:val="28"/>
        </w:rPr>
        <w:t xml:space="preserve"> </w:t>
      </w:r>
      <w:hyperlink r:id="rId7" w:history="1">
        <w:r w:rsidR="00E17633" w:rsidRPr="00677E09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Педагогика</w:t>
        </w:r>
      </w:hyperlink>
      <w:r w:rsidR="00E17633" w:rsidRPr="00677E09">
        <w:rPr>
          <w:rFonts w:ascii="Times New Roman" w:hAnsi="Times New Roman" w:cs="Times New Roman"/>
          <w:sz w:val="28"/>
          <w:szCs w:val="28"/>
        </w:rPr>
        <w:t>. 2023. Т. 87. </w:t>
      </w:r>
      <w:hyperlink r:id="rId8" w:history="1">
        <w:r w:rsidR="00E17633" w:rsidRPr="00677E09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№ 6</w:t>
        </w:r>
      </w:hyperlink>
      <w:r w:rsidR="00E17633" w:rsidRPr="00677E09">
        <w:rPr>
          <w:rFonts w:ascii="Times New Roman" w:hAnsi="Times New Roman" w:cs="Times New Roman"/>
          <w:sz w:val="28"/>
          <w:szCs w:val="28"/>
        </w:rPr>
        <w:t>. С. 116-121.</w:t>
      </w:r>
    </w:p>
    <w:p w14:paraId="271CD4E0" w14:textId="653EBC0C" w:rsidR="00E17633" w:rsidRPr="00677E09" w:rsidRDefault="00E17633" w:rsidP="00677E09">
      <w:pPr>
        <w:pStyle w:val="a3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7E09">
        <w:rPr>
          <w:rFonts w:ascii="Times New Roman" w:hAnsi="Times New Roman" w:cs="Times New Roman"/>
          <w:sz w:val="28"/>
          <w:szCs w:val="28"/>
        </w:rPr>
        <w:t xml:space="preserve">Николаева А.Д. Основы развития ценностных основ воспитания обучающихся в социалистическом Китае / Би Ц., Николаева А.Д. // </w:t>
      </w:r>
      <w:hyperlink r:id="rId9" w:history="1">
        <w:r w:rsidRPr="00677E09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Современное педагогическое образование</w:t>
        </w:r>
      </w:hyperlink>
      <w:r w:rsidRPr="00677E09">
        <w:rPr>
          <w:rFonts w:ascii="Times New Roman" w:hAnsi="Times New Roman" w:cs="Times New Roman"/>
          <w:sz w:val="28"/>
          <w:szCs w:val="28"/>
        </w:rPr>
        <w:t>. 2023. </w:t>
      </w:r>
      <w:hyperlink r:id="rId10" w:history="1">
        <w:r w:rsidRPr="00677E09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№ 2</w:t>
        </w:r>
      </w:hyperlink>
      <w:r w:rsidRPr="00677E09">
        <w:rPr>
          <w:rFonts w:ascii="Times New Roman" w:hAnsi="Times New Roman" w:cs="Times New Roman"/>
          <w:sz w:val="28"/>
          <w:szCs w:val="28"/>
        </w:rPr>
        <w:t>. С. 102-106.</w:t>
      </w:r>
    </w:p>
    <w:p w14:paraId="7A02EB2B" w14:textId="0A186747" w:rsidR="00E17633" w:rsidRPr="00677E09" w:rsidRDefault="00E17633" w:rsidP="00677E09">
      <w:pPr>
        <w:pStyle w:val="a3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7E09">
        <w:rPr>
          <w:rFonts w:ascii="Times New Roman" w:hAnsi="Times New Roman" w:cs="Times New Roman"/>
          <w:sz w:val="28"/>
          <w:szCs w:val="28"/>
        </w:rPr>
        <w:t>Николаева А.Д. Уклад жизни вуза как условие профессионального воспитания студентов / Николаева А.Д., Голиков А.И. /</w:t>
      </w:r>
      <w:proofErr w:type="gramStart"/>
      <w:r w:rsidRPr="00677E09">
        <w:rPr>
          <w:rFonts w:ascii="Times New Roman" w:hAnsi="Times New Roman" w:cs="Times New Roman"/>
          <w:sz w:val="28"/>
          <w:szCs w:val="28"/>
        </w:rPr>
        <w:t xml:space="preserve">/  </w:t>
      </w:r>
      <w:hyperlink r:id="rId11" w:history="1">
        <w:r w:rsidRPr="00677E09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Глобальный</w:t>
        </w:r>
        <w:proofErr w:type="gramEnd"/>
        <w:r w:rsidRPr="00677E09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 xml:space="preserve"> научный потенциал</w:t>
        </w:r>
      </w:hyperlink>
      <w:r w:rsidRPr="00677E09">
        <w:rPr>
          <w:rFonts w:ascii="Times New Roman" w:hAnsi="Times New Roman" w:cs="Times New Roman"/>
          <w:sz w:val="28"/>
          <w:szCs w:val="28"/>
        </w:rPr>
        <w:t>. 2022. </w:t>
      </w:r>
      <w:hyperlink r:id="rId12" w:history="1">
        <w:r w:rsidRPr="00677E09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№ 1 (130)</w:t>
        </w:r>
      </w:hyperlink>
      <w:r w:rsidRPr="00677E09">
        <w:rPr>
          <w:rFonts w:ascii="Times New Roman" w:hAnsi="Times New Roman" w:cs="Times New Roman"/>
          <w:sz w:val="28"/>
          <w:szCs w:val="28"/>
        </w:rPr>
        <w:t>. С. 92-97.</w:t>
      </w:r>
    </w:p>
    <w:p w14:paraId="4BE63047" w14:textId="1CF8A681" w:rsidR="00E17633" w:rsidRPr="00677E09" w:rsidRDefault="00E17633" w:rsidP="00677E09">
      <w:pPr>
        <w:pStyle w:val="a3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7E09">
        <w:rPr>
          <w:rFonts w:ascii="Times New Roman" w:hAnsi="Times New Roman" w:cs="Times New Roman"/>
          <w:sz w:val="28"/>
          <w:szCs w:val="28"/>
        </w:rPr>
        <w:t>Николаева А.Д. Метапредметные компетенции как педагогическая категория</w:t>
      </w:r>
      <w:r w:rsidR="00FF509C" w:rsidRPr="00677E09">
        <w:rPr>
          <w:rFonts w:ascii="Times New Roman" w:hAnsi="Times New Roman" w:cs="Times New Roman"/>
          <w:sz w:val="28"/>
          <w:szCs w:val="28"/>
        </w:rPr>
        <w:t xml:space="preserve"> / Николаева А.Д. // </w:t>
      </w:r>
      <w:hyperlink r:id="rId13" w:history="1">
        <w:r w:rsidR="00FF509C" w:rsidRPr="00677E09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Современные проблемы науки и образования</w:t>
        </w:r>
      </w:hyperlink>
      <w:r w:rsidR="00FF509C" w:rsidRPr="00677E09">
        <w:rPr>
          <w:rFonts w:ascii="Times New Roman" w:hAnsi="Times New Roman" w:cs="Times New Roman"/>
          <w:sz w:val="28"/>
          <w:szCs w:val="28"/>
        </w:rPr>
        <w:t>. 2020. № 12 (84). С. 3.</w:t>
      </w:r>
    </w:p>
    <w:p w14:paraId="111F8CBD" w14:textId="729A1A87" w:rsidR="00FF509C" w:rsidRPr="00677E09" w:rsidRDefault="00FF509C" w:rsidP="00677E09">
      <w:pPr>
        <w:pStyle w:val="a3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7E09">
        <w:rPr>
          <w:rFonts w:ascii="Times New Roman" w:hAnsi="Times New Roman" w:cs="Times New Roman"/>
          <w:sz w:val="28"/>
          <w:szCs w:val="28"/>
        </w:rPr>
        <w:t xml:space="preserve">Николаева А.Д. Зарубежная практика образования детей кочующих коренных народов / </w:t>
      </w:r>
      <w:proofErr w:type="spellStart"/>
      <w:r w:rsidRPr="00677E09">
        <w:rPr>
          <w:rFonts w:ascii="Times New Roman" w:hAnsi="Times New Roman" w:cs="Times New Roman"/>
          <w:sz w:val="28"/>
          <w:szCs w:val="28"/>
        </w:rPr>
        <w:t>Ситникова</w:t>
      </w:r>
      <w:proofErr w:type="spellEnd"/>
      <w:r w:rsidRPr="00677E09">
        <w:rPr>
          <w:rFonts w:ascii="Times New Roman" w:hAnsi="Times New Roman" w:cs="Times New Roman"/>
          <w:sz w:val="28"/>
          <w:szCs w:val="28"/>
        </w:rPr>
        <w:t xml:space="preserve"> Н.В., Николаева А.Д. // </w:t>
      </w:r>
      <w:hyperlink r:id="rId14" w:history="1">
        <w:r w:rsidRPr="00677E09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Современная наука: актуальные проблемы теории и практики. Серия: Гуманитарные науки</w:t>
        </w:r>
      </w:hyperlink>
      <w:r w:rsidRPr="00677E09">
        <w:rPr>
          <w:rFonts w:ascii="Times New Roman" w:hAnsi="Times New Roman" w:cs="Times New Roman"/>
          <w:sz w:val="28"/>
          <w:szCs w:val="28"/>
        </w:rPr>
        <w:t>. 2020. </w:t>
      </w:r>
      <w:hyperlink r:id="rId15" w:history="1">
        <w:r w:rsidRPr="00677E09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№ 7</w:t>
        </w:r>
      </w:hyperlink>
      <w:r w:rsidRPr="00677E09">
        <w:rPr>
          <w:rFonts w:ascii="Times New Roman" w:hAnsi="Times New Roman" w:cs="Times New Roman"/>
          <w:sz w:val="28"/>
          <w:szCs w:val="28"/>
        </w:rPr>
        <w:t xml:space="preserve">. С. 85-89. </w:t>
      </w:r>
    </w:p>
    <w:p w14:paraId="1E9A239A" w14:textId="32C10D79" w:rsidR="00FF509C" w:rsidRPr="00677E09" w:rsidRDefault="00FF509C" w:rsidP="00677E09">
      <w:pPr>
        <w:pStyle w:val="a3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7E09">
        <w:rPr>
          <w:rFonts w:ascii="Times New Roman" w:hAnsi="Times New Roman" w:cs="Times New Roman"/>
          <w:sz w:val="28"/>
          <w:szCs w:val="28"/>
        </w:rPr>
        <w:lastRenderedPageBreak/>
        <w:t xml:space="preserve">Николаева А.Д. </w:t>
      </w:r>
      <w:proofErr w:type="spellStart"/>
      <w:r w:rsidRPr="00677E09">
        <w:rPr>
          <w:rFonts w:ascii="Times New Roman" w:hAnsi="Times New Roman" w:cs="Times New Roman"/>
          <w:sz w:val="28"/>
          <w:szCs w:val="28"/>
        </w:rPr>
        <w:t>Индигенный</w:t>
      </w:r>
      <w:proofErr w:type="spellEnd"/>
      <w:r w:rsidRPr="00677E09">
        <w:rPr>
          <w:rFonts w:ascii="Times New Roman" w:hAnsi="Times New Roman" w:cs="Times New Roman"/>
          <w:sz w:val="28"/>
          <w:szCs w:val="28"/>
        </w:rPr>
        <w:t xml:space="preserve"> подход в подготовке будущих педагогов / Николаева А.Д. // </w:t>
      </w:r>
      <w:hyperlink r:id="rId16" w:history="1">
        <w:r w:rsidRPr="00677E09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Глобальный научный потенциал</w:t>
        </w:r>
      </w:hyperlink>
      <w:r w:rsidRPr="00677E09">
        <w:rPr>
          <w:rFonts w:ascii="Times New Roman" w:hAnsi="Times New Roman" w:cs="Times New Roman"/>
          <w:sz w:val="28"/>
          <w:szCs w:val="28"/>
        </w:rPr>
        <w:t>. 2019. </w:t>
      </w:r>
      <w:hyperlink r:id="rId17" w:history="1">
        <w:r w:rsidRPr="00677E09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№ 10 (103)</w:t>
        </w:r>
      </w:hyperlink>
      <w:r w:rsidRPr="00677E09">
        <w:rPr>
          <w:rFonts w:ascii="Times New Roman" w:hAnsi="Times New Roman" w:cs="Times New Roman"/>
          <w:sz w:val="28"/>
          <w:szCs w:val="28"/>
        </w:rPr>
        <w:t>. С. 32-37.</w:t>
      </w:r>
    </w:p>
    <w:p w14:paraId="7C2F84FD" w14:textId="644DBF6D" w:rsidR="00FF509C" w:rsidRPr="00677E09" w:rsidRDefault="00FF509C" w:rsidP="00677E09">
      <w:pPr>
        <w:pStyle w:val="a3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7E09">
        <w:rPr>
          <w:rFonts w:ascii="Times New Roman" w:hAnsi="Times New Roman" w:cs="Times New Roman"/>
          <w:sz w:val="28"/>
          <w:szCs w:val="28"/>
        </w:rPr>
        <w:t>Николаева А.Д. Традиционные ценности воспитания молодежи в России и Китае</w:t>
      </w:r>
      <w:r w:rsidR="00677E09" w:rsidRPr="00677E09">
        <w:rPr>
          <w:rFonts w:ascii="Times New Roman" w:hAnsi="Times New Roman" w:cs="Times New Roman"/>
          <w:sz w:val="28"/>
          <w:szCs w:val="28"/>
        </w:rPr>
        <w:t xml:space="preserve"> / Би Ц., Николаева А.Д. // </w:t>
      </w:r>
      <w:hyperlink r:id="rId18" w:history="1">
        <w:r w:rsidR="00677E09" w:rsidRPr="00677E09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Глобальный научный потенциал</w:t>
        </w:r>
      </w:hyperlink>
      <w:r w:rsidR="00677E09" w:rsidRPr="00677E09">
        <w:rPr>
          <w:rFonts w:ascii="Times New Roman" w:hAnsi="Times New Roman" w:cs="Times New Roman"/>
          <w:sz w:val="28"/>
          <w:szCs w:val="28"/>
        </w:rPr>
        <w:t>. 2019. </w:t>
      </w:r>
      <w:hyperlink r:id="rId19" w:history="1">
        <w:r w:rsidR="00677E09" w:rsidRPr="00677E09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№ 11 (104)</w:t>
        </w:r>
      </w:hyperlink>
      <w:r w:rsidR="00677E09" w:rsidRPr="00677E09">
        <w:rPr>
          <w:rFonts w:ascii="Times New Roman" w:hAnsi="Times New Roman" w:cs="Times New Roman"/>
          <w:sz w:val="28"/>
          <w:szCs w:val="28"/>
        </w:rPr>
        <w:t>. С. 10-14.</w:t>
      </w:r>
    </w:p>
    <w:p w14:paraId="2A90AE9A" w14:textId="75735340" w:rsidR="00677E09" w:rsidRPr="00677E09" w:rsidRDefault="00677E09" w:rsidP="00677E09">
      <w:pPr>
        <w:pStyle w:val="a3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7E09">
        <w:rPr>
          <w:rFonts w:ascii="Times New Roman" w:hAnsi="Times New Roman" w:cs="Times New Roman"/>
          <w:sz w:val="28"/>
          <w:szCs w:val="28"/>
        </w:rPr>
        <w:t xml:space="preserve">Николаева А.Д. Значение социокультурной среды вуза в межкультурном воспитании обучающихся / Давыдова Е.М., Николаева А.Д. // </w:t>
      </w:r>
      <w:hyperlink r:id="rId20" w:history="1">
        <w:proofErr w:type="spellStart"/>
        <w:r w:rsidRPr="00677E09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Kant</w:t>
        </w:r>
        <w:proofErr w:type="spellEnd"/>
      </w:hyperlink>
      <w:r w:rsidRPr="00677E09">
        <w:rPr>
          <w:rFonts w:ascii="Times New Roman" w:hAnsi="Times New Roman" w:cs="Times New Roman"/>
          <w:sz w:val="28"/>
          <w:szCs w:val="28"/>
        </w:rPr>
        <w:t>. 2019. </w:t>
      </w:r>
      <w:hyperlink r:id="rId21" w:history="1">
        <w:r w:rsidRPr="00677E09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№ 4 (33)</w:t>
        </w:r>
      </w:hyperlink>
      <w:r w:rsidRPr="00677E09">
        <w:rPr>
          <w:rFonts w:ascii="Times New Roman" w:hAnsi="Times New Roman" w:cs="Times New Roman"/>
          <w:sz w:val="28"/>
          <w:szCs w:val="28"/>
        </w:rPr>
        <w:t>. С. 242-247.</w:t>
      </w:r>
    </w:p>
    <w:p w14:paraId="4AAF7B89" w14:textId="51098655" w:rsidR="00677E09" w:rsidRPr="00677E09" w:rsidRDefault="00677E09" w:rsidP="00677E09">
      <w:pPr>
        <w:pStyle w:val="a3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7E09">
        <w:rPr>
          <w:rFonts w:ascii="Times New Roman" w:hAnsi="Times New Roman" w:cs="Times New Roman"/>
          <w:sz w:val="28"/>
          <w:szCs w:val="28"/>
        </w:rPr>
        <w:t xml:space="preserve"> Николаева А.Д. Мировоззренческая этика педагога и смена технологических укладов / Николаева А.Д., Филин С.А. // </w:t>
      </w:r>
      <w:hyperlink r:id="rId22" w:history="1">
        <w:proofErr w:type="spellStart"/>
        <w:r w:rsidRPr="00677E09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Kant</w:t>
        </w:r>
        <w:proofErr w:type="spellEnd"/>
      </w:hyperlink>
      <w:r w:rsidRPr="00677E09">
        <w:rPr>
          <w:rFonts w:ascii="Times New Roman" w:hAnsi="Times New Roman" w:cs="Times New Roman"/>
          <w:sz w:val="28"/>
          <w:szCs w:val="28"/>
        </w:rPr>
        <w:t>. 2019. </w:t>
      </w:r>
      <w:hyperlink r:id="rId23" w:history="1">
        <w:r w:rsidRPr="00677E09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№ 4 (33)</w:t>
        </w:r>
      </w:hyperlink>
      <w:r w:rsidRPr="00677E09">
        <w:rPr>
          <w:rFonts w:ascii="Times New Roman" w:hAnsi="Times New Roman" w:cs="Times New Roman"/>
          <w:sz w:val="28"/>
          <w:szCs w:val="28"/>
        </w:rPr>
        <w:t>. С. 298-302.</w:t>
      </w:r>
    </w:p>
    <w:p w14:paraId="2F8F0FCD" w14:textId="5F1C0570" w:rsidR="00677E09" w:rsidRPr="00677E09" w:rsidRDefault="00677E09" w:rsidP="00677E09">
      <w:pPr>
        <w:pStyle w:val="a3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7E09">
        <w:rPr>
          <w:rFonts w:ascii="Times New Roman" w:hAnsi="Times New Roman" w:cs="Times New Roman"/>
          <w:sz w:val="28"/>
          <w:szCs w:val="28"/>
        </w:rPr>
        <w:t xml:space="preserve">Николаева А.Д. Формирование ценностных ориентаций будущих педагогов в условиях социокультурного и экологического пространства (на </w:t>
      </w:r>
      <w:r w:rsidR="00CB6BA0" w:rsidRPr="00677E09">
        <w:rPr>
          <w:rFonts w:ascii="Times New Roman" w:hAnsi="Times New Roman" w:cs="Times New Roman"/>
          <w:sz w:val="28"/>
          <w:szCs w:val="28"/>
        </w:rPr>
        <w:t>материале</w:t>
      </w:r>
      <w:r w:rsidRPr="00677E09">
        <w:rPr>
          <w:rFonts w:ascii="Times New Roman" w:hAnsi="Times New Roman" w:cs="Times New Roman"/>
          <w:sz w:val="28"/>
          <w:szCs w:val="28"/>
        </w:rPr>
        <w:t xml:space="preserve"> России и Монголии) / Николаева А.Д. // </w:t>
      </w:r>
      <w:hyperlink r:id="rId24" w:history="1">
        <w:r w:rsidRPr="00677E09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Обзор педагогических исследований</w:t>
        </w:r>
      </w:hyperlink>
      <w:r w:rsidRPr="00677E09">
        <w:rPr>
          <w:rFonts w:ascii="Times New Roman" w:hAnsi="Times New Roman" w:cs="Times New Roman"/>
          <w:sz w:val="28"/>
          <w:szCs w:val="28"/>
        </w:rPr>
        <w:t>. 2022. Т. 4.</w:t>
      </w:r>
      <w:r w:rsidRPr="00677E09"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hyperlink r:id="rId25" w:history="1">
        <w:r w:rsidRPr="00677E09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№ 3</w:t>
        </w:r>
      </w:hyperlink>
      <w:r w:rsidRPr="00677E09">
        <w:rPr>
          <w:rFonts w:ascii="Times New Roman" w:hAnsi="Times New Roman" w:cs="Times New Roman"/>
          <w:sz w:val="28"/>
          <w:szCs w:val="28"/>
        </w:rPr>
        <w:t>. С. 50-57.</w:t>
      </w:r>
    </w:p>
    <w:p w14:paraId="3AAA82AE" w14:textId="77777777" w:rsidR="00677E09" w:rsidRPr="005A53E2" w:rsidRDefault="00677E09" w:rsidP="00677E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91B7B61" w14:textId="77777777" w:rsidR="00677E09" w:rsidRPr="005A53E2" w:rsidRDefault="00677E09" w:rsidP="00677E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677E09" w:rsidRPr="005A53E2" w:rsidSect="00BF7F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8565C1"/>
    <w:multiLevelType w:val="hybridMultilevel"/>
    <w:tmpl w:val="165410EA"/>
    <w:lvl w:ilvl="0" w:tplc="0CC8C67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A6D6C7D"/>
    <w:multiLevelType w:val="hybridMultilevel"/>
    <w:tmpl w:val="3F9E0E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FA1FB4"/>
    <w:multiLevelType w:val="hybridMultilevel"/>
    <w:tmpl w:val="165410EA"/>
    <w:lvl w:ilvl="0" w:tplc="0CC8C67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36F33F9E"/>
    <w:multiLevelType w:val="hybridMultilevel"/>
    <w:tmpl w:val="AB9E64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F597247"/>
    <w:multiLevelType w:val="hybridMultilevel"/>
    <w:tmpl w:val="48041D12"/>
    <w:lvl w:ilvl="0" w:tplc="C40808E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6F94"/>
    <w:rsid w:val="00076921"/>
    <w:rsid w:val="00084BB5"/>
    <w:rsid w:val="000B3516"/>
    <w:rsid w:val="000B50E3"/>
    <w:rsid w:val="00136F94"/>
    <w:rsid w:val="004A45B2"/>
    <w:rsid w:val="004D402D"/>
    <w:rsid w:val="00513328"/>
    <w:rsid w:val="005917F3"/>
    <w:rsid w:val="005A53E2"/>
    <w:rsid w:val="00631376"/>
    <w:rsid w:val="00677E09"/>
    <w:rsid w:val="006907A1"/>
    <w:rsid w:val="00835A52"/>
    <w:rsid w:val="008A2D79"/>
    <w:rsid w:val="00A07E84"/>
    <w:rsid w:val="00A3417E"/>
    <w:rsid w:val="00B05877"/>
    <w:rsid w:val="00B462C5"/>
    <w:rsid w:val="00BF7FD8"/>
    <w:rsid w:val="00C050BE"/>
    <w:rsid w:val="00C76981"/>
    <w:rsid w:val="00CB6BA0"/>
    <w:rsid w:val="00CE06AD"/>
    <w:rsid w:val="00CF5DF8"/>
    <w:rsid w:val="00D04AF5"/>
    <w:rsid w:val="00E14D96"/>
    <w:rsid w:val="00E17633"/>
    <w:rsid w:val="00FF50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925993"/>
  <w15:docId w15:val="{9A839DFF-70F6-4B4D-9670-66C4F7A2A3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36F94"/>
    <w:pPr>
      <w:ind w:left="720"/>
      <w:contextualSpacing/>
    </w:pPr>
  </w:style>
  <w:style w:type="paragraph" w:customStyle="1" w:styleId="Default">
    <w:name w:val="Default"/>
    <w:rsid w:val="00A07E8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4">
    <w:name w:val="Hyperlink"/>
    <w:basedOn w:val="a0"/>
    <w:uiPriority w:val="99"/>
    <w:unhideWhenUsed/>
    <w:rsid w:val="008A2D79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8A2D79"/>
    <w:rPr>
      <w:color w:val="800080" w:themeColor="followedHyperlink"/>
      <w:u w:val="single"/>
    </w:rPr>
  </w:style>
  <w:style w:type="character" w:customStyle="1" w:styleId="apple-converted-space">
    <w:name w:val="apple-converted-space"/>
    <w:basedOn w:val="a0"/>
    <w:rsid w:val="00677E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555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library.ru/contents.asp?id=54060020&amp;selid=54060033" TargetMode="External"/><Relationship Id="rId13" Type="http://schemas.openxmlformats.org/officeDocument/2006/relationships/hyperlink" Target="https://elibrary.ru/contents.asp?titleid=11941" TargetMode="External"/><Relationship Id="rId18" Type="http://schemas.openxmlformats.org/officeDocument/2006/relationships/hyperlink" Target="https://elibrary.ru/contents.asp?id=42336596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s://elibrary.ru/contents.asp?id=41570854&amp;selid=41570908" TargetMode="External"/><Relationship Id="rId7" Type="http://schemas.openxmlformats.org/officeDocument/2006/relationships/hyperlink" Target="https://elibrary.ru/contents.asp?id=54060020" TargetMode="External"/><Relationship Id="rId12" Type="http://schemas.openxmlformats.org/officeDocument/2006/relationships/hyperlink" Target="https://elibrary.ru/contents.asp?id=48177885&amp;selid=48177909" TargetMode="External"/><Relationship Id="rId17" Type="http://schemas.openxmlformats.org/officeDocument/2006/relationships/hyperlink" Target="https://elibrary.ru/contents.asp?id=41669444&amp;selid=41669451" TargetMode="External"/><Relationship Id="rId25" Type="http://schemas.openxmlformats.org/officeDocument/2006/relationships/hyperlink" Target="https://www.elibrary.ru/contents.asp?id=48274303&amp;selid=48274312" TargetMode="External"/><Relationship Id="rId2" Type="http://schemas.openxmlformats.org/officeDocument/2006/relationships/styles" Target="styles.xml"/><Relationship Id="rId16" Type="http://schemas.openxmlformats.org/officeDocument/2006/relationships/hyperlink" Target="https://elibrary.ru/contents.asp?id=41669444" TargetMode="External"/><Relationship Id="rId20" Type="http://schemas.openxmlformats.org/officeDocument/2006/relationships/hyperlink" Target="https://elibrary.ru/contents.asp?id=41570854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elibrary.ru/contents.asp?id=50381446&amp;selid=50381459" TargetMode="External"/><Relationship Id="rId11" Type="http://schemas.openxmlformats.org/officeDocument/2006/relationships/hyperlink" Target="https://elibrary.ru/contents.asp?id=48177885" TargetMode="External"/><Relationship Id="rId24" Type="http://schemas.openxmlformats.org/officeDocument/2006/relationships/hyperlink" Target="https://www.elibrary.ru/contents.asp?id=48274303" TargetMode="External"/><Relationship Id="rId5" Type="http://schemas.openxmlformats.org/officeDocument/2006/relationships/hyperlink" Target="https://elibrary.ru/contents.asp?id=50381446" TargetMode="External"/><Relationship Id="rId15" Type="http://schemas.openxmlformats.org/officeDocument/2006/relationships/hyperlink" Target="https://elibrary.ru/contents.asp?id=43912828&amp;selid=43912849" TargetMode="External"/><Relationship Id="rId23" Type="http://schemas.openxmlformats.org/officeDocument/2006/relationships/hyperlink" Target="https://elibrary.ru/contents.asp?id=41570854&amp;selid=41570921" TargetMode="External"/><Relationship Id="rId10" Type="http://schemas.openxmlformats.org/officeDocument/2006/relationships/hyperlink" Target="https://elibrary.ru/contents.asp?id=50361756&amp;selid=50361779" TargetMode="External"/><Relationship Id="rId19" Type="http://schemas.openxmlformats.org/officeDocument/2006/relationships/hyperlink" Target="https://elibrary.ru/contents.asp?id=42336596&amp;selid=4233659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elibrary.ru/contents.asp?id=50361756" TargetMode="External"/><Relationship Id="rId14" Type="http://schemas.openxmlformats.org/officeDocument/2006/relationships/hyperlink" Target="https://elibrary.ru/contents.asp?id=43912828" TargetMode="External"/><Relationship Id="rId22" Type="http://schemas.openxmlformats.org/officeDocument/2006/relationships/hyperlink" Target="https://elibrary.ru/contents.asp?id=41570854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659</Words>
  <Characters>3758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4409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Демина Наталья Алексеевна</cp:lastModifiedBy>
  <cp:revision>3</cp:revision>
  <dcterms:created xsi:type="dcterms:W3CDTF">2024-10-29T15:08:00Z</dcterms:created>
  <dcterms:modified xsi:type="dcterms:W3CDTF">2025-01-14T08:10:00Z</dcterms:modified>
</cp:coreProperties>
</file>